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B" w:rsidRDefault="0047415B" w:rsidP="0047415B">
      <w:pPr>
        <w:spacing w:line="360" w:lineRule="auto"/>
        <w:jc w:val="center"/>
        <w:rPr>
          <w:rFonts w:ascii="Arial" w:hAnsi="Arial" w:cs="Arial"/>
          <w:color w:val="000000"/>
          <w:sz w:val="22"/>
          <w:szCs w:val="22"/>
          <w:lang w:val="es-PE"/>
        </w:rPr>
      </w:pPr>
      <w:r>
        <w:rPr>
          <w:noProof/>
          <w:lang w:eastAsia="es-ES"/>
        </w:rPr>
        <w:drawing>
          <wp:anchor distT="0" distB="0" distL="114935" distR="114935" simplePos="0" relativeHeight="251658240" behindDoc="0" locked="0" layoutInCell="1" allowOverlap="1">
            <wp:simplePos x="0" y="0"/>
            <wp:positionH relativeFrom="column">
              <wp:posOffset>1028700</wp:posOffset>
            </wp:positionH>
            <wp:positionV relativeFrom="paragraph">
              <wp:posOffset>-114300</wp:posOffset>
            </wp:positionV>
            <wp:extent cx="3317875" cy="859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7875" cy="8597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7415B" w:rsidRDefault="0047415B" w:rsidP="0047415B">
      <w:pPr>
        <w:spacing w:line="480" w:lineRule="auto"/>
        <w:jc w:val="center"/>
        <w:rPr>
          <w:rFonts w:ascii="Arial" w:hAnsi="Arial" w:cs="Arial"/>
          <w:color w:val="000000"/>
          <w:spacing w:val="20"/>
          <w:sz w:val="28"/>
          <w:szCs w:val="28"/>
          <w:lang w:val="es-PE"/>
        </w:rPr>
      </w:pPr>
    </w:p>
    <w:p w:rsidR="0047415B" w:rsidRDefault="0047415B" w:rsidP="0047415B">
      <w:pPr>
        <w:spacing w:line="480" w:lineRule="auto"/>
        <w:jc w:val="center"/>
        <w:rPr>
          <w:rFonts w:ascii="Arial" w:hAnsi="Arial" w:cs="Arial"/>
          <w:color w:val="000000"/>
          <w:sz w:val="28"/>
          <w:szCs w:val="28"/>
          <w:lang w:val="es-PE"/>
        </w:rPr>
      </w:pPr>
    </w:p>
    <w:p w:rsidR="0047415B" w:rsidRDefault="0047415B" w:rsidP="0047415B">
      <w:pPr>
        <w:spacing w:line="480" w:lineRule="auto"/>
        <w:jc w:val="center"/>
        <w:rPr>
          <w:rFonts w:ascii="Arial" w:hAnsi="Arial" w:cs="Arial"/>
          <w:color w:val="000000"/>
          <w:sz w:val="28"/>
          <w:szCs w:val="28"/>
          <w:lang w:val="es-PE"/>
        </w:rPr>
      </w:pPr>
      <w:r>
        <w:rPr>
          <w:rFonts w:ascii="Arial" w:hAnsi="Arial" w:cs="Arial"/>
          <w:b/>
          <w:bCs/>
          <w:color w:val="000000"/>
          <w:sz w:val="28"/>
          <w:szCs w:val="28"/>
          <w:lang w:val="es-PE"/>
        </w:rPr>
        <w:t>FACULTAD DE CIENCIAS DE LA SALUD</w:t>
      </w:r>
    </w:p>
    <w:p w:rsidR="0047415B" w:rsidRDefault="0047415B" w:rsidP="0047415B">
      <w:pPr>
        <w:spacing w:line="480" w:lineRule="auto"/>
        <w:jc w:val="center"/>
        <w:rPr>
          <w:rFonts w:ascii="Arial" w:hAnsi="Arial" w:cs="Arial"/>
          <w:color w:val="000000"/>
          <w:sz w:val="28"/>
          <w:szCs w:val="28"/>
          <w:lang w:val="es-PE"/>
        </w:rPr>
      </w:pPr>
    </w:p>
    <w:p w:rsidR="0047415B" w:rsidRDefault="0047415B" w:rsidP="0047415B">
      <w:pPr>
        <w:spacing w:line="480" w:lineRule="auto"/>
        <w:jc w:val="center"/>
        <w:rPr>
          <w:rFonts w:ascii="Arial" w:hAnsi="Arial" w:cs="Arial"/>
          <w:color w:val="000000"/>
          <w:sz w:val="28"/>
          <w:szCs w:val="28"/>
          <w:lang w:val="es-PE"/>
        </w:rPr>
      </w:pPr>
      <w:r>
        <w:rPr>
          <w:rFonts w:ascii="Arial" w:hAnsi="Arial" w:cs="Arial"/>
          <w:b/>
          <w:bCs/>
          <w:color w:val="000000"/>
          <w:sz w:val="28"/>
          <w:szCs w:val="28"/>
          <w:lang w:val="es-PE"/>
        </w:rPr>
        <w:t>TRABAJO DE INVESTIGACIÓN</w:t>
      </w:r>
    </w:p>
    <w:p w:rsidR="0047415B" w:rsidRDefault="0047415B" w:rsidP="0047415B">
      <w:pPr>
        <w:spacing w:line="480" w:lineRule="auto"/>
        <w:jc w:val="center"/>
        <w:rPr>
          <w:rFonts w:ascii="Arial" w:hAnsi="Arial" w:cs="Arial"/>
          <w:color w:val="000000"/>
          <w:sz w:val="28"/>
          <w:szCs w:val="28"/>
          <w:lang w:val="es-PE"/>
        </w:rPr>
      </w:pPr>
    </w:p>
    <w:p w:rsidR="0047415B" w:rsidRDefault="0047415B" w:rsidP="0047415B">
      <w:pPr>
        <w:spacing w:line="480" w:lineRule="auto"/>
        <w:jc w:val="center"/>
        <w:rPr>
          <w:rFonts w:ascii="Arial" w:hAnsi="Arial" w:cs="Arial"/>
          <w:sz w:val="28"/>
          <w:szCs w:val="28"/>
          <w:lang w:val="es-ES_tradnl"/>
        </w:rPr>
      </w:pPr>
      <w:r>
        <w:rPr>
          <w:rFonts w:ascii="Arial" w:hAnsi="Arial" w:cs="Arial"/>
          <w:sz w:val="28"/>
          <w:szCs w:val="28"/>
          <w:lang w:val="es-ES_tradnl"/>
        </w:rPr>
        <w:t>“RELACIONES INTERPERSONALES EN ESTUDIANTES DEL QUINTO GRADO DE SECUNDARIA DE LA INSTITUCIÓN EDUCATIVA TORRES ARAUJO DE LA CIUDAD DE TRUJILLO. 2017.”</w:t>
      </w:r>
    </w:p>
    <w:p w:rsidR="0047415B" w:rsidRDefault="0047415B" w:rsidP="0047415B">
      <w:pPr>
        <w:spacing w:line="480" w:lineRule="auto"/>
        <w:jc w:val="center"/>
        <w:rPr>
          <w:rFonts w:ascii="Arial" w:hAnsi="Arial" w:cs="Arial"/>
          <w:b/>
          <w:bCs/>
          <w:color w:val="000000"/>
          <w:sz w:val="28"/>
          <w:szCs w:val="28"/>
          <w:lang w:val="es-PE"/>
        </w:rPr>
      </w:pPr>
      <w:r>
        <w:rPr>
          <w:rFonts w:ascii="Arial" w:hAnsi="Arial" w:cs="Arial"/>
          <w:b/>
          <w:bCs/>
          <w:color w:val="000000"/>
          <w:sz w:val="28"/>
          <w:szCs w:val="28"/>
          <w:lang w:val="es-PE"/>
        </w:rPr>
        <w:t>PARA OPTAR EL TITULO DE:</w:t>
      </w:r>
    </w:p>
    <w:p w:rsidR="0047415B" w:rsidRDefault="0047415B" w:rsidP="0047415B">
      <w:pPr>
        <w:spacing w:line="480" w:lineRule="auto"/>
        <w:jc w:val="center"/>
        <w:rPr>
          <w:rFonts w:ascii="Arial" w:hAnsi="Arial" w:cs="Arial"/>
          <w:bCs/>
          <w:color w:val="000000"/>
          <w:sz w:val="28"/>
          <w:szCs w:val="28"/>
          <w:lang w:val="es-PE"/>
        </w:rPr>
      </w:pPr>
      <w:r>
        <w:rPr>
          <w:rFonts w:ascii="Arial" w:hAnsi="Arial" w:cs="Arial"/>
          <w:bCs/>
          <w:color w:val="000000"/>
          <w:sz w:val="28"/>
          <w:szCs w:val="28"/>
          <w:lang w:val="es-PE"/>
        </w:rPr>
        <w:t>LICENCIADO EN PSICOLOGÍA</w:t>
      </w:r>
    </w:p>
    <w:p w:rsidR="0047415B" w:rsidRDefault="0047415B" w:rsidP="0047415B">
      <w:pPr>
        <w:spacing w:line="480" w:lineRule="auto"/>
        <w:jc w:val="center"/>
        <w:rPr>
          <w:rFonts w:ascii="Arial" w:hAnsi="Arial" w:cs="Arial"/>
          <w:bCs/>
          <w:color w:val="000000"/>
          <w:sz w:val="28"/>
          <w:szCs w:val="28"/>
          <w:lang w:val="es-PE"/>
        </w:rPr>
      </w:pPr>
    </w:p>
    <w:p w:rsidR="0047415B" w:rsidRDefault="0047415B" w:rsidP="0047415B">
      <w:pPr>
        <w:spacing w:line="480" w:lineRule="auto"/>
        <w:jc w:val="center"/>
        <w:rPr>
          <w:rFonts w:ascii="Arial" w:hAnsi="Arial" w:cs="Arial"/>
          <w:color w:val="000000"/>
          <w:sz w:val="28"/>
          <w:szCs w:val="28"/>
          <w:lang w:val="es-PE"/>
        </w:rPr>
      </w:pPr>
      <w:r>
        <w:rPr>
          <w:rFonts w:ascii="Arial" w:hAnsi="Arial" w:cs="Arial"/>
          <w:b/>
          <w:bCs/>
          <w:color w:val="000000"/>
          <w:sz w:val="28"/>
          <w:szCs w:val="28"/>
          <w:lang w:val="es-PE"/>
        </w:rPr>
        <w:t>PRESENTADO POR:</w:t>
      </w:r>
    </w:p>
    <w:p w:rsidR="0047415B" w:rsidRDefault="0047415B" w:rsidP="0047415B">
      <w:pPr>
        <w:spacing w:line="480" w:lineRule="auto"/>
        <w:jc w:val="center"/>
        <w:rPr>
          <w:rStyle w:val="apple-converted-space"/>
          <w:shd w:val="clear" w:color="auto" w:fill="FFFFFF"/>
        </w:rPr>
      </w:pPr>
      <w:r>
        <w:rPr>
          <w:rFonts w:ascii="Arial" w:hAnsi="Arial" w:cs="Arial"/>
          <w:bCs/>
          <w:color w:val="000000"/>
          <w:sz w:val="28"/>
          <w:szCs w:val="28"/>
          <w:lang w:val="es-PE"/>
        </w:rPr>
        <w:t xml:space="preserve">Bach. </w:t>
      </w:r>
      <w:bookmarkStart w:id="0" w:name="_GoBack"/>
      <w:r>
        <w:rPr>
          <w:rStyle w:val="normaltextrun"/>
          <w:rFonts w:ascii="Arial" w:hAnsi="Arial" w:cs="Arial"/>
          <w:color w:val="000000"/>
          <w:sz w:val="28"/>
          <w:szCs w:val="28"/>
          <w:shd w:val="clear" w:color="auto" w:fill="FFFFFF"/>
        </w:rPr>
        <w:t>DEZA</w:t>
      </w:r>
      <w:r>
        <w:rPr>
          <w:rStyle w:val="apple-converted-space"/>
          <w:rFonts w:ascii="Arial" w:hAnsi="Arial" w:cs="Arial"/>
          <w:color w:val="000000"/>
          <w:sz w:val="28"/>
          <w:szCs w:val="28"/>
          <w:shd w:val="clear" w:color="auto" w:fill="FFFFFF"/>
        </w:rPr>
        <w:t> </w:t>
      </w:r>
      <w:r>
        <w:rPr>
          <w:rStyle w:val="normaltextrun"/>
          <w:rFonts w:ascii="Arial" w:hAnsi="Arial" w:cs="Arial"/>
          <w:color w:val="000000"/>
          <w:sz w:val="28"/>
          <w:szCs w:val="28"/>
          <w:shd w:val="clear" w:color="auto" w:fill="FFFFFF"/>
        </w:rPr>
        <w:t>TIRADO,</w:t>
      </w:r>
      <w:r>
        <w:rPr>
          <w:rStyle w:val="eop"/>
          <w:rFonts w:ascii="Arial" w:hAnsi="Arial" w:cs="Arial"/>
          <w:sz w:val="28"/>
          <w:szCs w:val="28"/>
          <w:shd w:val="clear" w:color="auto" w:fill="FFFFFF"/>
        </w:rPr>
        <w:t xml:space="preserve"> Jerson</w:t>
      </w:r>
      <w:r>
        <w:rPr>
          <w:rStyle w:val="apple-converted-space"/>
          <w:rFonts w:ascii="Arial" w:hAnsi="Arial" w:cs="Arial"/>
          <w:color w:val="000000"/>
          <w:sz w:val="28"/>
          <w:szCs w:val="28"/>
          <w:shd w:val="clear" w:color="auto" w:fill="FFFFFF"/>
        </w:rPr>
        <w:t> </w:t>
      </w:r>
      <w:r>
        <w:rPr>
          <w:rStyle w:val="normaltextrun"/>
          <w:rFonts w:ascii="Arial" w:hAnsi="Arial" w:cs="Arial"/>
          <w:color w:val="000000"/>
          <w:sz w:val="28"/>
          <w:szCs w:val="28"/>
          <w:shd w:val="clear" w:color="auto" w:fill="FFFFFF"/>
        </w:rPr>
        <w:t>Giomar</w:t>
      </w:r>
      <w:r>
        <w:rPr>
          <w:rStyle w:val="apple-converted-space"/>
          <w:rFonts w:ascii="Arial" w:hAnsi="Arial" w:cs="Arial"/>
          <w:color w:val="000000"/>
          <w:sz w:val="28"/>
          <w:szCs w:val="28"/>
          <w:shd w:val="clear" w:color="auto" w:fill="FFFFFF"/>
        </w:rPr>
        <w:t> </w:t>
      </w:r>
      <w:bookmarkEnd w:id="0"/>
    </w:p>
    <w:p w:rsidR="0047415B" w:rsidRDefault="0047415B" w:rsidP="0047415B">
      <w:pPr>
        <w:spacing w:line="480" w:lineRule="auto"/>
        <w:jc w:val="center"/>
        <w:rPr>
          <w:rStyle w:val="eop"/>
        </w:rPr>
      </w:pPr>
    </w:p>
    <w:p w:rsidR="0047415B" w:rsidRDefault="0047415B" w:rsidP="0047415B">
      <w:pPr>
        <w:spacing w:line="480" w:lineRule="auto"/>
        <w:jc w:val="center"/>
        <w:rPr>
          <w:b/>
          <w:bCs/>
          <w:color w:val="000000"/>
          <w:lang w:val="es-PE"/>
        </w:rPr>
      </w:pPr>
      <w:r>
        <w:rPr>
          <w:rFonts w:ascii="Arial" w:hAnsi="Arial" w:cs="Arial"/>
          <w:b/>
          <w:bCs/>
          <w:color w:val="000000"/>
          <w:sz w:val="28"/>
          <w:szCs w:val="28"/>
          <w:lang w:val="es-PE"/>
        </w:rPr>
        <w:t xml:space="preserve">ASESORA: </w:t>
      </w:r>
    </w:p>
    <w:p w:rsidR="0047415B" w:rsidRDefault="00BF7C44" w:rsidP="0047415B">
      <w:pPr>
        <w:spacing w:line="480" w:lineRule="auto"/>
        <w:jc w:val="center"/>
        <w:rPr>
          <w:rStyle w:val="normaltextrun"/>
          <w:shd w:val="clear" w:color="auto" w:fill="FFFFFF"/>
        </w:rPr>
      </w:pPr>
      <w:r>
        <w:rPr>
          <w:rStyle w:val="spellingerror"/>
          <w:rFonts w:ascii="Arial" w:hAnsi="Arial" w:cs="Arial"/>
          <w:color w:val="000000"/>
          <w:sz w:val="28"/>
          <w:szCs w:val="28"/>
          <w:shd w:val="clear" w:color="auto" w:fill="FFFFFF"/>
        </w:rPr>
        <w:t>Mag</w:t>
      </w:r>
      <w:r w:rsidR="00ED54F4">
        <w:rPr>
          <w:rStyle w:val="normaltextrun"/>
          <w:rFonts w:ascii="Arial" w:hAnsi="Arial" w:cs="Arial"/>
          <w:color w:val="000000"/>
          <w:sz w:val="28"/>
          <w:szCs w:val="28"/>
          <w:shd w:val="clear" w:color="auto" w:fill="FFFFFF"/>
        </w:rPr>
        <w:t xml:space="preserve">. Susana </w:t>
      </w:r>
      <w:r>
        <w:rPr>
          <w:rStyle w:val="normaltextrun"/>
          <w:rFonts w:ascii="Arial" w:hAnsi="Arial" w:cs="Arial"/>
          <w:color w:val="000000"/>
          <w:sz w:val="28"/>
          <w:szCs w:val="28"/>
          <w:shd w:val="clear" w:color="auto" w:fill="FFFFFF"/>
        </w:rPr>
        <w:t xml:space="preserve">Atincar Deza </w:t>
      </w:r>
    </w:p>
    <w:p w:rsidR="0047415B" w:rsidRDefault="0047415B" w:rsidP="0047415B">
      <w:pPr>
        <w:spacing w:line="480" w:lineRule="auto"/>
        <w:jc w:val="center"/>
        <w:rPr>
          <w:rFonts w:ascii="Arial" w:hAnsi="Arial" w:cs="Arial"/>
          <w:b/>
          <w:bCs/>
          <w:color w:val="000000"/>
          <w:sz w:val="28"/>
          <w:szCs w:val="28"/>
          <w:lang w:val="es-PE"/>
        </w:rPr>
      </w:pPr>
    </w:p>
    <w:p w:rsidR="0047415B" w:rsidRDefault="00ED54F4" w:rsidP="0047415B">
      <w:pPr>
        <w:spacing w:line="480" w:lineRule="auto"/>
        <w:jc w:val="center"/>
        <w:rPr>
          <w:rFonts w:ascii="Arial" w:hAnsi="Arial" w:cs="Arial"/>
          <w:b/>
          <w:bCs/>
          <w:color w:val="000000"/>
          <w:sz w:val="28"/>
          <w:szCs w:val="28"/>
          <w:lang w:val="es-PE"/>
        </w:rPr>
      </w:pPr>
      <w:r>
        <w:rPr>
          <w:rFonts w:ascii="Arial" w:hAnsi="Arial" w:cs="Arial"/>
          <w:b/>
          <w:bCs/>
          <w:color w:val="000000"/>
          <w:sz w:val="28"/>
          <w:szCs w:val="28"/>
          <w:lang w:val="es-PE"/>
        </w:rPr>
        <w:t>CHINCHA - PERÚ – 2018</w:t>
      </w:r>
    </w:p>
    <w:p w:rsidR="00CD282D" w:rsidRDefault="00CD282D" w:rsidP="00CD282D">
      <w:pPr>
        <w:spacing w:line="480" w:lineRule="auto"/>
        <w:jc w:val="center"/>
        <w:rPr>
          <w:rFonts w:ascii="Arial" w:hAnsi="Arial" w:cs="Arial"/>
          <w:b/>
          <w:bCs/>
          <w:color w:val="000000"/>
          <w:sz w:val="28"/>
          <w:szCs w:val="28"/>
          <w:lang w:val="es-PE"/>
        </w:rPr>
      </w:pPr>
      <w:r w:rsidRPr="00CD282D">
        <w:rPr>
          <w:rFonts w:ascii="Arial" w:hAnsi="Arial" w:cs="Arial"/>
          <w:b/>
          <w:bCs/>
          <w:color w:val="000000"/>
          <w:sz w:val="28"/>
          <w:szCs w:val="28"/>
          <w:lang w:val="es-PE"/>
        </w:rPr>
        <w:lastRenderedPageBreak/>
        <w:t>ÍNDICE</w:t>
      </w:r>
    </w:p>
    <w:p w:rsidR="00CD282D" w:rsidRPr="00CD282D" w:rsidRDefault="00CD282D" w:rsidP="00CD282D">
      <w:pPr>
        <w:spacing w:line="480" w:lineRule="auto"/>
        <w:jc w:val="center"/>
        <w:rPr>
          <w:rFonts w:ascii="Arial" w:hAnsi="Arial" w:cs="Arial"/>
          <w:b/>
          <w:bCs/>
          <w:color w:val="000000"/>
          <w:sz w:val="28"/>
          <w:szCs w:val="28"/>
          <w:lang w:val="es-PE"/>
        </w:rPr>
      </w:pPr>
    </w:p>
    <w:p w:rsidR="0047415B" w:rsidRPr="0034472A" w:rsidRDefault="0047415B"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CARÁTULA</w:t>
      </w:r>
      <w:r w:rsidR="00CD282D"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CD282D" w:rsidRPr="0034472A">
        <w:rPr>
          <w:rFonts w:ascii="Arial" w:hAnsi="Arial" w:cs="Arial"/>
          <w:bCs/>
          <w:color w:val="000000"/>
          <w:sz w:val="22"/>
          <w:szCs w:val="22"/>
          <w:lang w:val="es-PE"/>
        </w:rPr>
        <w:t>……………………………</w:t>
      </w:r>
      <w:r w:rsidR="00D315A2" w:rsidRPr="0034472A">
        <w:rPr>
          <w:rFonts w:ascii="Arial" w:hAnsi="Arial" w:cs="Arial"/>
          <w:bCs/>
          <w:color w:val="000000"/>
          <w:sz w:val="22"/>
          <w:szCs w:val="22"/>
          <w:lang w:val="es-PE"/>
        </w:rPr>
        <w:t>0</w:t>
      </w:r>
      <w:r w:rsidR="00CD282D" w:rsidRPr="0034472A">
        <w:rPr>
          <w:rFonts w:ascii="Arial" w:hAnsi="Arial" w:cs="Arial"/>
          <w:bCs/>
          <w:color w:val="000000"/>
          <w:sz w:val="22"/>
          <w:szCs w:val="22"/>
          <w:lang w:val="es-PE"/>
        </w:rPr>
        <w:t>1</w:t>
      </w:r>
    </w:p>
    <w:p w:rsidR="0047415B" w:rsidRPr="0034472A" w:rsidRDefault="00D315A2"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ÍNDICE</w:t>
      </w:r>
      <w:r w:rsidR="00CD282D"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Pr="0034472A">
        <w:rPr>
          <w:rFonts w:ascii="Arial" w:hAnsi="Arial" w:cs="Arial"/>
          <w:bCs/>
          <w:color w:val="000000"/>
          <w:sz w:val="22"/>
          <w:szCs w:val="22"/>
          <w:lang w:val="es-PE"/>
        </w:rPr>
        <w:t>0</w:t>
      </w:r>
      <w:r w:rsidR="00CD282D" w:rsidRPr="0034472A">
        <w:rPr>
          <w:rFonts w:ascii="Arial" w:hAnsi="Arial" w:cs="Arial"/>
          <w:bCs/>
          <w:color w:val="000000"/>
          <w:sz w:val="22"/>
          <w:szCs w:val="22"/>
          <w:lang w:val="es-PE"/>
        </w:rPr>
        <w:t>2</w:t>
      </w:r>
    </w:p>
    <w:p w:rsidR="0047415B" w:rsidRPr="0034472A" w:rsidRDefault="00D315A2"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DEDICATORIA</w:t>
      </w:r>
      <w:r w:rsidR="00CD282D"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Pr="0034472A">
        <w:rPr>
          <w:rFonts w:ascii="Arial" w:hAnsi="Arial" w:cs="Arial"/>
          <w:bCs/>
          <w:color w:val="000000"/>
          <w:sz w:val="22"/>
          <w:szCs w:val="22"/>
          <w:lang w:val="es-PE"/>
        </w:rPr>
        <w:t>0</w:t>
      </w:r>
      <w:r w:rsidR="00CD282D" w:rsidRPr="0034472A">
        <w:rPr>
          <w:rFonts w:ascii="Arial" w:hAnsi="Arial" w:cs="Arial"/>
          <w:bCs/>
          <w:color w:val="000000"/>
          <w:sz w:val="22"/>
          <w:szCs w:val="22"/>
          <w:lang w:val="es-PE"/>
        </w:rPr>
        <w:t>3</w:t>
      </w:r>
    </w:p>
    <w:p w:rsidR="0047415B" w:rsidRPr="0034472A" w:rsidRDefault="00D315A2"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RESUMEN</w:t>
      </w:r>
      <w:r w:rsidR="00CD282D" w:rsidRPr="0034472A">
        <w:rPr>
          <w:rFonts w:ascii="Arial" w:hAnsi="Arial" w:cs="Arial"/>
          <w:bCs/>
          <w:color w:val="000000"/>
          <w:sz w:val="22"/>
          <w:szCs w:val="22"/>
          <w:lang w:val="es-PE"/>
        </w:rPr>
        <w:t>…</w:t>
      </w:r>
      <w:r w:rsidRPr="0034472A">
        <w:rPr>
          <w:rFonts w:ascii="Arial" w:hAnsi="Arial" w:cs="Arial"/>
          <w:bCs/>
          <w:color w:val="000000"/>
          <w:sz w:val="22"/>
          <w:szCs w:val="22"/>
          <w:lang w:val="es-PE"/>
        </w:rPr>
        <w:t>…</w:t>
      </w:r>
      <w:r w:rsidR="00CD282D"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Pr="0034472A">
        <w:rPr>
          <w:rFonts w:ascii="Arial" w:hAnsi="Arial" w:cs="Arial"/>
          <w:bCs/>
          <w:color w:val="000000"/>
          <w:sz w:val="22"/>
          <w:szCs w:val="22"/>
          <w:lang w:val="es-PE"/>
        </w:rPr>
        <w:t>0</w:t>
      </w:r>
      <w:r w:rsidR="00CD282D" w:rsidRPr="0034472A">
        <w:rPr>
          <w:rFonts w:ascii="Arial" w:hAnsi="Arial" w:cs="Arial"/>
          <w:bCs/>
          <w:color w:val="000000"/>
          <w:sz w:val="22"/>
          <w:szCs w:val="22"/>
          <w:lang w:val="es-PE"/>
        </w:rPr>
        <w:t>4</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INTRODUCCIÓN</w:t>
      </w:r>
      <w:r w:rsidR="00934D99"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D315A2" w:rsidRPr="0034472A">
        <w:rPr>
          <w:rFonts w:ascii="Arial" w:hAnsi="Arial" w:cs="Arial"/>
          <w:bCs/>
          <w:color w:val="000000"/>
          <w:sz w:val="22"/>
          <w:szCs w:val="22"/>
          <w:lang w:val="es-PE"/>
        </w:rPr>
        <w:t>06</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PROBLEMÁTICA DE LA INVESTIGACIÓN</w:t>
      </w:r>
      <w:r w:rsidR="00CD282D"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D315A2" w:rsidRPr="0034472A">
        <w:rPr>
          <w:rFonts w:ascii="Arial" w:hAnsi="Arial" w:cs="Arial"/>
          <w:bCs/>
          <w:color w:val="000000"/>
          <w:sz w:val="22"/>
          <w:szCs w:val="22"/>
          <w:lang w:val="es-PE"/>
        </w:rPr>
        <w:t>08</w:t>
      </w:r>
    </w:p>
    <w:p w:rsidR="0047415B" w:rsidRPr="0034472A" w:rsidRDefault="0047415B" w:rsidP="0047415B">
      <w:pPr>
        <w:numPr>
          <w:ilvl w:val="0"/>
          <w:numId w:val="2"/>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DESCRIPCIÓN DE LA REALIDAD PROBLEMÁTICA</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08</w:t>
      </w:r>
    </w:p>
    <w:p w:rsidR="0047415B" w:rsidRPr="0034472A" w:rsidRDefault="0047415B" w:rsidP="0047415B">
      <w:pPr>
        <w:numPr>
          <w:ilvl w:val="0"/>
          <w:numId w:val="2"/>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FORMULACION DEL PROBLEMA</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11</w:t>
      </w:r>
    </w:p>
    <w:p w:rsidR="0047415B" w:rsidRPr="0034472A" w:rsidRDefault="0047415B" w:rsidP="0047415B">
      <w:pPr>
        <w:numPr>
          <w:ilvl w:val="0"/>
          <w:numId w:val="2"/>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JUSTIFICACIÓN DE LA INVESTIGACION</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11</w:t>
      </w:r>
    </w:p>
    <w:p w:rsidR="0047415B" w:rsidRPr="0034472A" w:rsidRDefault="0047415B" w:rsidP="0047415B">
      <w:pPr>
        <w:numPr>
          <w:ilvl w:val="0"/>
          <w:numId w:val="2"/>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HIPOTESIS</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11</w:t>
      </w:r>
    </w:p>
    <w:p w:rsidR="0047415B" w:rsidRPr="0034472A" w:rsidRDefault="0047415B" w:rsidP="0047415B">
      <w:pPr>
        <w:numPr>
          <w:ilvl w:val="0"/>
          <w:numId w:val="2"/>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VARIABLE</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12</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OBJETIVOS DE LA INVESTIGACIÓN</w:t>
      </w:r>
      <w:r w:rsidR="00D315A2" w:rsidRPr="0034472A">
        <w:rPr>
          <w:rFonts w:ascii="Arial" w:hAnsi="Arial" w:cs="Arial"/>
          <w:bCs/>
          <w:color w:val="000000"/>
          <w:sz w:val="22"/>
          <w:szCs w:val="22"/>
          <w:lang w:val="es-PE"/>
        </w:rPr>
        <w:t>………………………</w:t>
      </w:r>
      <w:r w:rsidR="0034472A">
        <w:rPr>
          <w:rFonts w:ascii="Arial" w:hAnsi="Arial" w:cs="Arial"/>
          <w:bCs/>
          <w:color w:val="000000"/>
          <w:sz w:val="22"/>
          <w:szCs w:val="22"/>
          <w:lang w:val="es-PE"/>
        </w:rPr>
        <w:t>.............................</w:t>
      </w:r>
      <w:r w:rsidR="00857CD0" w:rsidRPr="0034472A">
        <w:rPr>
          <w:rFonts w:ascii="Arial" w:hAnsi="Arial" w:cs="Arial"/>
          <w:bCs/>
          <w:color w:val="000000"/>
          <w:sz w:val="22"/>
          <w:szCs w:val="22"/>
          <w:lang w:val="es-PE"/>
        </w:rPr>
        <w:t>13</w:t>
      </w:r>
    </w:p>
    <w:p w:rsidR="0047415B" w:rsidRPr="0034472A" w:rsidRDefault="0047415B" w:rsidP="0047415B">
      <w:pPr>
        <w:numPr>
          <w:ilvl w:val="0"/>
          <w:numId w:val="3"/>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OBJETIVO GENERAL</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857CD0" w:rsidRPr="0034472A">
        <w:rPr>
          <w:rFonts w:ascii="Arial" w:hAnsi="Arial" w:cs="Arial"/>
          <w:bCs/>
          <w:color w:val="000000"/>
          <w:sz w:val="22"/>
          <w:szCs w:val="22"/>
          <w:lang w:val="es-PE"/>
        </w:rPr>
        <w:t>13</w:t>
      </w:r>
    </w:p>
    <w:p w:rsidR="0047415B" w:rsidRPr="0034472A" w:rsidRDefault="0047415B" w:rsidP="0047415B">
      <w:pPr>
        <w:numPr>
          <w:ilvl w:val="0"/>
          <w:numId w:val="3"/>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OBJETIVOS ESPECIFICOS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857CD0" w:rsidRPr="0034472A">
        <w:rPr>
          <w:rFonts w:ascii="Arial" w:hAnsi="Arial" w:cs="Arial"/>
          <w:bCs/>
          <w:color w:val="000000"/>
          <w:sz w:val="22"/>
          <w:szCs w:val="22"/>
          <w:lang w:val="es-PE"/>
        </w:rPr>
        <w:t>13</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MARCO TEORICO</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13</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METODOS O PROCEDIMIENTOS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23</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RESULTADOS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29</w:t>
      </w:r>
    </w:p>
    <w:p w:rsidR="0047415B" w:rsidRPr="0034472A" w:rsidRDefault="0047415B" w:rsidP="0047415B">
      <w:pPr>
        <w:numPr>
          <w:ilvl w:val="0"/>
          <w:numId w:val="1"/>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CONCLUSIONES Y RECOMENDACIONES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37</w:t>
      </w:r>
    </w:p>
    <w:p w:rsidR="0047415B" w:rsidRPr="0034472A" w:rsidRDefault="0047415B" w:rsidP="0034472A">
      <w:pPr>
        <w:numPr>
          <w:ilvl w:val="0"/>
          <w:numId w:val="4"/>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CONCLUSIONES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37</w:t>
      </w:r>
    </w:p>
    <w:p w:rsidR="0047415B" w:rsidRPr="0034472A" w:rsidRDefault="0047415B" w:rsidP="0047415B">
      <w:pPr>
        <w:numPr>
          <w:ilvl w:val="0"/>
          <w:numId w:val="4"/>
        </w:num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RECOMENDACIONES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 xml:space="preserve">38 </w:t>
      </w:r>
    </w:p>
    <w:p w:rsidR="0047415B" w:rsidRPr="0034472A" w:rsidRDefault="0047415B"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BIBLIOGRAFÍA</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w:t>
      </w:r>
      <w:r w:rsidR="0034472A" w:rsidRPr="0034472A">
        <w:rPr>
          <w:rFonts w:ascii="Arial" w:hAnsi="Arial" w:cs="Arial"/>
          <w:bCs/>
          <w:color w:val="000000"/>
          <w:sz w:val="22"/>
          <w:szCs w:val="22"/>
          <w:lang w:val="es-PE"/>
        </w:rPr>
        <w:t>39</w:t>
      </w:r>
    </w:p>
    <w:p w:rsidR="0047415B" w:rsidRPr="0034472A" w:rsidRDefault="0047415B" w:rsidP="0047415B">
      <w:pPr>
        <w:spacing w:line="480" w:lineRule="auto"/>
        <w:rPr>
          <w:rFonts w:ascii="Arial" w:hAnsi="Arial" w:cs="Arial"/>
          <w:bCs/>
          <w:color w:val="000000"/>
          <w:sz w:val="22"/>
          <w:szCs w:val="22"/>
          <w:lang w:val="es-PE"/>
        </w:rPr>
      </w:pPr>
      <w:r w:rsidRPr="0034472A">
        <w:rPr>
          <w:rFonts w:ascii="Arial" w:hAnsi="Arial" w:cs="Arial"/>
          <w:bCs/>
          <w:color w:val="000000"/>
          <w:sz w:val="22"/>
          <w:szCs w:val="22"/>
          <w:lang w:val="es-PE"/>
        </w:rPr>
        <w:t>ANEXOS</w:t>
      </w:r>
      <w:r w:rsidR="00D315A2" w:rsidRPr="0034472A">
        <w:rPr>
          <w:rFonts w:ascii="Arial" w:hAnsi="Arial" w:cs="Arial"/>
          <w:bCs/>
          <w:color w:val="000000"/>
          <w:sz w:val="22"/>
          <w:szCs w:val="22"/>
          <w:lang w:val="es-PE"/>
        </w:rPr>
        <w:t>………………………</w:t>
      </w:r>
      <w:r w:rsidR="00DC547F">
        <w:rPr>
          <w:rFonts w:ascii="Arial" w:hAnsi="Arial" w:cs="Arial"/>
          <w:bCs/>
          <w:color w:val="000000"/>
          <w:sz w:val="22"/>
          <w:szCs w:val="22"/>
          <w:lang w:val="es-PE"/>
        </w:rPr>
        <w:t>.............................................................................................43</w:t>
      </w:r>
    </w:p>
    <w:p w:rsidR="00934D99" w:rsidRDefault="00934D99" w:rsidP="0047415B">
      <w:pPr>
        <w:spacing w:line="480" w:lineRule="auto"/>
        <w:rPr>
          <w:rFonts w:ascii="Arial" w:hAnsi="Arial" w:cs="Arial"/>
          <w:bCs/>
          <w:color w:val="000000"/>
          <w:lang w:val="es-PE"/>
        </w:rPr>
      </w:pPr>
    </w:p>
    <w:p w:rsidR="0047415B" w:rsidRDefault="0047415B" w:rsidP="007458BF">
      <w:pPr>
        <w:spacing w:line="480" w:lineRule="auto"/>
        <w:jc w:val="center"/>
        <w:rPr>
          <w:rFonts w:ascii="Arial" w:hAnsi="Arial" w:cs="Arial"/>
          <w:b/>
          <w:bCs/>
          <w:color w:val="000000"/>
          <w:spacing w:val="100"/>
          <w:lang w:val="es-PE"/>
        </w:rPr>
      </w:pPr>
      <w:r w:rsidRPr="0047415B">
        <w:rPr>
          <w:rFonts w:ascii="Arial" w:hAnsi="Arial" w:cs="Arial"/>
          <w:b/>
          <w:bCs/>
          <w:color w:val="000000"/>
          <w:spacing w:val="100"/>
          <w:lang w:val="es-PE"/>
        </w:rPr>
        <w:lastRenderedPageBreak/>
        <w:t>DEDICATORIA</w:t>
      </w:r>
    </w:p>
    <w:p w:rsidR="0047415B" w:rsidRPr="0047415B" w:rsidRDefault="0047415B" w:rsidP="0047415B">
      <w:pPr>
        <w:spacing w:line="480" w:lineRule="auto"/>
        <w:jc w:val="center"/>
        <w:rPr>
          <w:rFonts w:ascii="Arial" w:hAnsi="Arial" w:cs="Arial"/>
          <w:b/>
          <w:bCs/>
          <w:color w:val="000000"/>
          <w:spacing w:val="100"/>
          <w:lang w:val="es-PE"/>
        </w:rPr>
      </w:pPr>
    </w:p>
    <w:p w:rsidR="0047415B" w:rsidRPr="0047415B" w:rsidRDefault="0047415B" w:rsidP="0047415B">
      <w:pPr>
        <w:spacing w:line="480" w:lineRule="auto"/>
        <w:jc w:val="both"/>
        <w:rPr>
          <w:rStyle w:val="CitaHTML"/>
          <w:rFonts w:ascii="Arial" w:hAnsi="Arial" w:cs="Arial"/>
          <w:i w:val="0"/>
          <w:color w:val="000000"/>
          <w:sz w:val="22"/>
          <w:szCs w:val="22"/>
          <w:bdr w:val="none" w:sz="0" w:space="0" w:color="auto" w:frame="1"/>
          <w:shd w:val="clear" w:color="auto" w:fill="FFFFFF"/>
        </w:rPr>
      </w:pPr>
      <w:r w:rsidRPr="0047415B">
        <w:rPr>
          <w:rStyle w:val="Textoennegrita"/>
          <w:rFonts w:ascii="Arial" w:hAnsi="Arial" w:cs="Arial"/>
          <w:iCs/>
          <w:sz w:val="22"/>
          <w:szCs w:val="22"/>
          <w:bdr w:val="none" w:sz="0" w:space="0" w:color="auto" w:frame="1"/>
          <w:shd w:val="clear" w:color="auto" w:fill="FFFFFF"/>
        </w:rPr>
        <w:t>A Dios</w:t>
      </w:r>
      <w:r w:rsidRPr="0047415B">
        <w:rPr>
          <w:rStyle w:val="CitaHTML"/>
          <w:rFonts w:ascii="Arial" w:hAnsi="Arial" w:cs="Arial"/>
          <w:i w:val="0"/>
          <w:color w:val="000000"/>
          <w:sz w:val="22"/>
          <w:szCs w:val="22"/>
          <w:bdr w:val="none" w:sz="0" w:space="0" w:color="auto" w:frame="1"/>
          <w:shd w:val="clear" w:color="auto" w:fill="FFFFFF"/>
        </w:rPr>
        <w:t>.</w:t>
      </w:r>
    </w:p>
    <w:p w:rsidR="0047415B" w:rsidRDefault="0047415B" w:rsidP="006A7B28">
      <w:pPr>
        <w:spacing w:line="360" w:lineRule="auto"/>
        <w:jc w:val="both"/>
        <w:rPr>
          <w:rStyle w:val="CitaHTML"/>
          <w:rFonts w:ascii="Arial" w:hAnsi="Arial" w:cs="Arial"/>
          <w:i w:val="0"/>
          <w:color w:val="000000"/>
          <w:sz w:val="22"/>
          <w:szCs w:val="22"/>
          <w:bdr w:val="none" w:sz="0" w:space="0" w:color="auto" w:frame="1"/>
          <w:shd w:val="clear" w:color="auto" w:fill="FFFFFF"/>
        </w:rPr>
      </w:pPr>
      <w:r w:rsidRPr="0047415B">
        <w:rPr>
          <w:rStyle w:val="nfasis"/>
          <w:rFonts w:ascii="Arial" w:hAnsi="Arial" w:cs="Arial"/>
          <w:i w:val="0"/>
          <w:color w:val="000000"/>
          <w:sz w:val="22"/>
          <w:szCs w:val="22"/>
          <w:bdr w:val="none" w:sz="0" w:space="0" w:color="auto" w:frame="1"/>
          <w:shd w:val="clear" w:color="auto" w:fill="FFFFFF"/>
        </w:rPr>
        <w:t>Por</w:t>
      </w:r>
      <w:r w:rsidR="00ED54F4">
        <w:rPr>
          <w:rStyle w:val="nfasis"/>
          <w:rFonts w:ascii="Arial" w:hAnsi="Arial" w:cs="Arial"/>
          <w:i w:val="0"/>
          <w:color w:val="000000"/>
          <w:sz w:val="22"/>
          <w:szCs w:val="22"/>
          <w:bdr w:val="none" w:sz="0" w:space="0" w:color="auto" w:frame="1"/>
          <w:shd w:val="clear" w:color="auto" w:fill="FFFFFF"/>
        </w:rPr>
        <w:t xml:space="preserve"> permitirme</w:t>
      </w:r>
      <w:r w:rsidRPr="0047415B">
        <w:rPr>
          <w:rStyle w:val="nfasis"/>
          <w:rFonts w:ascii="Arial" w:hAnsi="Arial" w:cs="Arial"/>
          <w:i w:val="0"/>
          <w:color w:val="000000"/>
          <w:sz w:val="22"/>
          <w:szCs w:val="22"/>
          <w:bdr w:val="none" w:sz="0" w:space="0" w:color="auto" w:frame="1"/>
          <w:shd w:val="clear" w:color="auto" w:fill="FFFFFF"/>
        </w:rPr>
        <w:t xml:space="preserve"> </w:t>
      </w:r>
      <w:r w:rsidR="008D3E3F">
        <w:rPr>
          <w:rStyle w:val="CitaHTML"/>
          <w:rFonts w:ascii="Arial" w:hAnsi="Arial" w:cs="Arial"/>
          <w:i w:val="0"/>
          <w:color w:val="000000"/>
          <w:sz w:val="22"/>
          <w:szCs w:val="22"/>
          <w:bdr w:val="none" w:sz="0" w:space="0" w:color="auto" w:frame="1"/>
          <w:shd w:val="clear" w:color="auto" w:fill="FFFFFF"/>
        </w:rPr>
        <w:t xml:space="preserve">alcanzar mi más preciado anhelo, </w:t>
      </w:r>
      <w:r w:rsidR="003E1871">
        <w:rPr>
          <w:rStyle w:val="CitaHTML"/>
          <w:rFonts w:ascii="Arial" w:hAnsi="Arial" w:cs="Arial"/>
          <w:i w:val="0"/>
          <w:color w:val="000000"/>
          <w:sz w:val="22"/>
          <w:szCs w:val="22"/>
          <w:bdr w:val="none" w:sz="0" w:space="0" w:color="auto" w:frame="1"/>
          <w:shd w:val="clear" w:color="auto" w:fill="FFFFFF"/>
        </w:rPr>
        <w:t>el de cumplir</w:t>
      </w:r>
      <w:r w:rsidR="008D3E3F">
        <w:rPr>
          <w:rStyle w:val="CitaHTML"/>
          <w:rFonts w:ascii="Arial" w:hAnsi="Arial" w:cs="Arial"/>
          <w:i w:val="0"/>
          <w:color w:val="000000"/>
          <w:sz w:val="22"/>
          <w:szCs w:val="22"/>
          <w:bdr w:val="none" w:sz="0" w:space="0" w:color="auto" w:frame="1"/>
          <w:shd w:val="clear" w:color="auto" w:fill="FFFFFF"/>
        </w:rPr>
        <w:t xml:space="preserve"> mis metas trazadas</w:t>
      </w:r>
      <w:r w:rsidRPr="0047415B">
        <w:rPr>
          <w:rStyle w:val="CitaHTML"/>
          <w:rFonts w:ascii="Arial" w:hAnsi="Arial" w:cs="Arial"/>
          <w:i w:val="0"/>
          <w:color w:val="000000"/>
          <w:sz w:val="22"/>
          <w:szCs w:val="22"/>
          <w:bdr w:val="none" w:sz="0" w:space="0" w:color="auto" w:frame="1"/>
          <w:shd w:val="clear" w:color="auto" w:fill="FFFFFF"/>
        </w:rPr>
        <w:t xml:space="preserve">, además de su </w:t>
      </w:r>
      <w:r w:rsidR="008D3E3F">
        <w:rPr>
          <w:rStyle w:val="CitaHTML"/>
          <w:rFonts w:ascii="Arial" w:hAnsi="Arial" w:cs="Arial"/>
          <w:i w:val="0"/>
          <w:color w:val="000000"/>
          <w:sz w:val="22"/>
          <w:szCs w:val="22"/>
          <w:bdr w:val="none" w:sz="0" w:space="0" w:color="auto" w:frame="1"/>
          <w:shd w:val="clear" w:color="auto" w:fill="FFFFFF"/>
        </w:rPr>
        <w:t>infinito amor y bondad.</w:t>
      </w:r>
    </w:p>
    <w:p w:rsidR="0047415B" w:rsidRPr="0047415B" w:rsidRDefault="0047415B" w:rsidP="006A7B28">
      <w:pPr>
        <w:spacing w:line="360" w:lineRule="auto"/>
        <w:jc w:val="both"/>
        <w:rPr>
          <w:rStyle w:val="CitaHTML"/>
          <w:rFonts w:ascii="Arial" w:hAnsi="Arial" w:cs="Arial"/>
          <w:i w:val="0"/>
          <w:color w:val="000000"/>
          <w:sz w:val="22"/>
          <w:szCs w:val="22"/>
          <w:bdr w:val="none" w:sz="0" w:space="0" w:color="auto" w:frame="1"/>
          <w:shd w:val="clear" w:color="auto" w:fill="FFFFFF"/>
        </w:rPr>
      </w:pPr>
    </w:p>
    <w:p w:rsidR="0047415B" w:rsidRPr="0047415B" w:rsidRDefault="0047415B" w:rsidP="006A7B28">
      <w:pPr>
        <w:spacing w:line="360" w:lineRule="auto"/>
        <w:jc w:val="both"/>
        <w:rPr>
          <w:rStyle w:val="CitaHTML"/>
          <w:rFonts w:ascii="Arial" w:hAnsi="Arial" w:cs="Arial"/>
          <w:i w:val="0"/>
          <w:color w:val="000000"/>
          <w:sz w:val="22"/>
          <w:szCs w:val="22"/>
          <w:bdr w:val="none" w:sz="0" w:space="0" w:color="auto" w:frame="1"/>
          <w:shd w:val="clear" w:color="auto" w:fill="FFFFFF"/>
        </w:rPr>
      </w:pPr>
      <w:r w:rsidRPr="0047415B">
        <w:rPr>
          <w:rStyle w:val="Textoennegrita"/>
          <w:rFonts w:ascii="Arial" w:hAnsi="Arial" w:cs="Arial"/>
          <w:iCs/>
          <w:sz w:val="22"/>
          <w:szCs w:val="22"/>
          <w:bdr w:val="none" w:sz="0" w:space="0" w:color="auto" w:frame="1"/>
          <w:shd w:val="clear" w:color="auto" w:fill="FFFFFF"/>
        </w:rPr>
        <w:t>A Mis padres</w:t>
      </w:r>
      <w:r w:rsidRPr="0047415B">
        <w:rPr>
          <w:rStyle w:val="CitaHTML"/>
          <w:rFonts w:ascii="Arial" w:hAnsi="Arial" w:cs="Arial"/>
          <w:i w:val="0"/>
          <w:color w:val="000000"/>
          <w:sz w:val="22"/>
          <w:szCs w:val="22"/>
          <w:bdr w:val="none" w:sz="0" w:space="0" w:color="auto" w:frame="1"/>
          <w:shd w:val="clear" w:color="auto" w:fill="FFFFFF"/>
        </w:rPr>
        <w:t>.</w:t>
      </w:r>
    </w:p>
    <w:p w:rsidR="0047415B" w:rsidRPr="0047415B" w:rsidRDefault="0047415B" w:rsidP="006A7B28">
      <w:pPr>
        <w:pStyle w:val="NormalWeb"/>
        <w:shd w:val="clear" w:color="auto" w:fill="FFFFFF"/>
        <w:spacing w:before="0" w:beforeAutospacing="0" w:after="0" w:afterAutospacing="0" w:line="360" w:lineRule="auto"/>
        <w:jc w:val="both"/>
        <w:textAlignment w:val="baseline"/>
        <w:rPr>
          <w:rFonts w:ascii="Arial" w:hAnsi="Arial" w:cs="Arial"/>
          <w:iCs/>
          <w:color w:val="000000"/>
          <w:sz w:val="22"/>
          <w:szCs w:val="22"/>
        </w:rPr>
      </w:pPr>
      <w:r w:rsidRPr="0047415B">
        <w:rPr>
          <w:rStyle w:val="CitaHTML"/>
          <w:rFonts w:ascii="Arial" w:hAnsi="Arial" w:cs="Arial"/>
          <w:i w:val="0"/>
          <w:sz w:val="22"/>
          <w:szCs w:val="22"/>
          <w:bdr w:val="none" w:sz="0" w:space="0" w:color="auto" w:frame="1"/>
        </w:rPr>
        <w:t xml:space="preserve">Por ser </w:t>
      </w:r>
      <w:r w:rsidR="00731B14">
        <w:rPr>
          <w:rStyle w:val="CitaHTML"/>
          <w:rFonts w:ascii="Arial" w:hAnsi="Arial" w:cs="Arial"/>
          <w:i w:val="0"/>
          <w:sz w:val="22"/>
          <w:szCs w:val="22"/>
          <w:bdr w:val="none" w:sz="0" w:space="0" w:color="auto" w:frame="1"/>
        </w:rPr>
        <w:t>mis mejores amigos, apoyarme incondicionalmente y ser cómplices en todo lo que me propongo</w:t>
      </w:r>
      <w:r w:rsidRPr="0047415B">
        <w:rPr>
          <w:rStyle w:val="CitaHTML"/>
          <w:rFonts w:ascii="Arial" w:hAnsi="Arial" w:cs="Arial"/>
          <w:i w:val="0"/>
          <w:sz w:val="22"/>
          <w:szCs w:val="22"/>
          <w:bdr w:val="none" w:sz="0" w:space="0" w:color="auto" w:frame="1"/>
        </w:rPr>
        <w:t xml:space="preserve"> a través del tiempo.</w:t>
      </w:r>
      <w:r w:rsidRPr="0047415B">
        <w:rPr>
          <w:rFonts w:ascii="Arial" w:hAnsi="Arial" w:cs="Arial"/>
          <w:iCs/>
          <w:color w:val="000000"/>
          <w:sz w:val="22"/>
          <w:szCs w:val="22"/>
        </w:rPr>
        <w:t xml:space="preserve"> </w:t>
      </w:r>
      <w:r w:rsidRPr="0047415B">
        <w:rPr>
          <w:rFonts w:ascii="Arial" w:hAnsi="Arial" w:cs="Arial"/>
          <w:iCs/>
          <w:color w:val="000000"/>
          <w:sz w:val="22"/>
          <w:szCs w:val="22"/>
          <w:bdr w:val="none" w:sz="0" w:space="0" w:color="auto" w:frame="1"/>
        </w:rPr>
        <w:t xml:space="preserve">Todo este trabajo </w:t>
      </w:r>
      <w:r w:rsidR="00EE69B4">
        <w:rPr>
          <w:rFonts w:ascii="Arial" w:hAnsi="Arial" w:cs="Arial"/>
          <w:iCs/>
          <w:color w:val="000000"/>
          <w:sz w:val="22"/>
          <w:szCs w:val="22"/>
          <w:bdr w:val="none" w:sz="0" w:space="0" w:color="auto" w:frame="1"/>
        </w:rPr>
        <w:t>ha sido posible gracias a ellos, este triunfo es de ustedes y para ustedes.</w:t>
      </w:r>
    </w:p>
    <w:p w:rsidR="0047415B" w:rsidRPr="0047415B" w:rsidRDefault="0047415B" w:rsidP="0047415B">
      <w:pPr>
        <w:pStyle w:val="NormalWeb"/>
        <w:shd w:val="clear" w:color="auto" w:fill="FFFFFF"/>
        <w:spacing w:before="0" w:beforeAutospacing="0" w:after="0" w:afterAutospacing="0" w:line="360" w:lineRule="auto"/>
        <w:jc w:val="both"/>
        <w:textAlignment w:val="baseline"/>
        <w:rPr>
          <w:rFonts w:ascii="Arial" w:hAnsi="Arial" w:cs="Arial"/>
          <w:i/>
          <w:iCs/>
          <w:color w:val="000000"/>
          <w:sz w:val="22"/>
          <w:szCs w:val="22"/>
        </w:rPr>
      </w:pPr>
    </w:p>
    <w:p w:rsidR="0047415B" w:rsidRPr="0047415B" w:rsidRDefault="0047415B" w:rsidP="0047415B">
      <w:pPr>
        <w:spacing w:line="360" w:lineRule="auto"/>
        <w:jc w:val="both"/>
        <w:rPr>
          <w:rStyle w:val="CitaHTML"/>
          <w:rFonts w:ascii="Arial" w:hAnsi="Arial" w:cs="Arial"/>
          <w:color w:val="000000"/>
          <w:sz w:val="22"/>
          <w:szCs w:val="22"/>
          <w:bdr w:val="none" w:sz="0" w:space="0" w:color="auto" w:frame="1"/>
          <w:shd w:val="clear" w:color="auto" w:fill="FFFFFF"/>
          <w:lang w:val="es-PE"/>
        </w:rPr>
      </w:pPr>
      <w:r w:rsidRPr="0047415B">
        <w:rPr>
          <w:rFonts w:ascii="Arial" w:hAnsi="Arial" w:cs="Arial"/>
          <w:i/>
          <w:iCs/>
          <w:color w:val="000000"/>
          <w:sz w:val="22"/>
          <w:szCs w:val="22"/>
          <w:shd w:val="clear" w:color="auto" w:fill="FFFFFF"/>
        </w:rPr>
        <w:t>¡Gracias a ustedes!</w:t>
      </w:r>
    </w:p>
    <w:p w:rsidR="0047415B" w:rsidRPr="0047415B" w:rsidRDefault="0047415B" w:rsidP="0047415B">
      <w:pPr>
        <w:spacing w:line="360" w:lineRule="auto"/>
        <w:jc w:val="center"/>
        <w:rPr>
          <w:rFonts w:ascii="Arial" w:hAnsi="Arial" w:cs="Arial"/>
          <w:b/>
          <w:bCs/>
          <w:color w:val="000000"/>
          <w:spacing w:val="100"/>
          <w:sz w:val="22"/>
          <w:szCs w:val="22"/>
          <w:lang w:val="es-PE"/>
        </w:rPr>
      </w:pPr>
    </w:p>
    <w:p w:rsidR="0047415B" w:rsidRPr="0047415B" w:rsidRDefault="0047415B" w:rsidP="0047415B">
      <w:pPr>
        <w:spacing w:line="360" w:lineRule="auto"/>
        <w:jc w:val="center"/>
        <w:rPr>
          <w:rFonts w:ascii="Arial" w:hAnsi="Arial" w:cs="Arial"/>
          <w:b/>
          <w:bCs/>
          <w:color w:val="000000"/>
          <w:spacing w:val="100"/>
          <w:sz w:val="22"/>
          <w:szCs w:val="22"/>
          <w:lang w:val="es-PE"/>
        </w:rPr>
      </w:pPr>
    </w:p>
    <w:p w:rsidR="009F121E" w:rsidRPr="0047415B" w:rsidRDefault="009F121E"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Default="0047415B" w:rsidP="0047415B">
      <w:pPr>
        <w:spacing w:line="360" w:lineRule="auto"/>
        <w:rPr>
          <w:rFonts w:ascii="Arial" w:hAnsi="Arial" w:cs="Arial"/>
          <w:sz w:val="22"/>
          <w:szCs w:val="22"/>
          <w:lang w:val="es-PE"/>
        </w:rPr>
      </w:pPr>
    </w:p>
    <w:p w:rsidR="00ED54F4" w:rsidRDefault="00ED54F4" w:rsidP="0047415B">
      <w:pPr>
        <w:spacing w:line="360" w:lineRule="auto"/>
        <w:rPr>
          <w:rFonts w:ascii="Arial" w:hAnsi="Arial" w:cs="Arial"/>
          <w:sz w:val="22"/>
          <w:szCs w:val="22"/>
          <w:lang w:val="es-PE"/>
        </w:rPr>
      </w:pPr>
    </w:p>
    <w:p w:rsidR="00ED54F4" w:rsidRPr="0047415B" w:rsidRDefault="00ED54F4"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Pr="0047415B" w:rsidRDefault="0047415B" w:rsidP="0047415B">
      <w:pPr>
        <w:spacing w:line="360" w:lineRule="auto"/>
        <w:rPr>
          <w:rFonts w:ascii="Arial" w:hAnsi="Arial" w:cs="Arial"/>
          <w:sz w:val="22"/>
          <w:szCs w:val="22"/>
          <w:lang w:val="es-PE"/>
        </w:rPr>
      </w:pPr>
    </w:p>
    <w:p w:rsidR="0047415B" w:rsidRDefault="0047415B" w:rsidP="0047415B">
      <w:pPr>
        <w:spacing w:line="480" w:lineRule="auto"/>
        <w:jc w:val="center"/>
        <w:rPr>
          <w:rFonts w:ascii="Arial" w:hAnsi="Arial" w:cs="Arial"/>
          <w:b/>
          <w:bCs/>
          <w:color w:val="000000"/>
          <w:lang w:val="es-PE"/>
        </w:rPr>
      </w:pPr>
    </w:p>
    <w:p w:rsidR="0047415B" w:rsidRPr="0047415B" w:rsidRDefault="0047415B" w:rsidP="0047415B">
      <w:pPr>
        <w:spacing w:line="480" w:lineRule="auto"/>
        <w:jc w:val="center"/>
        <w:rPr>
          <w:rFonts w:ascii="Arial" w:hAnsi="Arial" w:cs="Arial"/>
          <w:b/>
          <w:bCs/>
          <w:color w:val="000000"/>
          <w:lang w:val="es-PE"/>
        </w:rPr>
      </w:pPr>
      <w:r w:rsidRPr="0047415B">
        <w:rPr>
          <w:rFonts w:ascii="Arial" w:hAnsi="Arial" w:cs="Arial"/>
          <w:b/>
          <w:bCs/>
          <w:color w:val="000000"/>
          <w:lang w:val="es-PE"/>
        </w:rPr>
        <w:lastRenderedPageBreak/>
        <w:t>RESUMEN</w:t>
      </w:r>
    </w:p>
    <w:p w:rsidR="0047415B" w:rsidRPr="0047415B" w:rsidRDefault="0047415B" w:rsidP="006A7B28">
      <w:pPr>
        <w:spacing w:line="360" w:lineRule="auto"/>
        <w:jc w:val="both"/>
        <w:rPr>
          <w:rFonts w:ascii="Arial" w:hAnsi="Arial" w:cs="Arial"/>
          <w:sz w:val="22"/>
          <w:szCs w:val="22"/>
        </w:rPr>
      </w:pPr>
      <w:r w:rsidRPr="0047415B">
        <w:rPr>
          <w:rFonts w:ascii="Arial" w:hAnsi="Arial" w:cs="Arial"/>
          <w:bCs/>
          <w:color w:val="000000"/>
          <w:sz w:val="22"/>
          <w:szCs w:val="22"/>
          <w:lang w:val="es-PE"/>
        </w:rPr>
        <w:t xml:space="preserve">La presente investigación de </w:t>
      </w:r>
      <w:r w:rsidRPr="0047415B">
        <w:rPr>
          <w:rFonts w:ascii="Arial" w:hAnsi="Arial" w:cs="Arial"/>
          <w:sz w:val="22"/>
          <w:szCs w:val="22"/>
          <w:lang w:val="es-ES_tradnl"/>
        </w:rPr>
        <w:t xml:space="preserve">nivel </w:t>
      </w:r>
      <w:r w:rsidR="00ED54F4" w:rsidRPr="0047415B">
        <w:rPr>
          <w:rFonts w:ascii="Arial" w:hAnsi="Arial" w:cs="Arial"/>
          <w:sz w:val="22"/>
          <w:szCs w:val="22"/>
        </w:rPr>
        <w:t>descriptivo, transversal</w:t>
      </w:r>
      <w:r w:rsidRPr="0047415B">
        <w:rPr>
          <w:rFonts w:ascii="Arial" w:hAnsi="Arial" w:cs="Arial"/>
          <w:sz w:val="22"/>
          <w:szCs w:val="22"/>
        </w:rPr>
        <w:t xml:space="preserve"> y cuantitativo</w:t>
      </w:r>
      <w:r w:rsidRPr="0047415B">
        <w:rPr>
          <w:rFonts w:ascii="Arial" w:hAnsi="Arial" w:cs="Arial"/>
          <w:bCs/>
          <w:color w:val="000000"/>
          <w:sz w:val="22"/>
          <w:szCs w:val="22"/>
          <w:lang w:val="es-PE"/>
        </w:rPr>
        <w:t xml:space="preserve"> se </w:t>
      </w:r>
      <w:r w:rsidR="00ED54F4">
        <w:rPr>
          <w:rFonts w:ascii="Arial" w:hAnsi="Arial" w:cs="Arial"/>
          <w:bCs/>
          <w:color w:val="000000"/>
          <w:sz w:val="22"/>
          <w:szCs w:val="22"/>
          <w:lang w:val="es-PE"/>
        </w:rPr>
        <w:t xml:space="preserve">desarrolló para </w:t>
      </w:r>
      <w:r w:rsidR="00ED54F4" w:rsidRPr="0047415B">
        <w:rPr>
          <w:rFonts w:ascii="Arial" w:hAnsi="Arial" w:cs="Arial"/>
          <w:sz w:val="22"/>
          <w:szCs w:val="22"/>
        </w:rPr>
        <w:t>determinar</w:t>
      </w:r>
      <w:r w:rsidRPr="0047415B">
        <w:rPr>
          <w:rFonts w:ascii="Arial" w:hAnsi="Arial" w:cs="Arial"/>
          <w:sz w:val="22"/>
          <w:szCs w:val="22"/>
        </w:rPr>
        <w:t xml:space="preserve"> </w:t>
      </w:r>
      <w:r w:rsidR="00ED54F4">
        <w:rPr>
          <w:rFonts w:ascii="Arial" w:hAnsi="Arial" w:cs="Arial"/>
          <w:sz w:val="22"/>
          <w:szCs w:val="22"/>
        </w:rPr>
        <w:t xml:space="preserve">a través de </w:t>
      </w:r>
      <w:r w:rsidRPr="0047415B">
        <w:rPr>
          <w:rFonts w:ascii="Arial" w:hAnsi="Arial" w:cs="Arial"/>
          <w:sz w:val="22"/>
          <w:szCs w:val="22"/>
        </w:rPr>
        <w:t xml:space="preserve">una muestra de ochenta estudiantes seleccionados de manera intencional de los cinco grados de educación secundaria. El instrumento </w:t>
      </w:r>
      <w:r w:rsidR="00ED54F4">
        <w:rPr>
          <w:rFonts w:ascii="Arial" w:hAnsi="Arial" w:cs="Arial"/>
          <w:sz w:val="22"/>
          <w:szCs w:val="22"/>
        </w:rPr>
        <w:t>aplicado</w:t>
      </w:r>
      <w:r w:rsidRPr="0047415B">
        <w:rPr>
          <w:rFonts w:ascii="Arial" w:hAnsi="Arial" w:cs="Arial"/>
          <w:sz w:val="22"/>
          <w:szCs w:val="22"/>
        </w:rPr>
        <w:t xml:space="preserve"> para obtener los datos de la variable fue el cuestionario de relaciones interpersonales. Ander Egg (2003). En cuanto a los resultados, el nivel de relaciones interpersonales que presentan los </w:t>
      </w:r>
      <w:r w:rsidRPr="0047415B">
        <w:rPr>
          <w:rFonts w:ascii="Arial" w:hAnsi="Arial" w:cs="Arial"/>
          <w:sz w:val="22"/>
          <w:szCs w:val="22"/>
          <w:lang w:val="es-ES_tradnl"/>
        </w:rPr>
        <w:t xml:space="preserve">estudiantes es </w:t>
      </w:r>
      <w:r w:rsidRPr="0047415B">
        <w:rPr>
          <w:rFonts w:ascii="Arial" w:hAnsi="Arial" w:cs="Arial"/>
          <w:bCs/>
          <w:color w:val="000000"/>
          <w:sz w:val="22"/>
          <w:szCs w:val="22"/>
        </w:rPr>
        <w:t>para el nivel bajo el 35%</w:t>
      </w:r>
      <w:r w:rsidRPr="0047415B">
        <w:rPr>
          <w:rFonts w:ascii="Arial" w:hAnsi="Arial" w:cs="Arial"/>
          <w:b/>
          <w:bCs/>
          <w:color w:val="000000"/>
          <w:sz w:val="22"/>
          <w:szCs w:val="22"/>
        </w:rPr>
        <w:t xml:space="preserve">, </w:t>
      </w:r>
      <w:r w:rsidRPr="0047415B">
        <w:rPr>
          <w:rFonts w:ascii="Arial" w:hAnsi="Arial" w:cs="Arial"/>
          <w:bCs/>
          <w:color w:val="000000"/>
          <w:sz w:val="22"/>
          <w:szCs w:val="22"/>
        </w:rPr>
        <w:t>el nivel medio con el 31.25%, el medio alto con el 18.75%, el alto con el 15%, nivel muy bajo, no se registra puntaje alguno. Resultados que permitieron demostrar que e</w:t>
      </w:r>
      <w:r w:rsidRPr="0047415B">
        <w:rPr>
          <w:rFonts w:ascii="Arial" w:hAnsi="Arial" w:cs="Arial"/>
          <w:sz w:val="22"/>
          <w:szCs w:val="22"/>
        </w:rPr>
        <w:t xml:space="preserve">xiste un </w:t>
      </w:r>
      <w:r w:rsidRPr="0047415B">
        <w:rPr>
          <w:rFonts w:ascii="Arial" w:hAnsi="Arial" w:cs="Arial"/>
          <w:sz w:val="22"/>
          <w:szCs w:val="22"/>
          <w:lang w:val="es-ES_tradnl"/>
        </w:rPr>
        <w:t xml:space="preserve">nivel de relaciones interpersonales bajo en </w:t>
      </w:r>
      <w:r w:rsidR="00C47325">
        <w:rPr>
          <w:rFonts w:ascii="Arial" w:hAnsi="Arial" w:cs="Arial"/>
          <w:sz w:val="22"/>
          <w:szCs w:val="22"/>
          <w:lang w:val="es-ES_tradnl"/>
        </w:rPr>
        <w:t>el alumnado</w:t>
      </w:r>
      <w:r w:rsidRPr="0047415B">
        <w:rPr>
          <w:rFonts w:ascii="Arial" w:hAnsi="Arial" w:cs="Arial"/>
          <w:sz w:val="22"/>
          <w:szCs w:val="22"/>
        </w:rPr>
        <w:t>, dando respuesta a la hipótesis general sustentada en la presente investigación.</w:t>
      </w:r>
    </w:p>
    <w:p w:rsidR="0047415B" w:rsidRPr="0047415B" w:rsidRDefault="0047415B" w:rsidP="006A7B28">
      <w:pPr>
        <w:spacing w:line="360" w:lineRule="auto"/>
        <w:jc w:val="both"/>
        <w:rPr>
          <w:rFonts w:ascii="Arial" w:hAnsi="Arial" w:cs="Arial"/>
          <w:b/>
          <w:sz w:val="22"/>
          <w:szCs w:val="22"/>
        </w:rPr>
      </w:pPr>
    </w:p>
    <w:p w:rsidR="0047415B" w:rsidRPr="0047415B" w:rsidRDefault="0047415B" w:rsidP="006A7B28">
      <w:pPr>
        <w:spacing w:line="360" w:lineRule="auto"/>
        <w:jc w:val="both"/>
        <w:rPr>
          <w:rFonts w:ascii="Arial" w:hAnsi="Arial" w:cs="Arial"/>
          <w:sz w:val="22"/>
          <w:szCs w:val="22"/>
        </w:rPr>
      </w:pPr>
      <w:r w:rsidRPr="0047415B">
        <w:rPr>
          <w:rFonts w:ascii="Arial" w:hAnsi="Arial" w:cs="Arial"/>
          <w:b/>
          <w:sz w:val="22"/>
          <w:szCs w:val="22"/>
        </w:rPr>
        <w:t>Palabras claves:</w:t>
      </w:r>
      <w:r w:rsidRPr="0047415B">
        <w:rPr>
          <w:rFonts w:ascii="Arial" w:hAnsi="Arial" w:cs="Arial"/>
          <w:sz w:val="22"/>
          <w:szCs w:val="22"/>
        </w:rPr>
        <w:t xml:space="preserve"> Relaciones interpersonales, Asertividad, Conflictos, actitud cooperativa, motivacional.</w:t>
      </w:r>
    </w:p>
    <w:p w:rsidR="0047415B" w:rsidRPr="0047415B" w:rsidRDefault="0047415B" w:rsidP="006A7B28">
      <w:pPr>
        <w:spacing w:line="360" w:lineRule="auto"/>
        <w:jc w:val="both"/>
        <w:rPr>
          <w:rFonts w:ascii="Arial" w:hAnsi="Arial" w:cs="Arial"/>
          <w:b/>
          <w:bCs/>
          <w:color w:val="000000"/>
          <w:spacing w:val="100"/>
          <w:sz w:val="22"/>
          <w:szCs w:val="22"/>
          <w:lang w:val="es-PE"/>
        </w:rPr>
      </w:pPr>
      <w:r w:rsidRPr="0047415B">
        <w:rPr>
          <w:rFonts w:ascii="Arial" w:hAnsi="Arial" w:cs="Arial"/>
          <w:b/>
          <w:color w:val="000000"/>
          <w:sz w:val="22"/>
          <w:szCs w:val="22"/>
          <w:lang w:val="es-PE"/>
        </w:rPr>
        <w:tab/>
      </w:r>
    </w:p>
    <w:p w:rsidR="0047415B" w:rsidRDefault="0047415B">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6A7B28" w:rsidRDefault="006A7B28">
      <w:pPr>
        <w:rPr>
          <w:lang w:val="es-PE"/>
        </w:rPr>
      </w:pPr>
    </w:p>
    <w:p w:rsidR="0000696B" w:rsidRDefault="0000696B">
      <w:pPr>
        <w:rPr>
          <w:lang w:val="es-PE"/>
        </w:rPr>
      </w:pPr>
    </w:p>
    <w:p w:rsidR="0000696B" w:rsidRDefault="0000696B">
      <w:pPr>
        <w:rPr>
          <w:lang w:val="es-PE"/>
        </w:rPr>
      </w:pPr>
    </w:p>
    <w:p w:rsidR="00665BD8" w:rsidRDefault="00665BD8">
      <w:pPr>
        <w:rPr>
          <w:lang w:val="es-PE"/>
        </w:rPr>
      </w:pPr>
    </w:p>
    <w:p w:rsidR="00665BD8" w:rsidRDefault="00665BD8">
      <w:pPr>
        <w:rPr>
          <w:lang w:val="es-PE"/>
        </w:rPr>
      </w:pPr>
    </w:p>
    <w:p w:rsidR="006A7B28" w:rsidRDefault="006A7B28">
      <w:pPr>
        <w:rPr>
          <w:lang w:val="es-PE"/>
        </w:rPr>
      </w:pPr>
    </w:p>
    <w:p w:rsidR="006A7B28" w:rsidRDefault="006A7B28" w:rsidP="006A7B28">
      <w:pPr>
        <w:spacing w:line="480" w:lineRule="auto"/>
        <w:jc w:val="center"/>
        <w:rPr>
          <w:rFonts w:ascii="Arial" w:hAnsi="Arial" w:cs="Arial"/>
          <w:b/>
          <w:bCs/>
          <w:color w:val="000000"/>
          <w:lang w:val="en-US"/>
        </w:rPr>
      </w:pPr>
      <w:r w:rsidRPr="006A7B28">
        <w:rPr>
          <w:rFonts w:ascii="Arial" w:hAnsi="Arial" w:cs="Arial"/>
          <w:b/>
          <w:bCs/>
          <w:color w:val="000000"/>
          <w:lang w:val="en-US"/>
        </w:rPr>
        <w:t>ABSTRAC</w:t>
      </w:r>
    </w:p>
    <w:p w:rsidR="00665BD8" w:rsidRPr="006A7B28" w:rsidRDefault="00665BD8" w:rsidP="006A7B28">
      <w:pPr>
        <w:spacing w:line="480" w:lineRule="auto"/>
        <w:jc w:val="center"/>
        <w:rPr>
          <w:rFonts w:ascii="Arial" w:hAnsi="Arial" w:cs="Arial"/>
          <w:b/>
          <w:bCs/>
          <w:color w:val="000000"/>
          <w:lang w:val="en-US"/>
        </w:rPr>
      </w:pPr>
    </w:p>
    <w:p w:rsidR="00665BD8" w:rsidRPr="00FA4475" w:rsidRDefault="00665BD8" w:rsidP="00665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sz w:val="22"/>
          <w:szCs w:val="22"/>
          <w:lang w:val="en-US"/>
        </w:rPr>
      </w:pPr>
      <w:r w:rsidRPr="00FA4475">
        <w:rPr>
          <w:rFonts w:ascii="Arial" w:hAnsi="Arial" w:cs="Arial"/>
          <w:sz w:val="22"/>
          <w:szCs w:val="22"/>
          <w:lang w:val="en-US"/>
        </w:rPr>
        <w:t>The present descriptive, cross-sectional and quantitative level research is adjusted to determine through a sample of eighty students intentionally selected from the five grades of secondary education. The instrument applied to obtain the data of the variable was the questionnaire of interpersonal relationships. Ander Egg (2003). Regarding the results, the level of interpersonal relationships presented by students is the level under 35%, the average level with 31.25%, the medium high with 18.75%, the high with 15%, very low level No There is no score record. Results that allow you to demonstrate that there is a level of interpersonal relationships under the students, which responds to the general hypothesis supported in this research.</w:t>
      </w:r>
    </w:p>
    <w:p w:rsidR="00665BD8" w:rsidRPr="00665BD8" w:rsidRDefault="00665BD8" w:rsidP="00665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inherit" w:hAnsi="inherit" w:cs="Courier New"/>
          <w:color w:val="212121"/>
          <w:sz w:val="20"/>
          <w:szCs w:val="20"/>
          <w:lang w:val="en" w:eastAsia="es-PE"/>
        </w:rPr>
      </w:pPr>
    </w:p>
    <w:p w:rsidR="0000696B" w:rsidRPr="0000696B" w:rsidRDefault="0000696B" w:rsidP="00006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color w:val="212121"/>
          <w:sz w:val="22"/>
          <w:szCs w:val="22"/>
          <w:lang w:val="en" w:eastAsia="es-PE"/>
        </w:rPr>
      </w:pPr>
    </w:p>
    <w:p w:rsidR="0000696B" w:rsidRPr="0000696B" w:rsidRDefault="0000696B" w:rsidP="00006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color w:val="212121"/>
          <w:sz w:val="22"/>
          <w:szCs w:val="22"/>
          <w:lang w:val="en-US" w:eastAsia="es-PE"/>
        </w:rPr>
      </w:pPr>
      <w:r w:rsidRPr="0000696B">
        <w:rPr>
          <w:rFonts w:ascii="Arial" w:hAnsi="Arial" w:cs="Arial"/>
          <w:b/>
          <w:color w:val="212121"/>
          <w:sz w:val="22"/>
          <w:szCs w:val="22"/>
          <w:lang w:val="en" w:eastAsia="es-PE"/>
        </w:rPr>
        <w:t>Key words</w:t>
      </w:r>
      <w:r w:rsidRPr="0000696B">
        <w:rPr>
          <w:rFonts w:ascii="Arial" w:hAnsi="Arial" w:cs="Arial"/>
          <w:color w:val="212121"/>
          <w:sz w:val="22"/>
          <w:szCs w:val="22"/>
          <w:lang w:val="en" w:eastAsia="es-PE"/>
        </w:rPr>
        <w:t>: Interpersonal relationships, Assertiveness, Conflicts, cooperative attitude, motivational.</w:t>
      </w: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6A7B28" w:rsidRDefault="006A7B28" w:rsidP="006A7B28">
      <w:pPr>
        <w:spacing w:line="360" w:lineRule="auto"/>
        <w:rPr>
          <w:lang w:val="en-US"/>
        </w:rPr>
      </w:pPr>
    </w:p>
    <w:p w:rsidR="00586119" w:rsidRDefault="00586119" w:rsidP="006A7B28">
      <w:pPr>
        <w:spacing w:line="360" w:lineRule="auto"/>
        <w:rPr>
          <w:lang w:val="en-US"/>
        </w:rPr>
      </w:pPr>
    </w:p>
    <w:p w:rsidR="00586119" w:rsidRDefault="00586119" w:rsidP="006A7B28">
      <w:pPr>
        <w:spacing w:line="360" w:lineRule="auto"/>
        <w:rPr>
          <w:lang w:val="en-US"/>
        </w:rPr>
      </w:pPr>
    </w:p>
    <w:p w:rsidR="00586119" w:rsidRDefault="00586119" w:rsidP="006A7B28">
      <w:pPr>
        <w:spacing w:line="360" w:lineRule="auto"/>
        <w:rPr>
          <w:lang w:val="en-US"/>
        </w:rPr>
      </w:pPr>
    </w:p>
    <w:p w:rsidR="006A7B28" w:rsidRDefault="006A7B28" w:rsidP="006A7B28">
      <w:pPr>
        <w:spacing w:line="360" w:lineRule="auto"/>
        <w:rPr>
          <w:lang w:val="en-US"/>
        </w:rPr>
      </w:pPr>
    </w:p>
    <w:p w:rsidR="00665BD8" w:rsidRPr="00FA4475" w:rsidRDefault="00665BD8" w:rsidP="00AE63CF">
      <w:pPr>
        <w:spacing w:line="480" w:lineRule="auto"/>
        <w:rPr>
          <w:rFonts w:ascii="Arial" w:hAnsi="Arial" w:cs="Arial"/>
          <w:b/>
          <w:color w:val="000000"/>
          <w:lang w:val="en-US"/>
        </w:rPr>
      </w:pPr>
    </w:p>
    <w:p w:rsidR="006422B6" w:rsidRPr="00AE63CF" w:rsidRDefault="006422B6" w:rsidP="00AE63CF">
      <w:pPr>
        <w:spacing w:line="480" w:lineRule="auto"/>
        <w:rPr>
          <w:rFonts w:ascii="Arial" w:hAnsi="Arial" w:cs="Arial"/>
          <w:b/>
          <w:color w:val="000000"/>
          <w:lang w:val="es-PE"/>
        </w:rPr>
      </w:pPr>
      <w:r w:rsidRPr="00AE63CF">
        <w:rPr>
          <w:rFonts w:ascii="Arial" w:hAnsi="Arial" w:cs="Arial"/>
          <w:b/>
          <w:color w:val="000000"/>
          <w:lang w:val="es-PE"/>
        </w:rPr>
        <w:t>I.  INTRODUCCION</w:t>
      </w:r>
    </w:p>
    <w:p w:rsidR="006422B6" w:rsidRPr="00AE63CF" w:rsidRDefault="006422B6" w:rsidP="00AE63CF">
      <w:pPr>
        <w:shd w:val="clear" w:color="auto" w:fill="FFFFFF"/>
        <w:suppressAutoHyphens w:val="0"/>
        <w:spacing w:line="360" w:lineRule="auto"/>
        <w:ind w:right="301"/>
        <w:jc w:val="both"/>
        <w:textAlignment w:val="baseline"/>
        <w:rPr>
          <w:rFonts w:ascii="Arial" w:hAnsi="Arial" w:cs="Arial"/>
          <w:sz w:val="22"/>
          <w:szCs w:val="22"/>
        </w:rPr>
      </w:pPr>
      <w:r w:rsidRPr="00AE63CF">
        <w:rPr>
          <w:rFonts w:ascii="Arial" w:hAnsi="Arial" w:cs="Arial"/>
          <w:sz w:val="22"/>
          <w:szCs w:val="22"/>
        </w:rPr>
        <w:lastRenderedPageBreak/>
        <w:t xml:space="preserve">Actualmente, tanto en Latinoamérica como en el mundo </w:t>
      </w:r>
      <w:r w:rsidR="000B3B52">
        <w:rPr>
          <w:rFonts w:ascii="Arial" w:hAnsi="Arial" w:cs="Arial"/>
          <w:sz w:val="22"/>
          <w:szCs w:val="22"/>
        </w:rPr>
        <w:t xml:space="preserve">se manifiestan problemas de desenvolvimiento en el educando, tales como: </w:t>
      </w:r>
      <w:r w:rsidRPr="00AE63CF">
        <w:rPr>
          <w:rFonts w:ascii="Arial" w:hAnsi="Arial" w:cs="Arial"/>
          <w:sz w:val="22"/>
          <w:szCs w:val="22"/>
        </w:rPr>
        <w:t>la comunicación pasiva, la falta de empatía, el no escuchar y el acoso escolar o “</w:t>
      </w:r>
      <w:r w:rsidRPr="00AE63CF">
        <w:rPr>
          <w:rFonts w:ascii="Arial" w:hAnsi="Arial" w:cs="Arial"/>
          <w:iCs/>
          <w:sz w:val="22"/>
          <w:szCs w:val="22"/>
        </w:rPr>
        <w:t>Bullying</w:t>
      </w:r>
      <w:r w:rsidRPr="00AE63CF">
        <w:rPr>
          <w:rFonts w:ascii="Arial" w:hAnsi="Arial" w:cs="Arial"/>
          <w:sz w:val="22"/>
          <w:szCs w:val="22"/>
        </w:rPr>
        <w:t>” hace referencia a problemas serios que se están presentando en la</w:t>
      </w:r>
      <w:r w:rsidR="006600EB">
        <w:rPr>
          <w:rFonts w:ascii="Arial" w:hAnsi="Arial" w:cs="Arial"/>
          <w:sz w:val="22"/>
          <w:szCs w:val="22"/>
        </w:rPr>
        <w:t>s</w:t>
      </w:r>
      <w:r w:rsidRPr="00AE63CF">
        <w:rPr>
          <w:rFonts w:ascii="Arial" w:hAnsi="Arial" w:cs="Arial"/>
          <w:sz w:val="22"/>
          <w:szCs w:val="22"/>
        </w:rPr>
        <w:t xml:space="preserve"> aulas por la ruptura de las relaciones interpersonales Para el análisis y descripción de la problemática tomada en el párrafo anterior, se estructuró el estudio en </w:t>
      </w:r>
      <w:r w:rsidR="00FA4475">
        <w:rPr>
          <w:rFonts w:ascii="Arial" w:hAnsi="Arial" w:cs="Arial"/>
          <w:sz w:val="22"/>
          <w:szCs w:val="22"/>
        </w:rPr>
        <w:t>función al siguiente contenido:</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CAPITULO I:</w:t>
      </w:r>
      <w:r w:rsidRPr="00AE63CF">
        <w:rPr>
          <w:rFonts w:ascii="Arial" w:hAnsi="Arial" w:cs="Arial"/>
          <w:sz w:val="22"/>
          <w:szCs w:val="22"/>
        </w:rPr>
        <w:t xml:space="preserve"> Titulado “Introducción”, </w:t>
      </w:r>
      <w:r w:rsidR="00FA4475">
        <w:rPr>
          <w:rFonts w:ascii="Arial" w:hAnsi="Arial" w:cs="Arial"/>
          <w:sz w:val="22"/>
          <w:szCs w:val="22"/>
        </w:rPr>
        <w:t>se</w:t>
      </w:r>
      <w:r w:rsidRPr="00AE63CF">
        <w:rPr>
          <w:rFonts w:ascii="Arial" w:hAnsi="Arial" w:cs="Arial"/>
          <w:sz w:val="22"/>
          <w:szCs w:val="22"/>
        </w:rPr>
        <w:t xml:space="preserve"> realiza una breve caracterización de las variables en estudio y se describe la estructura del mismo, capítulo por capítulo.</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CAPITULO II:</w:t>
      </w:r>
      <w:r w:rsidRPr="00AE63CF">
        <w:rPr>
          <w:rFonts w:ascii="Arial" w:hAnsi="Arial" w:cs="Arial"/>
          <w:sz w:val="22"/>
          <w:szCs w:val="22"/>
        </w:rPr>
        <w:t xml:space="preserve"> Lleva por título “Problemática de la investigación”, </w:t>
      </w:r>
      <w:r w:rsidR="00FA4475">
        <w:rPr>
          <w:rFonts w:ascii="Arial" w:hAnsi="Arial" w:cs="Arial"/>
          <w:sz w:val="22"/>
          <w:szCs w:val="22"/>
        </w:rPr>
        <w:t xml:space="preserve">nos muestra </w:t>
      </w:r>
      <w:r w:rsidRPr="00AE63CF">
        <w:rPr>
          <w:rFonts w:ascii="Arial" w:hAnsi="Arial" w:cs="Arial"/>
          <w:sz w:val="22"/>
          <w:szCs w:val="22"/>
        </w:rPr>
        <w:t>la realidad problemática, desde los contextos internacional, nacional y local; asimismo, se formula el problema y se justifica la investigación; se plantean las hipótesis y se definen conceptual y operativizan las variables.</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 xml:space="preserve">CAPÍTULO III: </w:t>
      </w:r>
      <w:r w:rsidRPr="00AE63CF">
        <w:rPr>
          <w:rFonts w:ascii="Arial" w:hAnsi="Arial" w:cs="Arial"/>
          <w:sz w:val="22"/>
          <w:szCs w:val="22"/>
        </w:rPr>
        <w:t>En este capítulo se formulan y mencionan los objetivos de la investigación desde un ámbito general y específico.</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CAPÍTULO IV:</w:t>
      </w:r>
      <w:r w:rsidRPr="00AE63CF">
        <w:rPr>
          <w:rFonts w:ascii="Arial" w:hAnsi="Arial" w:cs="Arial"/>
          <w:sz w:val="22"/>
          <w:szCs w:val="22"/>
        </w:rPr>
        <w:t xml:space="preserve"> Titulado Marco Teórico, el cual está estructurado por los antecedentes o trabajos relacionados a las variables del estudio, desde los ámbitos internacional, nacional y local. Así mismo, se conceptualizan, teorizan y dimensionan las bases teóricas de la variable niveles de relaciones interpersonales.</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 xml:space="preserve">CAPÍTULO V: </w:t>
      </w:r>
      <w:r w:rsidRPr="00AE63CF">
        <w:rPr>
          <w:rFonts w:ascii="Arial" w:hAnsi="Arial" w:cs="Arial"/>
          <w:sz w:val="22"/>
          <w:szCs w:val="22"/>
        </w:rPr>
        <w:t>Titulado “Métodos o procedimientos”, se operacionaliz</w:t>
      </w:r>
      <w:r w:rsidR="00FA4475">
        <w:rPr>
          <w:rFonts w:ascii="Arial" w:hAnsi="Arial" w:cs="Arial"/>
          <w:sz w:val="22"/>
          <w:szCs w:val="22"/>
        </w:rPr>
        <w:t>a</w:t>
      </w:r>
      <w:r w:rsidRPr="00AE63CF">
        <w:rPr>
          <w:rFonts w:ascii="Arial" w:hAnsi="Arial" w:cs="Arial"/>
          <w:sz w:val="22"/>
          <w:szCs w:val="22"/>
        </w:rPr>
        <w:t xml:space="preserve"> variable, se selecciona e identifica la población y la muestra del estudio y se concluye el capítulo con la descripción de las técnicas e instrumentos, y los métodos y análisis de los datos.</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 xml:space="preserve">CAPÍTULO VI: </w:t>
      </w:r>
      <w:r w:rsidRPr="00AE63CF">
        <w:rPr>
          <w:rFonts w:ascii="Arial" w:hAnsi="Arial" w:cs="Arial"/>
          <w:sz w:val="22"/>
          <w:szCs w:val="22"/>
        </w:rPr>
        <w:t xml:space="preserve">Relacionado a los “Resultados obtenidos”, allí se precisan en tablas y gráficos </w:t>
      </w:r>
      <w:r w:rsidR="00FA4475">
        <w:rPr>
          <w:rFonts w:ascii="Arial" w:hAnsi="Arial" w:cs="Arial"/>
          <w:sz w:val="22"/>
          <w:szCs w:val="22"/>
        </w:rPr>
        <w:t>en</w:t>
      </w:r>
      <w:r w:rsidRPr="00AE63CF">
        <w:rPr>
          <w:rFonts w:ascii="Arial" w:hAnsi="Arial" w:cs="Arial"/>
          <w:sz w:val="22"/>
          <w:szCs w:val="22"/>
        </w:rPr>
        <w:t xml:space="preserve"> general y por dimensiones. El capítulo concluye con los resultados.</w:t>
      </w:r>
    </w:p>
    <w:p w:rsidR="006422B6" w:rsidRPr="00AE63CF" w:rsidRDefault="006422B6"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Default="006422B6" w:rsidP="00AE63CF">
      <w:pPr>
        <w:shd w:val="clear" w:color="auto" w:fill="FFFFFF"/>
        <w:suppressAutoHyphens w:val="0"/>
        <w:spacing w:line="360" w:lineRule="auto"/>
        <w:ind w:right="300"/>
        <w:jc w:val="both"/>
        <w:textAlignment w:val="baseline"/>
        <w:rPr>
          <w:rFonts w:ascii="Arial" w:hAnsi="Arial" w:cs="Arial"/>
          <w:sz w:val="22"/>
          <w:szCs w:val="22"/>
        </w:rPr>
      </w:pPr>
      <w:r w:rsidRPr="00AE63CF">
        <w:rPr>
          <w:rFonts w:ascii="Arial" w:hAnsi="Arial" w:cs="Arial"/>
          <w:b/>
          <w:sz w:val="22"/>
          <w:szCs w:val="22"/>
        </w:rPr>
        <w:t xml:space="preserve">CAPITULO VII: </w:t>
      </w:r>
      <w:r w:rsidR="00FA4475">
        <w:rPr>
          <w:rFonts w:ascii="Arial" w:hAnsi="Arial" w:cs="Arial"/>
          <w:b/>
          <w:sz w:val="22"/>
          <w:szCs w:val="22"/>
        </w:rPr>
        <w:t>M</w:t>
      </w:r>
      <w:r w:rsidRPr="00AE63CF">
        <w:rPr>
          <w:rFonts w:ascii="Arial" w:hAnsi="Arial" w:cs="Arial"/>
          <w:sz w:val="22"/>
          <w:szCs w:val="22"/>
        </w:rPr>
        <w:t>encionan las conclusiones y las recomendaciones, concluyendo con las referencias bibliográficas y los anexos.</w:t>
      </w:r>
    </w:p>
    <w:p w:rsidR="00934D99" w:rsidRDefault="00934D99" w:rsidP="00AE63CF">
      <w:pPr>
        <w:shd w:val="clear" w:color="auto" w:fill="FFFFFF"/>
        <w:suppressAutoHyphens w:val="0"/>
        <w:spacing w:line="360" w:lineRule="auto"/>
        <w:ind w:right="300"/>
        <w:jc w:val="both"/>
        <w:textAlignment w:val="baseline"/>
        <w:rPr>
          <w:rFonts w:ascii="Arial" w:hAnsi="Arial" w:cs="Arial"/>
          <w:sz w:val="22"/>
          <w:szCs w:val="22"/>
        </w:rPr>
      </w:pPr>
    </w:p>
    <w:p w:rsidR="006422B6" w:rsidRPr="008126EE" w:rsidRDefault="006422B6" w:rsidP="008126EE">
      <w:pPr>
        <w:spacing w:line="480" w:lineRule="auto"/>
        <w:rPr>
          <w:rFonts w:ascii="Arial" w:hAnsi="Arial" w:cs="Arial"/>
          <w:b/>
          <w:lang w:val="es-PE"/>
        </w:rPr>
      </w:pPr>
      <w:r w:rsidRPr="008126EE">
        <w:rPr>
          <w:rFonts w:ascii="Arial" w:hAnsi="Arial" w:cs="Arial"/>
          <w:b/>
          <w:lang w:val="es-PE"/>
        </w:rPr>
        <w:t>II. PROBLEMÁTICA DE LA INVESTIGACION</w:t>
      </w:r>
    </w:p>
    <w:p w:rsidR="006422B6" w:rsidRPr="008126EE" w:rsidRDefault="006422B6" w:rsidP="008126EE">
      <w:pPr>
        <w:spacing w:line="480" w:lineRule="auto"/>
        <w:ind w:firstLine="284"/>
        <w:rPr>
          <w:rFonts w:ascii="Arial" w:hAnsi="Arial" w:cs="Arial"/>
          <w:b/>
          <w:sz w:val="22"/>
          <w:szCs w:val="22"/>
          <w:lang w:val="es-PE"/>
        </w:rPr>
      </w:pPr>
      <w:r w:rsidRPr="008126EE">
        <w:rPr>
          <w:rFonts w:ascii="Arial" w:hAnsi="Arial" w:cs="Arial"/>
          <w:b/>
          <w:sz w:val="22"/>
          <w:szCs w:val="22"/>
          <w:lang w:val="es-PE"/>
        </w:rPr>
        <w:lastRenderedPageBreak/>
        <w:t>2.1.</w:t>
      </w:r>
      <w:r w:rsidRPr="008126EE">
        <w:rPr>
          <w:rFonts w:ascii="Arial" w:hAnsi="Arial" w:cs="Arial"/>
          <w:sz w:val="22"/>
          <w:szCs w:val="22"/>
          <w:lang w:val="es-PE"/>
        </w:rPr>
        <w:t xml:space="preserve"> </w:t>
      </w:r>
      <w:r w:rsidRPr="008126EE">
        <w:rPr>
          <w:rFonts w:ascii="Arial" w:hAnsi="Arial" w:cs="Arial"/>
          <w:b/>
          <w:sz w:val="22"/>
          <w:szCs w:val="22"/>
          <w:lang w:val="es-PE"/>
        </w:rPr>
        <w:t>Descripción de la Realidad Problemática:</w:t>
      </w:r>
    </w:p>
    <w:p w:rsidR="006422B6" w:rsidRPr="008126EE" w:rsidRDefault="006422B6" w:rsidP="008126EE">
      <w:pPr>
        <w:spacing w:line="360" w:lineRule="auto"/>
        <w:jc w:val="both"/>
        <w:rPr>
          <w:rFonts w:ascii="Arial" w:hAnsi="Arial" w:cs="Arial"/>
          <w:sz w:val="22"/>
          <w:szCs w:val="22"/>
        </w:rPr>
      </w:pPr>
      <w:r w:rsidRPr="008126EE">
        <w:rPr>
          <w:rFonts w:ascii="Arial" w:hAnsi="Arial" w:cs="Arial"/>
          <w:sz w:val="22"/>
          <w:szCs w:val="22"/>
        </w:rPr>
        <w:t>Actualmente</w:t>
      </w:r>
      <w:r w:rsidR="00AE63CF" w:rsidRPr="008126EE">
        <w:rPr>
          <w:rFonts w:ascii="Arial" w:hAnsi="Arial" w:cs="Arial"/>
          <w:sz w:val="22"/>
          <w:szCs w:val="22"/>
        </w:rPr>
        <w:t>,</w:t>
      </w:r>
      <w:r w:rsidRPr="008126EE">
        <w:rPr>
          <w:rFonts w:ascii="Arial" w:hAnsi="Arial" w:cs="Arial"/>
          <w:sz w:val="22"/>
          <w:szCs w:val="22"/>
        </w:rPr>
        <w:t xml:space="preserve"> </w:t>
      </w:r>
      <w:r w:rsidR="008B6774">
        <w:rPr>
          <w:rFonts w:ascii="Arial" w:hAnsi="Arial" w:cs="Arial"/>
          <w:sz w:val="22"/>
          <w:szCs w:val="22"/>
        </w:rPr>
        <w:t>los problemas que ha</w:t>
      </w:r>
      <w:r w:rsidRPr="008126EE">
        <w:rPr>
          <w:rFonts w:ascii="Arial" w:hAnsi="Arial" w:cs="Arial"/>
          <w:sz w:val="22"/>
          <w:szCs w:val="22"/>
        </w:rPr>
        <w:t xml:space="preserve"> causado entre los </w:t>
      </w:r>
      <w:r w:rsidR="008B6774">
        <w:rPr>
          <w:rFonts w:ascii="Arial" w:hAnsi="Arial" w:cs="Arial"/>
          <w:sz w:val="22"/>
          <w:szCs w:val="22"/>
        </w:rPr>
        <w:t>educa</w:t>
      </w:r>
      <w:r w:rsidR="008E028A">
        <w:rPr>
          <w:rFonts w:ascii="Arial" w:hAnsi="Arial" w:cs="Arial"/>
          <w:sz w:val="22"/>
          <w:szCs w:val="22"/>
        </w:rPr>
        <w:t>dore</w:t>
      </w:r>
      <w:r w:rsidR="008B6774">
        <w:rPr>
          <w:rFonts w:ascii="Arial" w:hAnsi="Arial" w:cs="Arial"/>
          <w:sz w:val="22"/>
          <w:szCs w:val="22"/>
        </w:rPr>
        <w:t>s</w:t>
      </w:r>
      <w:r w:rsidRPr="008126EE">
        <w:rPr>
          <w:rFonts w:ascii="Arial" w:hAnsi="Arial" w:cs="Arial"/>
          <w:sz w:val="22"/>
          <w:szCs w:val="22"/>
        </w:rPr>
        <w:t xml:space="preserve"> de cualquier nivel, es la falta de un clima social afectivo que permita mejorar las relaciones interpersonales entre los educandos; frecuentemente se cuestiona cómo enseñar a los estu</w:t>
      </w:r>
      <w:r w:rsidR="008E028A">
        <w:rPr>
          <w:rFonts w:ascii="Arial" w:hAnsi="Arial" w:cs="Arial"/>
          <w:sz w:val="22"/>
          <w:szCs w:val="22"/>
        </w:rPr>
        <w:t>diantes a mejorar sus interacciones sociales</w:t>
      </w:r>
      <w:r w:rsidRPr="008126EE">
        <w:rPr>
          <w:rFonts w:ascii="Arial" w:hAnsi="Arial" w:cs="Arial"/>
          <w:sz w:val="22"/>
          <w:szCs w:val="22"/>
        </w:rPr>
        <w:t xml:space="preserve">. Zaldívar (2010), un </w:t>
      </w:r>
      <w:r w:rsidR="005B60B4">
        <w:rPr>
          <w:rFonts w:ascii="Arial" w:hAnsi="Arial" w:cs="Arial"/>
          <w:sz w:val="22"/>
          <w:szCs w:val="22"/>
        </w:rPr>
        <w:t>ser humano</w:t>
      </w:r>
      <w:r w:rsidRPr="008126EE">
        <w:rPr>
          <w:rFonts w:ascii="Arial" w:hAnsi="Arial" w:cs="Arial"/>
          <w:sz w:val="22"/>
          <w:szCs w:val="22"/>
        </w:rPr>
        <w:t xml:space="preserve"> competente en el </w:t>
      </w:r>
      <w:r w:rsidR="005B60B4">
        <w:rPr>
          <w:rFonts w:ascii="Arial" w:hAnsi="Arial" w:cs="Arial"/>
          <w:sz w:val="22"/>
          <w:szCs w:val="22"/>
        </w:rPr>
        <w:t>cumplimiento</w:t>
      </w:r>
      <w:r w:rsidRPr="008126EE">
        <w:rPr>
          <w:rFonts w:ascii="Arial" w:hAnsi="Arial" w:cs="Arial"/>
          <w:sz w:val="22"/>
          <w:szCs w:val="22"/>
        </w:rPr>
        <w:t xml:space="preserve"> de sus relaciones interpersonales, es aquel que </w:t>
      </w:r>
      <w:r w:rsidR="005B60B4">
        <w:rPr>
          <w:rFonts w:ascii="Arial" w:hAnsi="Arial" w:cs="Arial"/>
          <w:sz w:val="22"/>
          <w:szCs w:val="22"/>
        </w:rPr>
        <w:t>tiene</w:t>
      </w:r>
      <w:r w:rsidRPr="008126EE">
        <w:rPr>
          <w:rFonts w:ascii="Arial" w:hAnsi="Arial" w:cs="Arial"/>
          <w:sz w:val="22"/>
          <w:szCs w:val="22"/>
        </w:rPr>
        <w:t xml:space="preserve"> </w:t>
      </w:r>
      <w:r w:rsidR="005B60B4">
        <w:rPr>
          <w:rFonts w:ascii="Arial" w:hAnsi="Arial" w:cs="Arial"/>
          <w:sz w:val="22"/>
          <w:szCs w:val="22"/>
        </w:rPr>
        <w:t>medios</w:t>
      </w:r>
      <w:r w:rsidRPr="008126EE">
        <w:rPr>
          <w:rFonts w:ascii="Arial" w:hAnsi="Arial" w:cs="Arial"/>
          <w:sz w:val="22"/>
          <w:szCs w:val="22"/>
        </w:rPr>
        <w:t xml:space="preserve"> psicológicos, que le </w:t>
      </w:r>
      <w:r w:rsidR="005B60B4">
        <w:rPr>
          <w:rFonts w:ascii="Arial" w:hAnsi="Arial" w:cs="Arial"/>
          <w:sz w:val="22"/>
          <w:szCs w:val="22"/>
        </w:rPr>
        <w:t>facultan emplear</w:t>
      </w:r>
      <w:r w:rsidRPr="008126EE">
        <w:rPr>
          <w:rFonts w:ascii="Arial" w:hAnsi="Arial" w:cs="Arial"/>
          <w:sz w:val="22"/>
          <w:szCs w:val="22"/>
        </w:rPr>
        <w:t xml:space="preserve"> y </w:t>
      </w:r>
      <w:r w:rsidR="005B60B4">
        <w:rPr>
          <w:rFonts w:ascii="Arial" w:hAnsi="Arial" w:cs="Arial"/>
          <w:sz w:val="22"/>
          <w:szCs w:val="22"/>
        </w:rPr>
        <w:t>utiliza</w:t>
      </w:r>
      <w:r w:rsidRPr="008126EE">
        <w:rPr>
          <w:rFonts w:ascii="Arial" w:hAnsi="Arial" w:cs="Arial"/>
          <w:sz w:val="22"/>
          <w:szCs w:val="22"/>
        </w:rPr>
        <w:t xml:space="preserve">r de manera </w:t>
      </w:r>
      <w:r w:rsidR="005B60B4">
        <w:rPr>
          <w:rFonts w:ascii="Arial" w:hAnsi="Arial" w:cs="Arial"/>
          <w:sz w:val="22"/>
          <w:szCs w:val="22"/>
        </w:rPr>
        <w:t>efectiva y acertada</w:t>
      </w:r>
      <w:r w:rsidRPr="008126EE">
        <w:rPr>
          <w:rFonts w:ascii="Arial" w:hAnsi="Arial" w:cs="Arial"/>
          <w:sz w:val="22"/>
          <w:szCs w:val="22"/>
        </w:rPr>
        <w:t xml:space="preserve"> sus habilidades comunicativas, en dependencia de los </w:t>
      </w:r>
      <w:r w:rsidR="005B60B4">
        <w:rPr>
          <w:rFonts w:ascii="Arial" w:hAnsi="Arial" w:cs="Arial"/>
          <w:sz w:val="22"/>
          <w:szCs w:val="22"/>
        </w:rPr>
        <w:t>distintos entorno</w:t>
      </w:r>
      <w:r w:rsidRPr="008126EE">
        <w:rPr>
          <w:rFonts w:ascii="Arial" w:hAnsi="Arial" w:cs="Arial"/>
          <w:sz w:val="22"/>
          <w:szCs w:val="22"/>
        </w:rPr>
        <w:t xml:space="preserve">s sociales en los que se </w:t>
      </w:r>
      <w:r w:rsidR="005B60B4">
        <w:rPr>
          <w:rFonts w:ascii="Arial" w:hAnsi="Arial" w:cs="Arial"/>
          <w:sz w:val="22"/>
          <w:szCs w:val="22"/>
        </w:rPr>
        <w:t>manifiesta</w:t>
      </w:r>
      <w:r w:rsidRPr="008126EE">
        <w:rPr>
          <w:rFonts w:ascii="Arial" w:hAnsi="Arial" w:cs="Arial"/>
          <w:sz w:val="22"/>
          <w:szCs w:val="22"/>
        </w:rPr>
        <w:t>. Del tipo de relaciones que se mantenga con los demás, va a depender nuestro propio desarrollo personal, el desarrollo de nuestra afectividad, nuestra autoestima y por ende del propio aprendizaje.</w:t>
      </w:r>
    </w:p>
    <w:p w:rsidR="0071343C" w:rsidRPr="008126EE" w:rsidRDefault="006422B6" w:rsidP="008126EE">
      <w:pPr>
        <w:pStyle w:val="Default"/>
        <w:spacing w:line="360" w:lineRule="auto"/>
        <w:jc w:val="both"/>
        <w:rPr>
          <w:rFonts w:ascii="Arial" w:hAnsi="Arial" w:cs="Arial"/>
          <w:color w:val="auto"/>
          <w:sz w:val="22"/>
          <w:szCs w:val="22"/>
        </w:rPr>
      </w:pPr>
      <w:r w:rsidRPr="008126EE">
        <w:rPr>
          <w:rFonts w:ascii="Arial" w:hAnsi="Arial" w:cs="Arial"/>
          <w:color w:val="auto"/>
          <w:sz w:val="22"/>
          <w:szCs w:val="22"/>
        </w:rPr>
        <w:t>Dentro del ámbito educativo tanto en Latinoamérica como en el mundo se hace evidente con mucha frecuencia, la presencia de barreras que dificultan el sano desenvolvimiento de las relaciones interpersonales entre los educandos. Factores como la comunicación pasiva, la falta de empatía, el no escuchar y el acoso escolar o “</w:t>
      </w:r>
      <w:r w:rsidRPr="008126EE">
        <w:rPr>
          <w:rFonts w:ascii="Arial" w:hAnsi="Arial" w:cs="Arial"/>
          <w:iCs/>
          <w:color w:val="auto"/>
          <w:sz w:val="22"/>
          <w:szCs w:val="22"/>
        </w:rPr>
        <w:t>Bullying</w:t>
      </w:r>
      <w:r w:rsidRPr="008126EE">
        <w:rPr>
          <w:rFonts w:ascii="Arial" w:hAnsi="Arial" w:cs="Arial"/>
          <w:color w:val="auto"/>
          <w:sz w:val="22"/>
          <w:szCs w:val="22"/>
        </w:rPr>
        <w:t>” hace referencia a problemas serios que se están presentando en la</w:t>
      </w:r>
      <w:r w:rsidR="008E028A">
        <w:rPr>
          <w:rFonts w:ascii="Arial" w:hAnsi="Arial" w:cs="Arial"/>
          <w:color w:val="auto"/>
          <w:sz w:val="22"/>
          <w:szCs w:val="22"/>
        </w:rPr>
        <w:t>s</w:t>
      </w:r>
      <w:r w:rsidRPr="008126EE">
        <w:rPr>
          <w:rFonts w:ascii="Arial" w:hAnsi="Arial" w:cs="Arial"/>
          <w:color w:val="auto"/>
          <w:sz w:val="22"/>
          <w:szCs w:val="22"/>
        </w:rPr>
        <w:t xml:space="preserve"> aulas por la ruptura de las relaciones interpersonales. Por ejemplo, a un 14% le habían propinado puñetazos y patadas, a un 45% le habían insultado, a un 13% le habían robado sus cosas y a un 23,52% los agredían para hacerlos llorar. Así, el porcentaje de la ruptura de las relaciones entre escolares, en preescolar era del 10,6% y ascendía hasta un 43,6% en </w:t>
      </w:r>
      <w:r w:rsidR="0071343C" w:rsidRPr="008126EE">
        <w:rPr>
          <w:rFonts w:ascii="Arial" w:hAnsi="Arial" w:cs="Arial"/>
          <w:color w:val="auto"/>
          <w:sz w:val="22"/>
          <w:szCs w:val="22"/>
        </w:rPr>
        <w:t xml:space="preserve">la preparatoria o secundaria. </w:t>
      </w:r>
    </w:p>
    <w:p w:rsidR="0071343C" w:rsidRPr="008126EE" w:rsidRDefault="0071343C" w:rsidP="008126EE">
      <w:pPr>
        <w:spacing w:line="360" w:lineRule="auto"/>
        <w:jc w:val="both"/>
        <w:rPr>
          <w:rFonts w:ascii="Arial" w:hAnsi="Arial" w:cs="Arial"/>
          <w:b/>
          <w:sz w:val="22"/>
          <w:szCs w:val="22"/>
        </w:rPr>
      </w:pPr>
      <w:r w:rsidRPr="008126EE">
        <w:rPr>
          <w:rFonts w:ascii="Arial" w:hAnsi="Arial" w:cs="Arial"/>
          <w:sz w:val="22"/>
          <w:szCs w:val="22"/>
        </w:rPr>
        <w:t xml:space="preserve">En el Perú, a pesar que en junio del 2011 “La Comisión de Educación del actual congreso” aprobó La Ley Nº 29719 conocida como “Ley Antibullying”, con el propósito de establecer una serie de medidas </w:t>
      </w:r>
      <w:r w:rsidRPr="008126EE">
        <w:rPr>
          <w:rStyle w:val="Textoennegrita"/>
          <w:rFonts w:ascii="Arial" w:hAnsi="Arial" w:cs="Arial"/>
          <w:b w:val="0"/>
          <w:sz w:val="22"/>
          <w:szCs w:val="22"/>
        </w:rPr>
        <w:t>destinadas a reducir el acoso y la violencia entre escolares; no ha reducido en nada los problemas de la ruptura de relaciones interpersonales, por el contrario</w:t>
      </w:r>
      <w:r w:rsidRPr="008126EE">
        <w:rPr>
          <w:rStyle w:val="Textoennegrita"/>
          <w:rFonts w:ascii="Arial" w:hAnsi="Arial" w:cs="Arial"/>
          <w:sz w:val="22"/>
          <w:szCs w:val="22"/>
        </w:rPr>
        <w:t>,</w:t>
      </w:r>
      <w:r w:rsidRPr="008126EE">
        <w:rPr>
          <w:rFonts w:ascii="Arial" w:hAnsi="Arial" w:cs="Arial"/>
          <w:sz w:val="22"/>
          <w:szCs w:val="22"/>
        </w:rPr>
        <w:t xml:space="preserve"> cada día aumentan las victimas que son agredidas física y psicológicamente en los centros escolares. Según algunos estudios realizados, se estima que en el Perú el 58% de la población escolar está involucrada en acciones de Bullying y que sólo en Lima el 45 % es agredida psicológicamente por sus compañeros, lo que da lugar a una variada gama de comportamientos que van desde el temor de ir a la escuela, el bajo rendimiento escolar, e incluso, hasta el suicidio y el homicidio. </w:t>
      </w:r>
      <w:r w:rsidR="00BB76A5" w:rsidRPr="008126EE">
        <w:rPr>
          <w:rFonts w:ascii="Arial" w:hAnsi="Arial" w:cs="Arial"/>
          <w:sz w:val="22"/>
          <w:szCs w:val="22"/>
        </w:rPr>
        <w:t xml:space="preserve">(Becerra S, </w:t>
      </w:r>
      <w:r w:rsidRPr="008126EE">
        <w:rPr>
          <w:rFonts w:ascii="Arial" w:hAnsi="Arial" w:cs="Arial"/>
          <w:sz w:val="22"/>
          <w:szCs w:val="22"/>
        </w:rPr>
        <w:t xml:space="preserve">2008). </w:t>
      </w:r>
    </w:p>
    <w:p w:rsidR="0071343C" w:rsidRPr="008126EE" w:rsidRDefault="0071343C" w:rsidP="008126EE">
      <w:pPr>
        <w:pStyle w:val="Default"/>
        <w:tabs>
          <w:tab w:val="left" w:pos="4536"/>
        </w:tabs>
        <w:spacing w:line="360" w:lineRule="auto"/>
        <w:jc w:val="both"/>
        <w:rPr>
          <w:rFonts w:ascii="Arial" w:hAnsi="Arial" w:cs="Arial"/>
          <w:color w:val="auto"/>
          <w:sz w:val="22"/>
          <w:szCs w:val="22"/>
        </w:rPr>
      </w:pPr>
      <w:r w:rsidRPr="008126EE">
        <w:rPr>
          <w:rFonts w:ascii="Arial" w:hAnsi="Arial" w:cs="Arial"/>
          <w:color w:val="auto"/>
          <w:sz w:val="22"/>
          <w:szCs w:val="22"/>
        </w:rPr>
        <w:t>Un estudio similar realizado en la región La Libertad arroja cifras considerables de acoso y maltrato escolar. Según fuentes educa</w:t>
      </w:r>
      <w:r w:rsidR="00266D69">
        <w:rPr>
          <w:rFonts w:ascii="Arial" w:hAnsi="Arial" w:cs="Arial"/>
          <w:color w:val="auto"/>
          <w:sz w:val="22"/>
          <w:szCs w:val="22"/>
        </w:rPr>
        <w:t>tivas, el 55% de los escolares l</w:t>
      </w:r>
      <w:r w:rsidRPr="008126EE">
        <w:rPr>
          <w:rFonts w:ascii="Arial" w:hAnsi="Arial" w:cs="Arial"/>
          <w:color w:val="auto"/>
          <w:sz w:val="22"/>
          <w:szCs w:val="22"/>
        </w:rPr>
        <w:t xml:space="preserve">iberteños, sufren problemas serios por la ruptura de relaciones interpersonales, teniendo como factores involucrado: el bloqueo social (29,3%), el hostigamiento (20,9 %), la manipulación (19,9 %), </w:t>
      </w:r>
      <w:r w:rsidRPr="008126EE">
        <w:rPr>
          <w:rFonts w:ascii="Arial" w:hAnsi="Arial" w:cs="Arial"/>
          <w:color w:val="auto"/>
          <w:sz w:val="22"/>
          <w:szCs w:val="22"/>
        </w:rPr>
        <w:lastRenderedPageBreak/>
        <w:t>coacciones (17,4%), exclusión social (16,0 %), intimidación (14,2 %), agresiones (13 %) y las amenazas con el 9,1 % de incidencias que se presentan a diario en la mayoría d</w:t>
      </w:r>
      <w:r w:rsidR="00266D69">
        <w:rPr>
          <w:rFonts w:ascii="Arial" w:hAnsi="Arial" w:cs="Arial"/>
          <w:color w:val="auto"/>
          <w:sz w:val="22"/>
          <w:szCs w:val="22"/>
        </w:rPr>
        <w:t>e las Instituciones Educativas l</w:t>
      </w:r>
      <w:r w:rsidRPr="008126EE">
        <w:rPr>
          <w:rFonts w:ascii="Arial" w:hAnsi="Arial" w:cs="Arial"/>
          <w:color w:val="auto"/>
          <w:sz w:val="22"/>
          <w:szCs w:val="22"/>
        </w:rPr>
        <w:t xml:space="preserve">iberteñas, sobre todo de las principales ciudades costeras y capitales provinciales y distritales de la zona alto andina y ceja de selva. Asimismo, la Libertad es la </w:t>
      </w:r>
      <w:r w:rsidRPr="008126EE">
        <w:rPr>
          <w:rFonts w:ascii="Arial" w:hAnsi="Arial" w:cs="Arial"/>
          <w:color w:val="auto"/>
          <w:sz w:val="22"/>
          <w:szCs w:val="22"/>
          <w:shd w:val="clear" w:color="auto" w:fill="FFFFFF"/>
        </w:rPr>
        <w:t>segunda</w:t>
      </w:r>
      <w:r w:rsidRPr="008126EE">
        <w:rPr>
          <w:rStyle w:val="apple-converted-space"/>
          <w:rFonts w:ascii="Arial" w:hAnsi="Arial" w:cs="Arial"/>
          <w:color w:val="auto"/>
          <w:sz w:val="22"/>
          <w:szCs w:val="22"/>
          <w:shd w:val="clear" w:color="auto" w:fill="FFFFFF"/>
        </w:rPr>
        <w:t> </w:t>
      </w:r>
      <w:r w:rsidRPr="008126EE">
        <w:rPr>
          <w:rFonts w:ascii="Arial" w:hAnsi="Arial" w:cs="Arial"/>
          <w:color w:val="auto"/>
          <w:sz w:val="22"/>
          <w:szCs w:val="22"/>
          <w:shd w:val="clear" w:color="auto" w:fill="FFFFFF"/>
        </w:rPr>
        <w:t>región</w:t>
      </w:r>
      <w:r w:rsidRPr="008126EE">
        <w:rPr>
          <w:rStyle w:val="apple-converted-space"/>
          <w:rFonts w:ascii="Arial" w:hAnsi="Arial" w:cs="Arial"/>
          <w:color w:val="auto"/>
          <w:sz w:val="22"/>
          <w:szCs w:val="22"/>
          <w:shd w:val="clear" w:color="auto" w:fill="FFFFFF"/>
        </w:rPr>
        <w:t> </w:t>
      </w:r>
      <w:r w:rsidRPr="008126EE">
        <w:rPr>
          <w:rFonts w:ascii="Arial" w:hAnsi="Arial" w:cs="Arial"/>
          <w:color w:val="auto"/>
          <w:sz w:val="22"/>
          <w:szCs w:val="22"/>
          <w:shd w:val="clear" w:color="auto" w:fill="FFFFFF"/>
        </w:rPr>
        <w:t xml:space="preserve">a nivel nacional con más casos de acoso escolar o “Bullying”. </w:t>
      </w:r>
      <w:r w:rsidR="00BB76A5" w:rsidRPr="008126EE">
        <w:rPr>
          <w:rFonts w:ascii="Arial" w:hAnsi="Arial" w:cs="Arial"/>
          <w:color w:val="auto"/>
          <w:sz w:val="22"/>
          <w:szCs w:val="22"/>
          <w:shd w:val="clear" w:color="auto" w:fill="FFFFFF"/>
        </w:rPr>
        <w:t>(</w:t>
      </w:r>
      <w:r w:rsidRPr="008126EE">
        <w:rPr>
          <w:rFonts w:ascii="Arial" w:hAnsi="Arial" w:cs="Arial"/>
          <w:color w:val="auto"/>
          <w:sz w:val="22"/>
          <w:szCs w:val="22"/>
          <w:shd w:val="clear" w:color="auto" w:fill="FFFFFF"/>
        </w:rPr>
        <w:t xml:space="preserve">Loyola </w:t>
      </w:r>
      <w:r w:rsidR="00BB76A5" w:rsidRPr="008126EE">
        <w:rPr>
          <w:rFonts w:ascii="Arial" w:hAnsi="Arial" w:cs="Arial"/>
          <w:color w:val="auto"/>
          <w:sz w:val="22"/>
          <w:szCs w:val="22"/>
          <w:shd w:val="clear" w:color="auto" w:fill="FFFFFF"/>
        </w:rPr>
        <w:t>,</w:t>
      </w:r>
      <w:r w:rsidRPr="008126EE">
        <w:rPr>
          <w:rFonts w:ascii="Arial" w:hAnsi="Arial" w:cs="Arial"/>
          <w:color w:val="auto"/>
          <w:sz w:val="22"/>
          <w:szCs w:val="22"/>
          <w:shd w:val="clear" w:color="auto" w:fill="FFFFFF"/>
        </w:rPr>
        <w:t>2015)</w:t>
      </w:r>
      <w:r w:rsidR="009D3C2D" w:rsidRPr="008126EE">
        <w:rPr>
          <w:rFonts w:ascii="Arial" w:hAnsi="Arial" w:cs="Arial"/>
          <w:color w:val="auto"/>
          <w:sz w:val="22"/>
          <w:szCs w:val="22"/>
          <w:shd w:val="clear" w:color="auto" w:fill="FFFFFF"/>
        </w:rPr>
        <w:t>.</w:t>
      </w:r>
      <w:r w:rsidRPr="008126EE">
        <w:rPr>
          <w:rFonts w:ascii="Arial" w:hAnsi="Arial" w:cs="Arial"/>
          <w:color w:val="auto"/>
          <w:sz w:val="22"/>
          <w:szCs w:val="22"/>
          <w:shd w:val="clear" w:color="auto" w:fill="FFFFFF"/>
        </w:rPr>
        <w:t xml:space="preserve"> </w:t>
      </w:r>
    </w:p>
    <w:p w:rsidR="0071343C" w:rsidRPr="008126EE" w:rsidRDefault="0071343C" w:rsidP="008126EE">
      <w:pPr>
        <w:spacing w:line="360" w:lineRule="auto"/>
        <w:jc w:val="both"/>
        <w:rPr>
          <w:rFonts w:ascii="Arial" w:hAnsi="Arial" w:cs="Arial"/>
          <w:sz w:val="22"/>
          <w:szCs w:val="22"/>
        </w:rPr>
      </w:pPr>
      <w:r w:rsidRPr="008126EE">
        <w:rPr>
          <w:rFonts w:ascii="Arial" w:hAnsi="Arial" w:cs="Arial"/>
          <w:sz w:val="22"/>
          <w:szCs w:val="22"/>
        </w:rPr>
        <w:t>A nivel local, se ha podido encontrar los estudios de los docentes Quesada y Rojas (2009) quiénes en su trabajo de investigación desarrollado para determinar el grado de agresividad escolar de los alumnos de primero a quinto grado de educación secundaria del centro de educación básica alternativa “San Juan” – Trujillo, demostraron que el 31.2% de los alumnos encuestados tienen nivel bajo del clima escolar y nivel alto de agresividad, por la cual deducen que existe relación directa entre el clima escolar con la agresividad.</w:t>
      </w:r>
    </w:p>
    <w:p w:rsidR="0071343C" w:rsidRPr="008126EE" w:rsidRDefault="0071343C" w:rsidP="008126EE">
      <w:pPr>
        <w:spacing w:line="360" w:lineRule="auto"/>
        <w:jc w:val="both"/>
        <w:rPr>
          <w:rFonts w:ascii="Arial" w:hAnsi="Arial" w:cs="Arial"/>
          <w:sz w:val="22"/>
          <w:szCs w:val="22"/>
        </w:rPr>
      </w:pPr>
      <w:r w:rsidRPr="008126EE">
        <w:rPr>
          <w:rFonts w:ascii="Arial" w:hAnsi="Arial" w:cs="Arial"/>
          <w:sz w:val="22"/>
          <w:szCs w:val="22"/>
        </w:rPr>
        <w:t>Es este estudio, se presenta la problemática de la ruptura de las relaciones interpersonales entre escolares, llegando a determinar que dicha problemática influye en los niveles altos de agresividad y presenta su alternativa de solución, proponiendo y ejecutando un conjunto de estrategias como el arte y los juegos recreativos para combatir dicha problemática.</w:t>
      </w:r>
    </w:p>
    <w:p w:rsidR="0071343C" w:rsidRPr="008126EE" w:rsidRDefault="0071343C" w:rsidP="008126EE">
      <w:pPr>
        <w:pStyle w:val="ecxmsonormal"/>
        <w:shd w:val="clear" w:color="auto" w:fill="FFFFFF"/>
        <w:spacing w:before="0" w:beforeAutospacing="0" w:after="0" w:afterAutospacing="0" w:line="360" w:lineRule="auto"/>
        <w:jc w:val="both"/>
        <w:rPr>
          <w:rFonts w:ascii="Arial" w:hAnsi="Arial" w:cs="Arial"/>
          <w:sz w:val="22"/>
          <w:szCs w:val="22"/>
        </w:rPr>
      </w:pPr>
      <w:r w:rsidRPr="008126EE">
        <w:rPr>
          <w:rFonts w:ascii="Arial" w:hAnsi="Arial" w:cs="Arial"/>
          <w:sz w:val="22"/>
          <w:szCs w:val="22"/>
        </w:rPr>
        <w:t xml:space="preserve">Es preocupante sobre la forma de enseñanza con la cual vienen siendo formados los futuros ciudadanos de las Instituciones Educativas Estatales del distrito de Trujillo, los cuales en un futuro tendrán a su cargo la conducción de nuestra región, en particular se ha podido observar que en las Instituciones  Educativas de la ciudad, los escolares presentan problemas serios en lo que corresponde a las relaciones entre pares, esto debido quizás, a que, la ciudad de Trujillo congrega escolares provenientes de las distintas zonas de nuestra región y del país, en su mayoría de la zona alto andina. Ante Esta problemática la Gerencia Regional de Educación, viene desarrollando una serie de actividades que permitan impulsar la convivencia escolar en todos sus niveles, permitiendo las relaciones estrechas entre miembros de la comunidad educativa regional. </w:t>
      </w:r>
    </w:p>
    <w:p w:rsidR="0071343C" w:rsidRPr="008126EE" w:rsidRDefault="0071343C" w:rsidP="008126EE">
      <w:pPr>
        <w:spacing w:line="360" w:lineRule="auto"/>
        <w:jc w:val="both"/>
        <w:rPr>
          <w:rFonts w:ascii="Arial" w:hAnsi="Arial" w:cs="Arial"/>
          <w:sz w:val="22"/>
          <w:szCs w:val="22"/>
        </w:rPr>
      </w:pPr>
      <w:r w:rsidRPr="008126EE">
        <w:rPr>
          <w:rFonts w:ascii="Arial" w:hAnsi="Arial" w:cs="Arial"/>
          <w:sz w:val="22"/>
          <w:szCs w:val="22"/>
        </w:rPr>
        <w:t xml:space="preserve">Asimismo, en la Institución Educativa “Torres Araujo” de la ciudad de Trujillo, se ha podido detectar que los </w:t>
      </w:r>
      <w:r w:rsidR="00937B04">
        <w:rPr>
          <w:rFonts w:ascii="Arial" w:hAnsi="Arial" w:cs="Arial"/>
          <w:sz w:val="22"/>
          <w:szCs w:val="22"/>
        </w:rPr>
        <w:t>alumnos</w:t>
      </w:r>
      <w:r w:rsidRPr="008126EE">
        <w:rPr>
          <w:rFonts w:ascii="Arial" w:hAnsi="Arial" w:cs="Arial"/>
          <w:sz w:val="22"/>
          <w:szCs w:val="22"/>
        </w:rPr>
        <w:t xml:space="preserve"> muestran problemas de comportamiento que repercute en sus relaciones interpersonales, </w:t>
      </w:r>
      <w:r w:rsidRPr="008126EE">
        <w:rPr>
          <w:rFonts w:ascii="Arial" w:hAnsi="Arial" w:cs="Arial"/>
          <w:noProof/>
          <w:sz w:val="22"/>
          <w:szCs w:val="22"/>
        </w:rPr>
        <w:t xml:space="preserve">se determinó que </w:t>
      </w:r>
      <w:r w:rsidRPr="008126EE">
        <w:rPr>
          <w:rFonts w:ascii="Arial" w:hAnsi="Arial" w:cs="Arial"/>
          <w:sz w:val="22"/>
          <w:szCs w:val="22"/>
        </w:rPr>
        <w:t>la población escolar ha participado en alguna ocasión en intimidaciones a sus compañeros, siendo los chicos los que más han participado. Asimismo, se pudo detectar que la forma más frecuente de la ruptura de l</w:t>
      </w:r>
      <w:r w:rsidR="00F77294">
        <w:rPr>
          <w:rFonts w:ascii="Arial" w:hAnsi="Arial" w:cs="Arial"/>
          <w:sz w:val="22"/>
          <w:szCs w:val="22"/>
        </w:rPr>
        <w:t xml:space="preserve">as relaciones entre escolares, </w:t>
      </w:r>
      <w:r w:rsidRPr="008126EE">
        <w:rPr>
          <w:rFonts w:ascii="Arial" w:hAnsi="Arial" w:cs="Arial"/>
          <w:sz w:val="22"/>
          <w:szCs w:val="22"/>
        </w:rPr>
        <w:t xml:space="preserve">es el de poner apodos, siendo el sexo masculino el que reincide constantemente en esta problemática. Pudiendo obtener estas conclusiones bajo la técnica de observación en dos momentos; primero, identificar y caracterizar la muestra de la </w:t>
      </w:r>
      <w:r w:rsidRPr="008126EE">
        <w:rPr>
          <w:rFonts w:ascii="Arial" w:hAnsi="Arial" w:cs="Arial"/>
          <w:sz w:val="22"/>
          <w:szCs w:val="22"/>
        </w:rPr>
        <w:lastRenderedPageBreak/>
        <w:t xml:space="preserve">población y segundo, la medición de las variables; teniendo como instrumento el cuestionario de relaciones </w:t>
      </w:r>
      <w:r w:rsidR="008E028A">
        <w:rPr>
          <w:rFonts w:ascii="Arial" w:hAnsi="Arial" w:cs="Arial"/>
          <w:sz w:val="22"/>
          <w:szCs w:val="22"/>
        </w:rPr>
        <w:t>interpersonales.</w:t>
      </w:r>
      <w:r w:rsidRPr="008126EE">
        <w:rPr>
          <w:rFonts w:ascii="Arial" w:hAnsi="Arial" w:cs="Arial"/>
          <w:sz w:val="22"/>
          <w:szCs w:val="22"/>
        </w:rPr>
        <w:t xml:space="preserve"> Por último, la población escolar más afectada en esta problemática es la que proviene de algunos centros poblados cercanos al área urbana del distrito de Trujillo. </w:t>
      </w:r>
    </w:p>
    <w:p w:rsidR="0071343C" w:rsidRPr="008126EE" w:rsidRDefault="008E028A" w:rsidP="008126EE">
      <w:pPr>
        <w:widowControl w:val="0"/>
        <w:shd w:val="clear" w:color="auto" w:fill="FFFFFF"/>
        <w:tabs>
          <w:tab w:val="left" w:pos="0"/>
        </w:tabs>
        <w:autoSpaceDE w:val="0"/>
        <w:autoSpaceDN w:val="0"/>
        <w:adjustRightInd w:val="0"/>
        <w:spacing w:line="360" w:lineRule="auto"/>
        <w:jc w:val="both"/>
        <w:rPr>
          <w:rFonts w:ascii="Arial" w:hAnsi="Arial" w:cs="Arial"/>
          <w:sz w:val="22"/>
          <w:szCs w:val="22"/>
        </w:rPr>
      </w:pPr>
      <w:r>
        <w:rPr>
          <w:rFonts w:ascii="Arial" w:hAnsi="Arial" w:cs="Arial"/>
          <w:sz w:val="22"/>
          <w:szCs w:val="22"/>
        </w:rPr>
        <w:t>Por ello,</w:t>
      </w:r>
      <w:r w:rsidR="00F77294">
        <w:rPr>
          <w:rFonts w:ascii="Arial" w:hAnsi="Arial" w:cs="Arial"/>
          <w:sz w:val="22"/>
          <w:szCs w:val="22"/>
        </w:rPr>
        <w:t xml:space="preserve"> se decide </w:t>
      </w:r>
      <w:r w:rsidR="0071343C" w:rsidRPr="008126EE">
        <w:rPr>
          <w:rFonts w:ascii="Arial" w:hAnsi="Arial" w:cs="Arial"/>
          <w:sz w:val="22"/>
          <w:szCs w:val="22"/>
        </w:rPr>
        <w:t xml:space="preserve">aplicar la presente investigación para analizar y describir el problema </w:t>
      </w:r>
      <w:r w:rsidR="00940488">
        <w:rPr>
          <w:rFonts w:ascii="Arial" w:hAnsi="Arial" w:cs="Arial"/>
          <w:sz w:val="22"/>
          <w:szCs w:val="22"/>
        </w:rPr>
        <w:t xml:space="preserve">de </w:t>
      </w:r>
      <w:r w:rsidR="0071343C" w:rsidRPr="008126EE">
        <w:rPr>
          <w:rFonts w:ascii="Arial" w:hAnsi="Arial" w:cs="Arial"/>
          <w:sz w:val="22"/>
          <w:szCs w:val="22"/>
        </w:rPr>
        <w:t>relaciones interpersonales entre los estudiantes, con el propósito de aportar nuevas perspectivas de relación entre la interacción entre estudiantes, y de esta manera afrontar la problemática de la mala convivencia escolar a los que son sometidos algunos alumnos de la Institución Educativa y que repercute en sus capacidades afectivas.</w:t>
      </w:r>
    </w:p>
    <w:p w:rsidR="009D3C2D" w:rsidRPr="008126EE" w:rsidRDefault="009D3C2D" w:rsidP="008126EE">
      <w:pPr>
        <w:widowControl w:val="0"/>
        <w:shd w:val="clear" w:color="auto" w:fill="FFFFFF"/>
        <w:tabs>
          <w:tab w:val="left" w:pos="0"/>
        </w:tabs>
        <w:autoSpaceDE w:val="0"/>
        <w:autoSpaceDN w:val="0"/>
        <w:adjustRightInd w:val="0"/>
        <w:spacing w:line="360" w:lineRule="auto"/>
        <w:jc w:val="both"/>
        <w:rPr>
          <w:rFonts w:ascii="Arial" w:hAnsi="Arial" w:cs="Arial"/>
          <w:sz w:val="22"/>
          <w:szCs w:val="22"/>
        </w:rPr>
      </w:pPr>
    </w:p>
    <w:p w:rsidR="0071343C" w:rsidRPr="008126EE" w:rsidRDefault="0071343C" w:rsidP="008126EE">
      <w:pPr>
        <w:spacing w:line="360" w:lineRule="auto"/>
        <w:ind w:left="567" w:hanging="283"/>
        <w:rPr>
          <w:rFonts w:ascii="Arial" w:hAnsi="Arial" w:cs="Arial"/>
          <w:sz w:val="22"/>
          <w:szCs w:val="22"/>
          <w:lang w:val="es-PE"/>
        </w:rPr>
      </w:pPr>
      <w:r w:rsidRPr="008126EE">
        <w:rPr>
          <w:rFonts w:ascii="Arial" w:hAnsi="Arial" w:cs="Arial"/>
          <w:b/>
          <w:sz w:val="22"/>
          <w:szCs w:val="22"/>
          <w:lang w:val="es-PE"/>
        </w:rPr>
        <w:t>2.2.</w:t>
      </w:r>
      <w:r w:rsidRPr="008126EE">
        <w:rPr>
          <w:rFonts w:ascii="Arial" w:hAnsi="Arial" w:cs="Arial"/>
          <w:sz w:val="22"/>
          <w:szCs w:val="22"/>
          <w:lang w:val="es-PE"/>
        </w:rPr>
        <w:t xml:space="preserve"> </w:t>
      </w:r>
      <w:r w:rsidRPr="008126EE">
        <w:rPr>
          <w:rFonts w:ascii="Arial" w:hAnsi="Arial" w:cs="Arial"/>
          <w:b/>
          <w:sz w:val="22"/>
          <w:szCs w:val="22"/>
          <w:lang w:val="es-PE"/>
        </w:rPr>
        <w:t>Formulación del Problema</w:t>
      </w:r>
      <w:r w:rsidRPr="008126EE">
        <w:rPr>
          <w:rFonts w:ascii="Arial" w:hAnsi="Arial" w:cs="Arial"/>
          <w:sz w:val="22"/>
          <w:szCs w:val="22"/>
          <w:lang w:val="es-PE"/>
        </w:rPr>
        <w:tab/>
      </w:r>
    </w:p>
    <w:p w:rsidR="0071343C" w:rsidRPr="008126EE" w:rsidRDefault="00266D69" w:rsidP="008126EE">
      <w:pPr>
        <w:spacing w:line="360" w:lineRule="auto"/>
        <w:jc w:val="both"/>
        <w:rPr>
          <w:rFonts w:ascii="Arial" w:hAnsi="Arial" w:cs="Arial"/>
          <w:sz w:val="22"/>
          <w:szCs w:val="22"/>
          <w:lang w:val="es-ES_tradnl"/>
        </w:rPr>
      </w:pPr>
      <w:r w:rsidRPr="008126EE">
        <w:rPr>
          <w:rFonts w:ascii="Arial" w:hAnsi="Arial" w:cs="Arial"/>
          <w:sz w:val="22"/>
          <w:szCs w:val="22"/>
          <w:lang w:val="es-PE"/>
        </w:rPr>
        <w:t xml:space="preserve">¿Cuáles son los niveles de </w:t>
      </w:r>
      <w:r w:rsidRPr="008126EE">
        <w:rPr>
          <w:rFonts w:ascii="Arial" w:hAnsi="Arial" w:cs="Arial"/>
          <w:sz w:val="22"/>
          <w:szCs w:val="22"/>
          <w:lang w:val="es-ES_tradnl"/>
        </w:rPr>
        <w:t>relaciones interpersonales en los estudiantes del quinto grado de secundaria de la Institución Educativa Torres Araujo de la ciudad de Trujillo</w:t>
      </w:r>
      <w:r w:rsidR="0071343C" w:rsidRPr="008126EE">
        <w:rPr>
          <w:rFonts w:ascii="Arial" w:hAnsi="Arial" w:cs="Arial"/>
          <w:sz w:val="22"/>
          <w:szCs w:val="22"/>
          <w:lang w:val="es-ES_tradnl"/>
        </w:rPr>
        <w:t xml:space="preserve"> 2017?</w:t>
      </w:r>
      <w:r w:rsidR="0071343C" w:rsidRPr="008126EE">
        <w:rPr>
          <w:rFonts w:ascii="Arial" w:hAnsi="Arial" w:cs="Arial"/>
          <w:sz w:val="22"/>
          <w:szCs w:val="22"/>
          <w:lang w:val="es-PE"/>
        </w:rPr>
        <w:tab/>
      </w:r>
      <w:r w:rsidR="0071343C" w:rsidRPr="008126EE">
        <w:rPr>
          <w:rFonts w:ascii="Arial" w:hAnsi="Arial" w:cs="Arial"/>
          <w:sz w:val="22"/>
          <w:szCs w:val="22"/>
          <w:lang w:val="es-PE"/>
        </w:rPr>
        <w:tab/>
      </w:r>
    </w:p>
    <w:p w:rsidR="0071343C" w:rsidRPr="008126EE" w:rsidRDefault="0071343C" w:rsidP="008126EE">
      <w:pPr>
        <w:spacing w:line="360" w:lineRule="auto"/>
        <w:ind w:left="567" w:hanging="283"/>
        <w:rPr>
          <w:rFonts w:ascii="Arial" w:hAnsi="Arial" w:cs="Arial"/>
          <w:b/>
          <w:sz w:val="22"/>
          <w:szCs w:val="22"/>
          <w:lang w:val="es-PE"/>
        </w:rPr>
      </w:pPr>
      <w:r w:rsidRPr="008126EE">
        <w:rPr>
          <w:rFonts w:ascii="Arial" w:hAnsi="Arial" w:cs="Arial"/>
          <w:b/>
          <w:sz w:val="22"/>
          <w:szCs w:val="22"/>
          <w:lang w:val="es-PE"/>
        </w:rPr>
        <w:t>2.3. Justificación de la Investigación</w:t>
      </w:r>
    </w:p>
    <w:p w:rsidR="0071343C" w:rsidRPr="008126EE" w:rsidRDefault="0071343C" w:rsidP="008126EE">
      <w:pPr>
        <w:spacing w:line="360" w:lineRule="auto"/>
        <w:jc w:val="both"/>
        <w:rPr>
          <w:rFonts w:ascii="Arial" w:hAnsi="Arial" w:cs="Arial"/>
          <w:sz w:val="22"/>
          <w:szCs w:val="22"/>
        </w:rPr>
      </w:pPr>
      <w:r w:rsidRPr="008126EE">
        <w:rPr>
          <w:rFonts w:ascii="Arial" w:hAnsi="Arial" w:cs="Arial"/>
          <w:sz w:val="22"/>
          <w:szCs w:val="22"/>
        </w:rPr>
        <w:t>En la actualidad resulta prioritario erradicar el problema de la ruptura de las relaciones interpersonales entre escolares, porque constituye un claro obstáculo para el desarrollo y logro de los objetivos propios de las instituciones educativas, por lo que se considera de gran importancia la ejecución de la de la presente investigación con el fin de contribuir al logro de una adecuada estabilidad emocional y social de los escolares, así como, de sus relaciones interpersonales, obteniendo un buen clima escolar y por ende una mayor participación mediante el trabajo en equipo, para el logro de los objetivos formativos de la I.E. “Torres Araujo” de la ciudad de Trujillo.</w:t>
      </w:r>
    </w:p>
    <w:p w:rsidR="0071343C" w:rsidRPr="008126EE" w:rsidRDefault="0071343C" w:rsidP="008126EE">
      <w:pPr>
        <w:spacing w:line="360" w:lineRule="auto"/>
        <w:jc w:val="both"/>
        <w:rPr>
          <w:rFonts w:ascii="Arial" w:hAnsi="Arial" w:cs="Arial"/>
          <w:sz w:val="22"/>
          <w:szCs w:val="22"/>
        </w:rPr>
      </w:pPr>
      <w:r w:rsidRPr="008126EE">
        <w:rPr>
          <w:rFonts w:ascii="Arial" w:hAnsi="Arial" w:cs="Arial"/>
          <w:sz w:val="22"/>
          <w:szCs w:val="22"/>
        </w:rPr>
        <w:t xml:space="preserve">Ante esta problemática la presente investigación es pertinente porque permitirá analizar el nivel de socialización de los estudiantes del quinto grado de educación secundaria, contribuyendo de alguna manera a minimizar el problema de la ruptura de relaciones interpersonales, debido a que actualmente existe una crisis de valores sociales que está afectando a los estudiantes. </w:t>
      </w:r>
    </w:p>
    <w:p w:rsidR="00610EDB" w:rsidRPr="008126EE" w:rsidRDefault="00610EDB" w:rsidP="008126EE">
      <w:pPr>
        <w:spacing w:line="360" w:lineRule="auto"/>
        <w:jc w:val="both"/>
        <w:rPr>
          <w:rFonts w:ascii="Arial" w:hAnsi="Arial" w:cs="Arial"/>
          <w:sz w:val="22"/>
          <w:szCs w:val="22"/>
        </w:rPr>
      </w:pPr>
    </w:p>
    <w:p w:rsidR="00610EDB" w:rsidRPr="008126EE" w:rsidRDefault="00610EDB" w:rsidP="008126EE">
      <w:pPr>
        <w:spacing w:line="360" w:lineRule="auto"/>
        <w:ind w:firstLine="284"/>
        <w:rPr>
          <w:rFonts w:ascii="Arial" w:hAnsi="Arial" w:cs="Arial"/>
          <w:b/>
          <w:sz w:val="22"/>
          <w:szCs w:val="22"/>
          <w:lang w:val="es-PE"/>
        </w:rPr>
      </w:pPr>
      <w:r w:rsidRPr="008126EE">
        <w:rPr>
          <w:rFonts w:ascii="Arial" w:hAnsi="Arial" w:cs="Arial"/>
          <w:b/>
          <w:sz w:val="22"/>
          <w:szCs w:val="22"/>
          <w:lang w:val="es-PE"/>
        </w:rPr>
        <w:t xml:space="preserve">2.4. Hipótesis </w:t>
      </w:r>
    </w:p>
    <w:p w:rsidR="00610EDB" w:rsidRPr="008126EE" w:rsidRDefault="00610EDB" w:rsidP="008126EE">
      <w:pPr>
        <w:spacing w:line="360" w:lineRule="auto"/>
        <w:ind w:firstLine="709"/>
        <w:rPr>
          <w:rFonts w:ascii="Arial" w:hAnsi="Arial" w:cs="Arial"/>
          <w:b/>
          <w:bCs/>
          <w:spacing w:val="100"/>
          <w:sz w:val="22"/>
          <w:szCs w:val="22"/>
          <w:lang w:val="es-PE"/>
        </w:rPr>
      </w:pPr>
      <w:r w:rsidRPr="008126EE">
        <w:rPr>
          <w:rFonts w:ascii="Arial" w:hAnsi="Arial" w:cs="Arial"/>
          <w:b/>
          <w:sz w:val="22"/>
          <w:szCs w:val="22"/>
          <w:lang w:val="es-PE"/>
        </w:rPr>
        <w:t>2.4.1. Hipótesis general:</w:t>
      </w:r>
      <w:r w:rsidRPr="008126EE">
        <w:rPr>
          <w:rFonts w:ascii="Arial" w:hAnsi="Arial" w:cs="Arial"/>
          <w:b/>
          <w:sz w:val="22"/>
          <w:szCs w:val="22"/>
          <w:lang w:val="es-PE"/>
        </w:rPr>
        <w:tab/>
      </w:r>
      <w:r w:rsidRPr="008126EE">
        <w:rPr>
          <w:rFonts w:ascii="Arial" w:hAnsi="Arial" w:cs="Arial"/>
          <w:b/>
          <w:sz w:val="22"/>
          <w:szCs w:val="22"/>
          <w:lang w:val="es-PE"/>
        </w:rPr>
        <w:tab/>
      </w:r>
      <w:r w:rsidRPr="008126EE">
        <w:rPr>
          <w:rFonts w:ascii="Arial" w:hAnsi="Arial" w:cs="Arial"/>
          <w:b/>
          <w:sz w:val="22"/>
          <w:szCs w:val="22"/>
          <w:lang w:val="es-PE"/>
        </w:rPr>
        <w:tab/>
      </w:r>
    </w:p>
    <w:p w:rsidR="00610EDB" w:rsidRPr="008126EE" w:rsidRDefault="00610EDB" w:rsidP="008126EE">
      <w:pPr>
        <w:spacing w:line="360" w:lineRule="auto"/>
        <w:jc w:val="both"/>
        <w:rPr>
          <w:rFonts w:ascii="Arial" w:hAnsi="Arial" w:cs="Arial"/>
          <w:sz w:val="22"/>
          <w:szCs w:val="22"/>
          <w:lang w:val="es-ES_tradnl"/>
        </w:rPr>
      </w:pPr>
      <w:r w:rsidRPr="008126EE">
        <w:rPr>
          <w:rFonts w:ascii="Arial" w:hAnsi="Arial" w:cs="Arial"/>
          <w:b/>
          <w:sz w:val="22"/>
          <w:szCs w:val="22"/>
        </w:rPr>
        <w:t>H</w:t>
      </w:r>
      <w:r w:rsidR="008126EE">
        <w:rPr>
          <w:rFonts w:ascii="Arial" w:hAnsi="Arial" w:cs="Arial"/>
          <w:b/>
          <w:sz w:val="22"/>
          <w:szCs w:val="22"/>
        </w:rPr>
        <w:t>1</w:t>
      </w:r>
      <w:r w:rsidRPr="008126EE">
        <w:rPr>
          <w:rFonts w:ascii="Arial" w:hAnsi="Arial" w:cs="Arial"/>
          <w:b/>
          <w:sz w:val="22"/>
          <w:szCs w:val="22"/>
        </w:rPr>
        <w:t>:</w:t>
      </w:r>
      <w:r w:rsidRPr="008126EE">
        <w:rPr>
          <w:rFonts w:ascii="Arial" w:hAnsi="Arial" w:cs="Arial"/>
          <w:sz w:val="22"/>
          <w:szCs w:val="22"/>
        </w:rPr>
        <w:t xml:space="preserve"> Existe un </w:t>
      </w:r>
      <w:r w:rsidRPr="008126EE">
        <w:rPr>
          <w:rFonts w:ascii="Arial" w:hAnsi="Arial" w:cs="Arial"/>
          <w:sz w:val="22"/>
          <w:szCs w:val="22"/>
          <w:lang w:val="es-ES_tradnl"/>
        </w:rPr>
        <w:t>nivel alto de relaciones interpersonales en los estudiantes del quinto grado de secundaria de la Institución Educativa Torres Araujo de la ciudad de Trujillo. 2017.</w:t>
      </w:r>
    </w:p>
    <w:p w:rsidR="00610EDB" w:rsidRPr="008126EE" w:rsidRDefault="00610EDB" w:rsidP="008126EE">
      <w:pPr>
        <w:spacing w:line="360" w:lineRule="auto"/>
        <w:jc w:val="both"/>
        <w:rPr>
          <w:rFonts w:ascii="Arial" w:hAnsi="Arial" w:cs="Arial"/>
          <w:sz w:val="22"/>
          <w:szCs w:val="22"/>
        </w:rPr>
      </w:pPr>
    </w:p>
    <w:p w:rsidR="00610EDB" w:rsidRPr="008126EE" w:rsidRDefault="00610EDB" w:rsidP="008126EE">
      <w:pPr>
        <w:spacing w:line="360" w:lineRule="auto"/>
        <w:jc w:val="both"/>
        <w:rPr>
          <w:rFonts w:ascii="Arial" w:hAnsi="Arial" w:cs="Arial"/>
          <w:sz w:val="22"/>
          <w:szCs w:val="22"/>
          <w:lang w:val="es-ES_tradnl"/>
        </w:rPr>
      </w:pPr>
      <w:r w:rsidRPr="008126EE">
        <w:rPr>
          <w:rFonts w:ascii="Arial" w:hAnsi="Arial" w:cs="Arial"/>
          <w:b/>
          <w:sz w:val="22"/>
          <w:szCs w:val="22"/>
        </w:rPr>
        <w:lastRenderedPageBreak/>
        <w:t>Ho:</w:t>
      </w:r>
      <w:r w:rsidRPr="008126EE">
        <w:rPr>
          <w:rFonts w:ascii="Arial" w:hAnsi="Arial" w:cs="Arial"/>
          <w:sz w:val="22"/>
          <w:szCs w:val="22"/>
        </w:rPr>
        <w:t xml:space="preserve"> Existe un </w:t>
      </w:r>
      <w:r w:rsidRPr="008126EE">
        <w:rPr>
          <w:rFonts w:ascii="Arial" w:hAnsi="Arial" w:cs="Arial"/>
          <w:sz w:val="22"/>
          <w:szCs w:val="22"/>
          <w:lang w:val="es-ES_tradnl"/>
        </w:rPr>
        <w:t>nivel bajo de relaciones interpersonales en los estudiantes del quinto grado de secundaria de la Institución Educativa Torres Araujo de la ciudad de Trujillo. 2017.</w:t>
      </w:r>
    </w:p>
    <w:p w:rsidR="00610EDB" w:rsidRPr="008126EE" w:rsidRDefault="00610EDB" w:rsidP="008126EE">
      <w:pPr>
        <w:spacing w:line="360" w:lineRule="auto"/>
        <w:ind w:left="709"/>
        <w:jc w:val="both"/>
        <w:rPr>
          <w:rFonts w:ascii="Arial" w:hAnsi="Arial" w:cs="Arial"/>
          <w:sz w:val="22"/>
          <w:szCs w:val="22"/>
        </w:rPr>
      </w:pPr>
    </w:p>
    <w:p w:rsidR="00610EDB" w:rsidRPr="008126EE" w:rsidRDefault="00610EDB" w:rsidP="008126EE">
      <w:pPr>
        <w:spacing w:line="360" w:lineRule="auto"/>
        <w:ind w:left="709"/>
        <w:jc w:val="both"/>
        <w:rPr>
          <w:rFonts w:ascii="Arial" w:hAnsi="Arial" w:cs="Arial"/>
          <w:b/>
          <w:sz w:val="22"/>
          <w:szCs w:val="22"/>
        </w:rPr>
      </w:pPr>
      <w:r w:rsidRPr="008126EE">
        <w:rPr>
          <w:rFonts w:ascii="Arial" w:hAnsi="Arial" w:cs="Arial"/>
          <w:b/>
          <w:sz w:val="22"/>
          <w:szCs w:val="22"/>
          <w:lang w:val="es-ES_tradnl"/>
        </w:rPr>
        <w:t>2.4.2. Hipótesis especificas</w:t>
      </w:r>
      <w:r w:rsidRPr="008126EE">
        <w:rPr>
          <w:rFonts w:ascii="Arial" w:hAnsi="Arial" w:cs="Arial"/>
          <w:b/>
          <w:sz w:val="22"/>
          <w:szCs w:val="22"/>
        </w:rPr>
        <w:t>:</w:t>
      </w:r>
    </w:p>
    <w:p w:rsidR="00610EDB" w:rsidRPr="008126EE" w:rsidRDefault="00610EDB" w:rsidP="008126EE">
      <w:pPr>
        <w:spacing w:line="360" w:lineRule="auto"/>
        <w:ind w:left="709"/>
        <w:jc w:val="both"/>
        <w:rPr>
          <w:rFonts w:ascii="Arial" w:hAnsi="Arial" w:cs="Arial"/>
          <w:b/>
          <w:sz w:val="22"/>
          <w:szCs w:val="22"/>
        </w:rPr>
      </w:pPr>
    </w:p>
    <w:p w:rsidR="00610EDB" w:rsidRPr="008126EE" w:rsidRDefault="00610EDB" w:rsidP="008126EE">
      <w:pPr>
        <w:numPr>
          <w:ilvl w:val="0"/>
          <w:numId w:val="5"/>
        </w:numPr>
        <w:spacing w:line="360" w:lineRule="auto"/>
        <w:ind w:left="284" w:hanging="284"/>
        <w:jc w:val="both"/>
        <w:rPr>
          <w:rFonts w:ascii="Arial" w:hAnsi="Arial" w:cs="Arial"/>
          <w:sz w:val="22"/>
          <w:szCs w:val="22"/>
          <w:lang w:val="es-ES_tradnl"/>
        </w:rPr>
      </w:pPr>
      <w:r w:rsidRPr="008126EE">
        <w:rPr>
          <w:rFonts w:ascii="Arial" w:hAnsi="Arial" w:cs="Arial"/>
          <w:b/>
          <w:sz w:val="22"/>
          <w:szCs w:val="22"/>
        </w:rPr>
        <w:t>H1:</w:t>
      </w:r>
      <w:r w:rsidRPr="008126EE">
        <w:rPr>
          <w:rFonts w:ascii="Arial" w:hAnsi="Arial" w:cs="Arial"/>
          <w:sz w:val="22"/>
          <w:szCs w:val="22"/>
        </w:rPr>
        <w:t xml:space="preserve"> El nivel de relaciones interpersonales en la dimensión asertividad </w:t>
      </w:r>
      <w:r w:rsidRPr="008126EE">
        <w:rPr>
          <w:rFonts w:ascii="Arial" w:hAnsi="Arial" w:cs="Arial"/>
          <w:sz w:val="22"/>
          <w:szCs w:val="22"/>
          <w:lang w:val="es-ES_tradnl"/>
        </w:rPr>
        <w:t>en los estudiantes del quinto grado de secundaria de la Institución Educativa Torres Araujo de la ciudad de Trujillo. 2017 es alto.</w:t>
      </w:r>
    </w:p>
    <w:p w:rsidR="00610EDB" w:rsidRPr="008126EE" w:rsidRDefault="00610EDB" w:rsidP="008126EE">
      <w:pPr>
        <w:spacing w:line="360" w:lineRule="auto"/>
        <w:ind w:left="284"/>
        <w:jc w:val="both"/>
        <w:rPr>
          <w:rFonts w:ascii="Arial" w:hAnsi="Arial" w:cs="Arial"/>
          <w:sz w:val="22"/>
          <w:szCs w:val="22"/>
          <w:lang w:val="es-ES_tradnl"/>
        </w:rPr>
      </w:pPr>
      <w:r w:rsidRPr="008126EE">
        <w:rPr>
          <w:rFonts w:ascii="Arial" w:hAnsi="Arial" w:cs="Arial"/>
          <w:b/>
          <w:sz w:val="22"/>
          <w:szCs w:val="22"/>
          <w:lang w:val="es-ES_tradnl"/>
        </w:rPr>
        <w:t xml:space="preserve">Ho: </w:t>
      </w:r>
      <w:r w:rsidRPr="008126EE">
        <w:rPr>
          <w:rFonts w:ascii="Arial" w:hAnsi="Arial" w:cs="Arial"/>
          <w:sz w:val="22"/>
          <w:szCs w:val="22"/>
        </w:rPr>
        <w:t xml:space="preserve">El nivel de relaciones interpersonales en la dimensión asertividad </w:t>
      </w:r>
      <w:r w:rsidRPr="008126EE">
        <w:rPr>
          <w:rFonts w:ascii="Arial" w:hAnsi="Arial" w:cs="Arial"/>
          <w:sz w:val="22"/>
          <w:szCs w:val="22"/>
          <w:lang w:val="es-ES_tradnl"/>
        </w:rPr>
        <w:t>en los estudiantes del quinto grado de secundaria de la Institución Educativa Torres Araujo de la ciudad de Trujillo. 2017 es bajo.</w:t>
      </w:r>
    </w:p>
    <w:p w:rsidR="00610EDB" w:rsidRPr="008126EE" w:rsidRDefault="00610EDB" w:rsidP="008126EE">
      <w:pPr>
        <w:spacing w:line="360" w:lineRule="auto"/>
        <w:jc w:val="both"/>
        <w:rPr>
          <w:rFonts w:ascii="Arial" w:hAnsi="Arial" w:cs="Arial"/>
          <w:b/>
          <w:sz w:val="22"/>
          <w:szCs w:val="22"/>
        </w:rPr>
      </w:pPr>
    </w:p>
    <w:p w:rsidR="00610EDB" w:rsidRPr="008126EE" w:rsidRDefault="00610EDB" w:rsidP="008126EE">
      <w:pPr>
        <w:numPr>
          <w:ilvl w:val="0"/>
          <w:numId w:val="5"/>
        </w:numPr>
        <w:spacing w:line="360" w:lineRule="auto"/>
        <w:ind w:left="284" w:hanging="284"/>
        <w:jc w:val="both"/>
        <w:rPr>
          <w:rFonts w:ascii="Arial" w:hAnsi="Arial" w:cs="Arial"/>
          <w:sz w:val="22"/>
          <w:szCs w:val="22"/>
          <w:lang w:val="es-ES_tradnl"/>
        </w:rPr>
      </w:pPr>
      <w:r w:rsidRPr="008126EE">
        <w:rPr>
          <w:rFonts w:ascii="Arial" w:hAnsi="Arial" w:cs="Arial"/>
          <w:b/>
          <w:sz w:val="22"/>
          <w:szCs w:val="22"/>
        </w:rPr>
        <w:t>H1:</w:t>
      </w:r>
      <w:r w:rsidRPr="008126EE">
        <w:rPr>
          <w:rFonts w:ascii="Arial" w:hAnsi="Arial" w:cs="Arial"/>
          <w:sz w:val="22"/>
          <w:szCs w:val="22"/>
        </w:rPr>
        <w:t xml:space="preserve"> El nivel de relaciones interpersonales en la dimensión solución de conflictos </w:t>
      </w:r>
      <w:r w:rsidRPr="008126EE">
        <w:rPr>
          <w:rFonts w:ascii="Arial" w:hAnsi="Arial" w:cs="Arial"/>
          <w:sz w:val="22"/>
          <w:szCs w:val="22"/>
          <w:lang w:val="es-ES_tradnl"/>
        </w:rPr>
        <w:t>en los estudiantes del quinto grado de secundaria de la Institución Educativa Torres Araujo de la ciudad de Trujillo. 2017 es alto.</w:t>
      </w:r>
    </w:p>
    <w:p w:rsidR="00610EDB" w:rsidRPr="008126EE" w:rsidRDefault="00610EDB" w:rsidP="008126EE">
      <w:pPr>
        <w:spacing w:line="360" w:lineRule="auto"/>
        <w:ind w:left="284"/>
        <w:jc w:val="both"/>
        <w:rPr>
          <w:rFonts w:ascii="Arial" w:hAnsi="Arial" w:cs="Arial"/>
          <w:sz w:val="22"/>
          <w:szCs w:val="22"/>
          <w:lang w:val="es-ES_tradnl"/>
        </w:rPr>
      </w:pPr>
      <w:r w:rsidRPr="008126EE">
        <w:rPr>
          <w:rFonts w:ascii="Arial" w:hAnsi="Arial" w:cs="Arial"/>
          <w:b/>
          <w:sz w:val="22"/>
          <w:szCs w:val="22"/>
          <w:lang w:val="es-ES_tradnl"/>
        </w:rPr>
        <w:t xml:space="preserve">Ho: </w:t>
      </w:r>
      <w:r w:rsidRPr="008126EE">
        <w:rPr>
          <w:rFonts w:ascii="Arial" w:hAnsi="Arial" w:cs="Arial"/>
          <w:sz w:val="22"/>
          <w:szCs w:val="22"/>
        </w:rPr>
        <w:t xml:space="preserve">El nivel de relaciones interpersonales en la dimensión solución de conflictos </w:t>
      </w:r>
      <w:r w:rsidRPr="008126EE">
        <w:rPr>
          <w:rFonts w:ascii="Arial" w:hAnsi="Arial" w:cs="Arial"/>
          <w:sz w:val="22"/>
          <w:szCs w:val="22"/>
          <w:lang w:val="es-ES_tradnl"/>
        </w:rPr>
        <w:t>en los estudiantes del quinto grado de secundaria de la Institución Educativa Torres Araujo de la ciudad de Trujillo. 2017 es bajo.</w:t>
      </w:r>
    </w:p>
    <w:p w:rsidR="00610EDB" w:rsidRPr="008126EE" w:rsidRDefault="00610EDB" w:rsidP="008126EE">
      <w:pPr>
        <w:spacing w:line="360" w:lineRule="auto"/>
        <w:ind w:left="709"/>
        <w:jc w:val="both"/>
        <w:rPr>
          <w:rFonts w:ascii="Arial" w:hAnsi="Arial" w:cs="Arial"/>
          <w:b/>
          <w:sz w:val="22"/>
          <w:szCs w:val="22"/>
        </w:rPr>
      </w:pPr>
    </w:p>
    <w:p w:rsidR="00610EDB" w:rsidRPr="008126EE" w:rsidRDefault="00610EDB" w:rsidP="008126EE">
      <w:pPr>
        <w:numPr>
          <w:ilvl w:val="0"/>
          <w:numId w:val="5"/>
        </w:numPr>
        <w:spacing w:line="360" w:lineRule="auto"/>
        <w:ind w:left="284" w:hanging="284"/>
        <w:jc w:val="both"/>
        <w:rPr>
          <w:rFonts w:ascii="Arial" w:hAnsi="Arial" w:cs="Arial"/>
          <w:sz w:val="22"/>
          <w:szCs w:val="22"/>
          <w:lang w:val="es-ES_tradnl"/>
        </w:rPr>
      </w:pPr>
      <w:r w:rsidRPr="008126EE">
        <w:rPr>
          <w:rFonts w:ascii="Arial" w:hAnsi="Arial" w:cs="Arial"/>
          <w:b/>
          <w:sz w:val="22"/>
          <w:szCs w:val="22"/>
        </w:rPr>
        <w:t>H1:</w:t>
      </w:r>
      <w:r w:rsidRPr="008126EE">
        <w:rPr>
          <w:rFonts w:ascii="Arial" w:hAnsi="Arial" w:cs="Arial"/>
          <w:sz w:val="22"/>
          <w:szCs w:val="22"/>
        </w:rPr>
        <w:t xml:space="preserve"> El nivel de relaciones interpersonales en la dimensión actitud cooperativa </w:t>
      </w:r>
      <w:r w:rsidRPr="008126EE">
        <w:rPr>
          <w:rFonts w:ascii="Arial" w:hAnsi="Arial" w:cs="Arial"/>
          <w:sz w:val="22"/>
          <w:szCs w:val="22"/>
          <w:lang w:val="es-ES_tradnl"/>
        </w:rPr>
        <w:t>en los estudiantes del quinto grado de secundaria de la Institución Educativa Torres Araujo de la ciudad de Trujillo. 2017 es alto.</w:t>
      </w:r>
    </w:p>
    <w:p w:rsidR="00610EDB" w:rsidRPr="008126EE" w:rsidRDefault="00610EDB" w:rsidP="008126EE">
      <w:pPr>
        <w:spacing w:line="360" w:lineRule="auto"/>
        <w:ind w:left="284"/>
        <w:jc w:val="both"/>
        <w:rPr>
          <w:rFonts w:ascii="Arial" w:hAnsi="Arial" w:cs="Arial"/>
          <w:sz w:val="22"/>
          <w:szCs w:val="22"/>
          <w:lang w:val="es-ES_tradnl"/>
        </w:rPr>
      </w:pPr>
      <w:r w:rsidRPr="008126EE">
        <w:rPr>
          <w:rFonts w:ascii="Arial" w:hAnsi="Arial" w:cs="Arial"/>
          <w:b/>
          <w:sz w:val="22"/>
          <w:szCs w:val="22"/>
          <w:lang w:val="es-ES_tradnl"/>
        </w:rPr>
        <w:t xml:space="preserve">Ho: </w:t>
      </w:r>
      <w:r w:rsidRPr="008126EE">
        <w:rPr>
          <w:rFonts w:ascii="Arial" w:hAnsi="Arial" w:cs="Arial"/>
          <w:sz w:val="22"/>
          <w:szCs w:val="22"/>
        </w:rPr>
        <w:t xml:space="preserve">El nivel de relaciones interpersonales en la dimensión actitud cooperativa </w:t>
      </w:r>
      <w:r w:rsidRPr="008126EE">
        <w:rPr>
          <w:rFonts w:ascii="Arial" w:hAnsi="Arial" w:cs="Arial"/>
          <w:sz w:val="22"/>
          <w:szCs w:val="22"/>
          <w:lang w:val="es-ES_tradnl"/>
        </w:rPr>
        <w:t>en los estudiantes del quinto grado de secundaria de la Institución Educativa Torres Araujo de la ciudad de Trujillo. 2017 es bajo.</w:t>
      </w:r>
    </w:p>
    <w:p w:rsidR="00610EDB" w:rsidRPr="008126EE" w:rsidRDefault="00610EDB" w:rsidP="008126EE">
      <w:pPr>
        <w:spacing w:line="360" w:lineRule="auto"/>
        <w:jc w:val="both"/>
        <w:rPr>
          <w:rFonts w:ascii="Arial" w:hAnsi="Arial" w:cs="Arial"/>
          <w:b/>
          <w:sz w:val="22"/>
          <w:szCs w:val="22"/>
        </w:rPr>
      </w:pPr>
    </w:p>
    <w:p w:rsidR="00610EDB" w:rsidRPr="008126EE" w:rsidRDefault="00610EDB" w:rsidP="008126EE">
      <w:pPr>
        <w:pStyle w:val="Prrafodelista"/>
        <w:tabs>
          <w:tab w:val="left" w:pos="993"/>
          <w:tab w:val="left" w:pos="2190"/>
        </w:tabs>
        <w:spacing w:after="0" w:line="360" w:lineRule="auto"/>
        <w:ind w:left="1069" w:hanging="785"/>
        <w:jc w:val="both"/>
        <w:rPr>
          <w:rFonts w:ascii="Arial" w:hAnsi="Arial" w:cs="Arial"/>
          <w:b/>
        </w:rPr>
      </w:pPr>
      <w:r w:rsidRPr="008126EE">
        <w:rPr>
          <w:rFonts w:ascii="Arial" w:hAnsi="Arial" w:cs="Arial"/>
          <w:b/>
        </w:rPr>
        <w:t>2.5. Variable:</w:t>
      </w:r>
    </w:p>
    <w:p w:rsidR="00610EDB" w:rsidRPr="008126EE" w:rsidRDefault="00610EDB" w:rsidP="008126EE">
      <w:pPr>
        <w:pStyle w:val="Prrafodelista"/>
        <w:tabs>
          <w:tab w:val="left" w:pos="993"/>
          <w:tab w:val="left" w:pos="2190"/>
        </w:tabs>
        <w:spacing w:after="0" w:line="360" w:lineRule="auto"/>
        <w:jc w:val="both"/>
        <w:rPr>
          <w:rFonts w:ascii="Arial" w:hAnsi="Arial" w:cs="Arial"/>
        </w:rPr>
      </w:pPr>
      <w:r w:rsidRPr="008126EE">
        <w:rPr>
          <w:rFonts w:ascii="Arial" w:hAnsi="Arial" w:cs="Arial"/>
        </w:rPr>
        <w:t>Niveles de relaciones interpersonales</w:t>
      </w:r>
    </w:p>
    <w:p w:rsidR="00610EDB" w:rsidRPr="008126EE" w:rsidRDefault="00610EDB" w:rsidP="008126EE">
      <w:pPr>
        <w:pStyle w:val="Prrafodelista"/>
        <w:tabs>
          <w:tab w:val="left" w:pos="993"/>
          <w:tab w:val="left" w:pos="2190"/>
        </w:tabs>
        <w:spacing w:after="0" w:line="360" w:lineRule="auto"/>
        <w:jc w:val="both"/>
        <w:rPr>
          <w:rFonts w:ascii="Arial" w:hAnsi="Arial" w:cs="Arial"/>
        </w:rPr>
      </w:pPr>
    </w:p>
    <w:p w:rsidR="00610EDB" w:rsidRPr="008126EE" w:rsidRDefault="00610EDB" w:rsidP="008126EE">
      <w:pPr>
        <w:pStyle w:val="Prrafodelista"/>
        <w:tabs>
          <w:tab w:val="left" w:pos="993"/>
          <w:tab w:val="left" w:pos="2190"/>
        </w:tabs>
        <w:spacing w:after="0" w:line="360" w:lineRule="auto"/>
        <w:ind w:left="0"/>
        <w:jc w:val="both"/>
        <w:rPr>
          <w:rFonts w:ascii="Arial" w:hAnsi="Arial" w:cs="Arial"/>
          <w:b/>
        </w:rPr>
      </w:pPr>
      <w:r w:rsidRPr="008126EE">
        <w:rPr>
          <w:rFonts w:ascii="Arial" w:hAnsi="Arial" w:cs="Arial"/>
          <w:b/>
        </w:rPr>
        <w:t>2.5.1. Definición conceptual:</w:t>
      </w:r>
    </w:p>
    <w:p w:rsidR="00610EDB" w:rsidRPr="008126EE" w:rsidRDefault="00610EDB" w:rsidP="008126EE">
      <w:pPr>
        <w:pStyle w:val="NormalWeb"/>
        <w:spacing w:before="0" w:beforeAutospacing="0" w:after="0" w:afterAutospacing="0" w:line="360" w:lineRule="auto"/>
        <w:jc w:val="both"/>
        <w:rPr>
          <w:rFonts w:ascii="Arial" w:hAnsi="Arial" w:cs="Arial"/>
          <w:bCs/>
          <w:sz w:val="22"/>
          <w:szCs w:val="22"/>
          <w:lang w:val="es-MX"/>
        </w:rPr>
      </w:pPr>
      <w:r w:rsidRPr="008126EE">
        <w:rPr>
          <w:rFonts w:ascii="Arial" w:hAnsi="Arial" w:cs="Arial"/>
          <w:sz w:val="22"/>
          <w:szCs w:val="22"/>
        </w:rPr>
        <w:t xml:space="preserve">Se define a las relaciones interpersonales como el conjunto de nexos y vinculaciones sobre las cuales se construye las interacciones entre los miembros de la comunidad educativa. Soporte macro institucional, eje y sustento del sistema organizativo. </w:t>
      </w:r>
      <w:r w:rsidRPr="008126EE">
        <w:rPr>
          <w:rFonts w:ascii="Arial" w:hAnsi="Arial" w:cs="Arial"/>
          <w:bCs/>
          <w:sz w:val="22"/>
          <w:szCs w:val="22"/>
          <w:lang w:val="es-MX"/>
        </w:rPr>
        <w:t>(Marcelo y Cojal, 2006, p.40).</w:t>
      </w:r>
    </w:p>
    <w:p w:rsidR="00610EDB" w:rsidRPr="008126EE" w:rsidRDefault="00610EDB" w:rsidP="008126EE">
      <w:pPr>
        <w:pStyle w:val="NormalWeb"/>
        <w:spacing w:before="0" w:beforeAutospacing="0" w:after="0" w:afterAutospacing="0" w:line="360" w:lineRule="auto"/>
        <w:jc w:val="both"/>
        <w:rPr>
          <w:rFonts w:ascii="Arial" w:hAnsi="Arial" w:cs="Arial"/>
          <w:bCs/>
          <w:sz w:val="22"/>
          <w:szCs w:val="22"/>
          <w:lang w:val="es-MX"/>
        </w:rPr>
      </w:pPr>
    </w:p>
    <w:p w:rsidR="008126EE" w:rsidRPr="008126EE" w:rsidRDefault="008126EE" w:rsidP="008126EE">
      <w:pPr>
        <w:pStyle w:val="Prrafodelista"/>
        <w:tabs>
          <w:tab w:val="left" w:pos="993"/>
          <w:tab w:val="left" w:pos="2190"/>
        </w:tabs>
        <w:spacing w:after="0" w:line="360" w:lineRule="auto"/>
        <w:ind w:left="0"/>
        <w:jc w:val="both"/>
        <w:rPr>
          <w:rFonts w:ascii="Arial" w:hAnsi="Arial" w:cs="Arial"/>
          <w:b/>
        </w:rPr>
      </w:pPr>
      <w:r w:rsidRPr="008126EE">
        <w:rPr>
          <w:rFonts w:ascii="Arial" w:hAnsi="Arial" w:cs="Arial"/>
          <w:b/>
        </w:rPr>
        <w:t>2.5.2. Definición operacional:</w:t>
      </w:r>
    </w:p>
    <w:p w:rsidR="008126EE" w:rsidRPr="008126EE" w:rsidRDefault="008126EE" w:rsidP="008126EE">
      <w:pPr>
        <w:pStyle w:val="Prrafodelista"/>
        <w:tabs>
          <w:tab w:val="left" w:pos="993"/>
          <w:tab w:val="left" w:pos="2190"/>
        </w:tabs>
        <w:spacing w:after="0" w:line="360" w:lineRule="auto"/>
        <w:ind w:left="0"/>
        <w:jc w:val="both"/>
        <w:rPr>
          <w:rFonts w:ascii="Arial" w:hAnsi="Arial" w:cs="Arial"/>
          <w:b/>
        </w:rPr>
      </w:pPr>
    </w:p>
    <w:p w:rsidR="008126EE" w:rsidRPr="008126EE" w:rsidRDefault="008126EE" w:rsidP="008126EE">
      <w:pPr>
        <w:pStyle w:val="Prrafodelista"/>
        <w:tabs>
          <w:tab w:val="left" w:pos="993"/>
          <w:tab w:val="left" w:pos="2190"/>
        </w:tabs>
        <w:spacing w:after="0" w:line="360" w:lineRule="auto"/>
        <w:ind w:left="0"/>
        <w:jc w:val="both"/>
        <w:rPr>
          <w:rFonts w:ascii="Arial" w:hAnsi="Arial" w:cs="Arial"/>
        </w:rPr>
      </w:pPr>
      <w:r w:rsidRPr="008126EE">
        <w:rPr>
          <w:rFonts w:ascii="Arial" w:hAnsi="Arial" w:cs="Arial"/>
        </w:rPr>
        <w:t>Las relaciones interpersonales, constituye para la presente investigación en la variable de estudio, la cual será medida a través del puntaje obtenido de la aplicación del cuestionario de relaciones interpersonales en sus dimensiones de asertividad, solución de conflictos y actitud cooperativa de la variable relaciones interpersonales después de la variable que es de carácter cuantitativa y está estructurada en función a tres áreas o dimensiones que son:</w:t>
      </w:r>
    </w:p>
    <w:p w:rsidR="008126EE" w:rsidRPr="008126EE" w:rsidRDefault="008126EE" w:rsidP="008126EE">
      <w:pPr>
        <w:pStyle w:val="Prrafodelista"/>
        <w:numPr>
          <w:ilvl w:val="0"/>
          <w:numId w:val="6"/>
        </w:numPr>
        <w:tabs>
          <w:tab w:val="left" w:pos="284"/>
        </w:tabs>
        <w:spacing w:after="0" w:line="360" w:lineRule="auto"/>
        <w:ind w:left="284" w:hanging="284"/>
        <w:jc w:val="both"/>
        <w:rPr>
          <w:rFonts w:ascii="Arial" w:hAnsi="Arial" w:cs="Arial"/>
        </w:rPr>
      </w:pPr>
      <w:r w:rsidRPr="008126EE">
        <w:rPr>
          <w:rFonts w:ascii="Arial" w:hAnsi="Arial" w:cs="Arial"/>
        </w:rPr>
        <w:t>Asertividad:</w:t>
      </w:r>
    </w:p>
    <w:p w:rsidR="008126EE" w:rsidRPr="008126EE" w:rsidRDefault="008126EE" w:rsidP="008126EE">
      <w:pPr>
        <w:pStyle w:val="Prrafodelista"/>
        <w:tabs>
          <w:tab w:val="left" w:pos="284"/>
        </w:tabs>
        <w:spacing w:after="0" w:line="360" w:lineRule="auto"/>
        <w:ind w:left="284"/>
        <w:jc w:val="both"/>
        <w:rPr>
          <w:rFonts w:ascii="Arial" w:hAnsi="Arial" w:cs="Arial"/>
        </w:rPr>
      </w:pPr>
      <w:r w:rsidRPr="008126EE">
        <w:rPr>
          <w:rFonts w:ascii="Arial" w:hAnsi="Arial" w:cs="Arial"/>
        </w:rPr>
        <w:t>Comunica sus ideas y pensamientos</w:t>
      </w:r>
    </w:p>
    <w:p w:rsidR="008126EE" w:rsidRPr="008126EE" w:rsidRDefault="008126EE" w:rsidP="008126EE">
      <w:pPr>
        <w:pStyle w:val="Prrafodelista"/>
        <w:numPr>
          <w:ilvl w:val="0"/>
          <w:numId w:val="6"/>
        </w:numPr>
        <w:tabs>
          <w:tab w:val="left" w:pos="284"/>
        </w:tabs>
        <w:spacing w:after="0" w:line="360" w:lineRule="auto"/>
        <w:ind w:left="284" w:hanging="284"/>
        <w:jc w:val="both"/>
        <w:rPr>
          <w:rFonts w:ascii="Arial" w:hAnsi="Arial" w:cs="Arial"/>
        </w:rPr>
      </w:pPr>
      <w:r w:rsidRPr="008126EE">
        <w:rPr>
          <w:rFonts w:ascii="Arial" w:hAnsi="Arial" w:cs="Arial"/>
        </w:rPr>
        <w:t>Solución de conflictos</w:t>
      </w:r>
    </w:p>
    <w:p w:rsidR="008126EE" w:rsidRPr="008126EE" w:rsidRDefault="008126EE" w:rsidP="008126EE">
      <w:pPr>
        <w:pStyle w:val="Prrafodelista"/>
        <w:tabs>
          <w:tab w:val="left" w:pos="284"/>
        </w:tabs>
        <w:spacing w:after="0" w:line="360" w:lineRule="auto"/>
        <w:ind w:left="284"/>
        <w:jc w:val="both"/>
        <w:rPr>
          <w:rFonts w:ascii="Arial" w:hAnsi="Arial" w:cs="Arial"/>
        </w:rPr>
      </w:pPr>
      <w:r w:rsidRPr="008126EE">
        <w:rPr>
          <w:rFonts w:ascii="Arial" w:hAnsi="Arial" w:cs="Arial"/>
        </w:rPr>
        <w:t>Solución de conflictos en base al diálogo</w:t>
      </w:r>
    </w:p>
    <w:p w:rsidR="008126EE" w:rsidRPr="008126EE" w:rsidRDefault="008126EE" w:rsidP="008126EE">
      <w:pPr>
        <w:pStyle w:val="Prrafodelista"/>
        <w:numPr>
          <w:ilvl w:val="0"/>
          <w:numId w:val="6"/>
        </w:numPr>
        <w:tabs>
          <w:tab w:val="left" w:pos="284"/>
        </w:tabs>
        <w:spacing w:after="0" w:line="360" w:lineRule="auto"/>
        <w:ind w:left="284" w:hanging="284"/>
        <w:jc w:val="both"/>
        <w:rPr>
          <w:rFonts w:ascii="Arial" w:hAnsi="Arial" w:cs="Arial"/>
        </w:rPr>
      </w:pPr>
      <w:r w:rsidRPr="008126EE">
        <w:rPr>
          <w:rFonts w:ascii="Arial" w:hAnsi="Arial" w:cs="Arial"/>
        </w:rPr>
        <w:t>Actitud cooperativa</w:t>
      </w:r>
    </w:p>
    <w:p w:rsidR="008126EE" w:rsidRDefault="008126EE" w:rsidP="008126EE">
      <w:pPr>
        <w:pStyle w:val="Prrafodelista"/>
        <w:tabs>
          <w:tab w:val="left" w:pos="284"/>
        </w:tabs>
        <w:spacing w:after="0" w:line="360" w:lineRule="auto"/>
        <w:ind w:left="284"/>
        <w:jc w:val="both"/>
        <w:rPr>
          <w:rFonts w:ascii="Arial" w:hAnsi="Arial" w:cs="Arial"/>
        </w:rPr>
      </w:pPr>
      <w:r w:rsidRPr="008126EE">
        <w:rPr>
          <w:rFonts w:ascii="Arial" w:hAnsi="Arial" w:cs="Arial"/>
        </w:rPr>
        <w:t>Participa conjuntamente en trabajos institucionales.</w:t>
      </w:r>
    </w:p>
    <w:p w:rsidR="008126EE" w:rsidRPr="008126EE" w:rsidRDefault="008126EE" w:rsidP="008126EE">
      <w:pPr>
        <w:pStyle w:val="Prrafodelista"/>
        <w:tabs>
          <w:tab w:val="left" w:pos="284"/>
        </w:tabs>
        <w:spacing w:after="0" w:line="360" w:lineRule="auto"/>
        <w:ind w:left="284"/>
        <w:jc w:val="both"/>
        <w:rPr>
          <w:rFonts w:ascii="Arial" w:hAnsi="Arial" w:cs="Arial"/>
        </w:rPr>
      </w:pPr>
    </w:p>
    <w:p w:rsidR="008126EE" w:rsidRPr="008126EE" w:rsidRDefault="008126EE" w:rsidP="008126EE">
      <w:pPr>
        <w:spacing w:line="480" w:lineRule="auto"/>
        <w:rPr>
          <w:rFonts w:ascii="Arial" w:hAnsi="Arial" w:cs="Arial"/>
          <w:b/>
          <w:bCs/>
          <w:lang w:val="es-PE"/>
        </w:rPr>
      </w:pPr>
      <w:r w:rsidRPr="008126EE">
        <w:rPr>
          <w:rFonts w:ascii="Arial" w:hAnsi="Arial" w:cs="Arial"/>
          <w:b/>
          <w:bCs/>
          <w:lang w:val="es-PE"/>
        </w:rPr>
        <w:t>III. OBJETIVOS DE LA INVESTIGACIÓN:</w:t>
      </w:r>
    </w:p>
    <w:p w:rsidR="008126EE" w:rsidRPr="008126EE" w:rsidRDefault="008126EE" w:rsidP="008126EE">
      <w:pPr>
        <w:spacing w:line="480" w:lineRule="auto"/>
        <w:ind w:firstLine="426"/>
        <w:rPr>
          <w:rFonts w:ascii="Arial" w:hAnsi="Arial" w:cs="Arial"/>
          <w:b/>
          <w:bCs/>
          <w:sz w:val="22"/>
          <w:szCs w:val="22"/>
          <w:lang w:val="es-PE"/>
        </w:rPr>
      </w:pPr>
      <w:r w:rsidRPr="008126EE">
        <w:rPr>
          <w:rFonts w:ascii="Arial" w:hAnsi="Arial" w:cs="Arial"/>
          <w:b/>
          <w:bCs/>
          <w:sz w:val="22"/>
          <w:szCs w:val="22"/>
          <w:lang w:val="es-PE"/>
        </w:rPr>
        <w:t>3.1.  Objetivo general:</w:t>
      </w:r>
    </w:p>
    <w:p w:rsidR="008126EE" w:rsidRPr="008126EE" w:rsidRDefault="008126EE" w:rsidP="008126EE">
      <w:pPr>
        <w:spacing w:line="360" w:lineRule="auto"/>
        <w:ind w:left="426"/>
        <w:jc w:val="both"/>
        <w:rPr>
          <w:rFonts w:ascii="Arial" w:hAnsi="Arial" w:cs="Arial"/>
          <w:sz w:val="22"/>
          <w:szCs w:val="22"/>
          <w:lang w:val="es-ES_tradnl"/>
        </w:rPr>
      </w:pPr>
      <w:r w:rsidRPr="008126EE">
        <w:rPr>
          <w:rFonts w:ascii="Arial" w:hAnsi="Arial" w:cs="Arial"/>
          <w:sz w:val="22"/>
          <w:szCs w:val="22"/>
        </w:rPr>
        <w:t>Determinar los niveles</w:t>
      </w:r>
      <w:r w:rsidRPr="008126EE">
        <w:rPr>
          <w:rFonts w:ascii="Arial" w:hAnsi="Arial" w:cs="Arial"/>
          <w:sz w:val="22"/>
          <w:szCs w:val="22"/>
          <w:lang w:val="es-ES_tradnl"/>
        </w:rPr>
        <w:t xml:space="preserve"> de relaciones interpersonales en los estudiantes del quinto grado de secundaria de la Institución Educativa Torres Araujo de la ciudad de Trujillo. 2017.</w:t>
      </w:r>
    </w:p>
    <w:p w:rsidR="008126EE" w:rsidRPr="008126EE" w:rsidRDefault="008126EE" w:rsidP="008126EE">
      <w:pPr>
        <w:spacing w:line="360" w:lineRule="auto"/>
        <w:ind w:left="426"/>
        <w:jc w:val="both"/>
        <w:rPr>
          <w:rFonts w:ascii="Arial" w:hAnsi="Arial" w:cs="Arial"/>
          <w:sz w:val="22"/>
          <w:szCs w:val="22"/>
          <w:lang w:val="es-ES_tradnl"/>
        </w:rPr>
      </w:pPr>
    </w:p>
    <w:p w:rsidR="008126EE" w:rsidRPr="008126EE" w:rsidRDefault="008126EE" w:rsidP="008126EE">
      <w:pPr>
        <w:numPr>
          <w:ilvl w:val="1"/>
          <w:numId w:val="5"/>
        </w:numPr>
        <w:spacing w:line="360" w:lineRule="auto"/>
        <w:jc w:val="both"/>
        <w:rPr>
          <w:rFonts w:ascii="Arial" w:hAnsi="Arial" w:cs="Arial"/>
          <w:b/>
          <w:sz w:val="22"/>
          <w:szCs w:val="22"/>
          <w:lang w:val="es-ES_tradnl"/>
        </w:rPr>
      </w:pPr>
      <w:r w:rsidRPr="008126EE">
        <w:rPr>
          <w:rFonts w:ascii="Arial" w:hAnsi="Arial" w:cs="Arial"/>
          <w:b/>
          <w:sz w:val="22"/>
          <w:szCs w:val="22"/>
          <w:lang w:val="es-ES_tradnl"/>
        </w:rPr>
        <w:t>Objetivos específicos:</w:t>
      </w:r>
    </w:p>
    <w:p w:rsidR="008126EE" w:rsidRPr="008126EE" w:rsidRDefault="008126EE" w:rsidP="008126EE">
      <w:pPr>
        <w:spacing w:line="360" w:lineRule="auto"/>
        <w:ind w:left="1146"/>
        <w:jc w:val="both"/>
        <w:rPr>
          <w:rFonts w:ascii="Arial" w:hAnsi="Arial" w:cs="Arial"/>
          <w:b/>
          <w:sz w:val="22"/>
          <w:szCs w:val="22"/>
          <w:lang w:val="es-ES_tradnl"/>
        </w:rPr>
      </w:pPr>
    </w:p>
    <w:p w:rsidR="008126EE" w:rsidRPr="008126EE" w:rsidRDefault="008126EE" w:rsidP="008126EE">
      <w:pPr>
        <w:numPr>
          <w:ilvl w:val="0"/>
          <w:numId w:val="7"/>
        </w:numPr>
        <w:spacing w:line="360" w:lineRule="auto"/>
        <w:jc w:val="both"/>
        <w:rPr>
          <w:rFonts w:ascii="Arial" w:hAnsi="Arial" w:cs="Arial"/>
          <w:sz w:val="22"/>
          <w:szCs w:val="22"/>
          <w:lang w:val="es-ES_tradnl"/>
        </w:rPr>
      </w:pPr>
      <w:r w:rsidRPr="008126EE">
        <w:rPr>
          <w:rFonts w:ascii="Arial" w:hAnsi="Arial" w:cs="Arial"/>
          <w:sz w:val="22"/>
          <w:szCs w:val="22"/>
        </w:rPr>
        <w:t xml:space="preserve">Establecer el nivel de relaciones interpersonales </w:t>
      </w:r>
      <w:r w:rsidRPr="008126EE">
        <w:rPr>
          <w:rFonts w:ascii="Arial" w:hAnsi="Arial" w:cs="Arial"/>
          <w:sz w:val="22"/>
          <w:szCs w:val="22"/>
          <w:lang w:val="es-ES_tradnl"/>
        </w:rPr>
        <w:t>en la dimensión asertividad en los estudiantes del quinto grado de secundaria de la Institución Educativa Torres Araujo de la ciudad de Trujillo. 2017.</w:t>
      </w:r>
    </w:p>
    <w:p w:rsidR="008126EE" w:rsidRPr="008126EE" w:rsidRDefault="008126EE" w:rsidP="008126EE">
      <w:pPr>
        <w:numPr>
          <w:ilvl w:val="0"/>
          <w:numId w:val="7"/>
        </w:numPr>
        <w:spacing w:line="360" w:lineRule="auto"/>
        <w:jc w:val="both"/>
        <w:rPr>
          <w:rFonts w:ascii="Arial" w:hAnsi="Arial" w:cs="Arial"/>
          <w:sz w:val="22"/>
          <w:szCs w:val="22"/>
          <w:lang w:val="es-ES_tradnl"/>
        </w:rPr>
      </w:pPr>
      <w:r w:rsidRPr="008126EE">
        <w:rPr>
          <w:rFonts w:ascii="Arial" w:hAnsi="Arial" w:cs="Arial"/>
          <w:sz w:val="22"/>
          <w:szCs w:val="22"/>
        </w:rPr>
        <w:t xml:space="preserve">Establecer el nivel de relaciones interpersonales </w:t>
      </w:r>
      <w:r w:rsidRPr="008126EE">
        <w:rPr>
          <w:rFonts w:ascii="Arial" w:hAnsi="Arial" w:cs="Arial"/>
          <w:sz w:val="22"/>
          <w:szCs w:val="22"/>
          <w:lang w:val="es-ES_tradnl"/>
        </w:rPr>
        <w:t>en la dimensión solución de conflictos en los estudiantes del quinto grado de secundaria de la Institución Educativa Torres Araujo de la ciudad de Trujillo. 2017.</w:t>
      </w:r>
    </w:p>
    <w:p w:rsidR="008126EE" w:rsidRPr="008126EE" w:rsidRDefault="008126EE" w:rsidP="008126EE">
      <w:pPr>
        <w:numPr>
          <w:ilvl w:val="0"/>
          <w:numId w:val="7"/>
        </w:numPr>
        <w:spacing w:line="360" w:lineRule="auto"/>
        <w:jc w:val="both"/>
        <w:rPr>
          <w:rFonts w:ascii="Arial" w:hAnsi="Arial" w:cs="Arial"/>
          <w:sz w:val="22"/>
          <w:szCs w:val="22"/>
          <w:lang w:val="es-ES_tradnl"/>
        </w:rPr>
      </w:pPr>
      <w:r w:rsidRPr="008126EE">
        <w:rPr>
          <w:rFonts w:ascii="Arial" w:hAnsi="Arial" w:cs="Arial"/>
          <w:sz w:val="22"/>
          <w:szCs w:val="22"/>
        </w:rPr>
        <w:t xml:space="preserve">Establecer el nivel de relaciones interpersonales </w:t>
      </w:r>
      <w:r w:rsidRPr="008126EE">
        <w:rPr>
          <w:rFonts w:ascii="Arial" w:hAnsi="Arial" w:cs="Arial"/>
          <w:sz w:val="22"/>
          <w:szCs w:val="22"/>
          <w:lang w:val="es-ES_tradnl"/>
        </w:rPr>
        <w:t>en la dimensión actitud cooperativa en los estudiantes del quinto grado de secundaria de la Institución Educativa Torres Araujo de la ciudad de Trujillo. 2017.</w:t>
      </w:r>
    </w:p>
    <w:p w:rsidR="008126EE" w:rsidRPr="008126EE" w:rsidRDefault="008126EE" w:rsidP="008126EE">
      <w:pPr>
        <w:spacing w:line="360" w:lineRule="auto"/>
        <w:ind w:left="1276" w:hanging="284"/>
        <w:jc w:val="both"/>
        <w:rPr>
          <w:rFonts w:ascii="Arial" w:hAnsi="Arial" w:cs="Arial"/>
          <w:sz w:val="22"/>
          <w:szCs w:val="22"/>
          <w:vertAlign w:val="subscript"/>
        </w:rPr>
      </w:pPr>
    </w:p>
    <w:p w:rsidR="008126EE" w:rsidRPr="008126EE" w:rsidRDefault="008126EE" w:rsidP="008126EE">
      <w:pPr>
        <w:spacing w:line="360" w:lineRule="auto"/>
        <w:ind w:left="1276" w:hanging="284"/>
        <w:jc w:val="both"/>
        <w:rPr>
          <w:rFonts w:ascii="Arial" w:hAnsi="Arial" w:cs="Arial"/>
          <w:sz w:val="22"/>
          <w:szCs w:val="22"/>
          <w:vertAlign w:val="subscript"/>
        </w:rPr>
      </w:pPr>
    </w:p>
    <w:p w:rsidR="008126EE" w:rsidRPr="008126EE" w:rsidRDefault="008126EE" w:rsidP="008126EE">
      <w:pPr>
        <w:spacing w:line="480" w:lineRule="auto"/>
        <w:ind w:left="1276" w:hanging="1276"/>
        <w:jc w:val="both"/>
        <w:rPr>
          <w:rFonts w:ascii="Arial" w:hAnsi="Arial" w:cs="Arial"/>
          <w:b/>
        </w:rPr>
      </w:pPr>
      <w:r w:rsidRPr="008126EE">
        <w:rPr>
          <w:rFonts w:ascii="Arial" w:hAnsi="Arial" w:cs="Arial"/>
          <w:b/>
        </w:rPr>
        <w:t>IV. MARCO TEÓRICO:</w:t>
      </w:r>
    </w:p>
    <w:p w:rsidR="008126EE" w:rsidRPr="008126EE" w:rsidRDefault="008126EE" w:rsidP="008126EE">
      <w:pPr>
        <w:spacing w:line="480" w:lineRule="auto"/>
        <w:ind w:left="1276" w:hanging="850"/>
        <w:jc w:val="both"/>
        <w:rPr>
          <w:rFonts w:ascii="Arial" w:hAnsi="Arial" w:cs="Arial"/>
          <w:b/>
          <w:sz w:val="22"/>
          <w:szCs w:val="22"/>
        </w:rPr>
      </w:pPr>
      <w:r w:rsidRPr="008126EE">
        <w:rPr>
          <w:rFonts w:ascii="Arial" w:hAnsi="Arial" w:cs="Arial"/>
          <w:b/>
          <w:sz w:val="22"/>
          <w:szCs w:val="22"/>
        </w:rPr>
        <w:t>4.1. Antecedentes:</w:t>
      </w: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Se han revisado antecedentes a nivel internacional, nacional y local, los cuales se describen a continuación:</w:t>
      </w:r>
    </w:p>
    <w:p w:rsidR="008126EE" w:rsidRPr="008126EE" w:rsidRDefault="008126EE" w:rsidP="008126EE">
      <w:pPr>
        <w:spacing w:line="360" w:lineRule="auto"/>
        <w:ind w:left="426"/>
        <w:jc w:val="both"/>
        <w:rPr>
          <w:rFonts w:ascii="Arial" w:hAnsi="Arial" w:cs="Arial"/>
          <w:sz w:val="22"/>
          <w:szCs w:val="22"/>
        </w:rPr>
      </w:pP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Internacional:</w:t>
      </w: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 xml:space="preserve">Castillo, Castro, Marín y Rodríguez (2015) realizaron un estudio donde tuvieron como objetivo describir la relación que existe entre </w:t>
      </w:r>
      <w:r w:rsidR="00DE315A" w:rsidRPr="008126EE">
        <w:rPr>
          <w:rFonts w:ascii="Arial" w:hAnsi="Arial" w:cs="Arial"/>
          <w:sz w:val="22"/>
          <w:szCs w:val="22"/>
        </w:rPr>
        <w:t>el asertividad</w:t>
      </w:r>
      <w:r w:rsidRPr="008126EE">
        <w:rPr>
          <w:rFonts w:ascii="Arial" w:hAnsi="Arial" w:cs="Arial"/>
          <w:sz w:val="22"/>
          <w:szCs w:val="22"/>
        </w:rPr>
        <w:t xml:space="preserve">, la autoestima y la percepción de apoyo social teniendo en cuenta el tipo y los niveles de empatía en adolescentes de 14 a 16 años de Bogotá. El estudio se desarrolló con una muestra de 173 personas, 92 mujeres y 79 hombres de diferentes colegios de la ciudad. Para el cual se hizo uso de 4 instrumentos: la Escala de Asertividad desarrollada para niños por Robert Deluty (modificada al contexto colombiano), el Cuestionario de Apoyo Social MOS (Validado en Colombia), la Escala de Autoestima de Rosenberg y el Índice de reactividad Interpersonal (IRI) de Davis. La metodología empleada para esta investigación fue la cuantitativa y su diseño es descriptivo de tipo correlacional y de corte transversal. Los resultados permitieron determinar que la empatía no es de vital importancia en la moderación de las relaciones sociales que establecen los adolescentes a partir de la cognición social, en cambio se pudo establecer que la autoestima tiene mayor implicación en la interacción del adolescente con otros, de acuerdo a la valoración que este tenga de sí mismo.  </w:t>
      </w:r>
    </w:p>
    <w:p w:rsidR="008126EE" w:rsidRPr="008126EE" w:rsidRDefault="008126EE" w:rsidP="008126EE">
      <w:pPr>
        <w:spacing w:line="360" w:lineRule="auto"/>
        <w:ind w:left="426"/>
        <w:jc w:val="both"/>
        <w:rPr>
          <w:rFonts w:ascii="Arial" w:hAnsi="Arial" w:cs="Arial"/>
          <w:sz w:val="22"/>
          <w:szCs w:val="22"/>
        </w:rPr>
      </w:pPr>
    </w:p>
    <w:p w:rsidR="008126EE" w:rsidRPr="008126EE" w:rsidRDefault="00DE315A" w:rsidP="008126EE">
      <w:pPr>
        <w:spacing w:line="360" w:lineRule="auto"/>
        <w:ind w:left="426"/>
        <w:jc w:val="both"/>
        <w:rPr>
          <w:rFonts w:ascii="Arial" w:hAnsi="Arial" w:cs="Arial"/>
          <w:sz w:val="22"/>
          <w:szCs w:val="22"/>
        </w:rPr>
      </w:pPr>
      <w:r w:rsidRPr="008126EE">
        <w:rPr>
          <w:rFonts w:ascii="Arial" w:hAnsi="Arial" w:cs="Arial"/>
          <w:sz w:val="22"/>
          <w:szCs w:val="22"/>
        </w:rPr>
        <w:t>O</w:t>
      </w:r>
      <w:r>
        <w:rPr>
          <w:rFonts w:ascii="Arial" w:hAnsi="Arial" w:cs="Arial"/>
          <w:sz w:val="22"/>
          <w:szCs w:val="22"/>
        </w:rPr>
        <w:t>bregón</w:t>
      </w:r>
      <w:r w:rsidR="00D106B0">
        <w:rPr>
          <w:rFonts w:ascii="Arial" w:hAnsi="Arial" w:cs="Arial"/>
          <w:sz w:val="22"/>
          <w:szCs w:val="22"/>
        </w:rPr>
        <w:t xml:space="preserve"> </w:t>
      </w:r>
      <w:r w:rsidR="008B0030">
        <w:rPr>
          <w:rFonts w:ascii="Arial" w:hAnsi="Arial" w:cs="Arial"/>
          <w:sz w:val="22"/>
          <w:szCs w:val="22"/>
        </w:rPr>
        <w:t>(</w:t>
      </w:r>
      <w:r w:rsidR="008126EE" w:rsidRPr="008126EE">
        <w:rPr>
          <w:rFonts w:ascii="Arial" w:hAnsi="Arial" w:cs="Arial"/>
          <w:sz w:val="22"/>
          <w:szCs w:val="22"/>
        </w:rPr>
        <w:t xml:space="preserve">2015) realizó una investigación </w:t>
      </w:r>
      <w:r w:rsidR="00BC36E3">
        <w:rPr>
          <w:rFonts w:ascii="Arial" w:hAnsi="Arial" w:cs="Arial"/>
          <w:sz w:val="22"/>
          <w:szCs w:val="22"/>
        </w:rPr>
        <w:t>en la que el enfoque principal era diagnosticar el dominio</w:t>
      </w:r>
      <w:r w:rsidR="008126EE" w:rsidRPr="008126EE">
        <w:rPr>
          <w:rFonts w:ascii="Arial" w:hAnsi="Arial" w:cs="Arial"/>
          <w:sz w:val="22"/>
          <w:szCs w:val="22"/>
        </w:rPr>
        <w:t xml:space="preserve"> del phubbing en las relaciones interpersonales en los adolescentes. La muestra estuvo conformada por 155 sujetos, en este estudio se hizo uso de dos instrumentos, el cuestionario de relaciones humanas y una encuesta. Los precursores del cuestionario de relaciones humanas fue una editorial Ecca, escuela para desarrollar el liderazgo, mexicana 1998. El cuestionario presenta 10 preguntas cerradas, este está creado para ayudar y valorar la capacidad individual de relación interpersonal, el segundo instrumento es la Escala Likert, el cual presenta </w:t>
      </w:r>
      <w:r w:rsidR="00940488">
        <w:rPr>
          <w:rFonts w:ascii="Arial" w:hAnsi="Arial" w:cs="Arial"/>
          <w:sz w:val="22"/>
          <w:szCs w:val="22"/>
        </w:rPr>
        <w:t>18 preguntas cerradas y tiene</w:t>
      </w:r>
      <w:r w:rsidR="008126EE" w:rsidRPr="008126EE">
        <w:rPr>
          <w:rFonts w:ascii="Arial" w:hAnsi="Arial" w:cs="Arial"/>
          <w:sz w:val="22"/>
          <w:szCs w:val="22"/>
        </w:rPr>
        <w:t xml:space="preserve"> el objetivo de determinar el tiempo en que los estudiantes pasan conectados a las redes sociales por medio de su celular. El diseño de investigación es descriptivo; de acuerdo </w:t>
      </w:r>
      <w:r w:rsidR="008126EE" w:rsidRPr="008126EE">
        <w:rPr>
          <w:rFonts w:ascii="Arial" w:hAnsi="Arial" w:cs="Arial"/>
          <w:sz w:val="22"/>
          <w:szCs w:val="22"/>
        </w:rPr>
        <w:lastRenderedPageBreak/>
        <w:t xml:space="preserve">a los resultados de este estudio se determinó que existe un nivel bajo de influencia del phubbing en las relaciones interpersonales entre adolescentes de 14 a 18 años. </w:t>
      </w:r>
    </w:p>
    <w:p w:rsidR="008126EE" w:rsidRPr="008126EE" w:rsidRDefault="008126EE" w:rsidP="008126EE">
      <w:pPr>
        <w:autoSpaceDE w:val="0"/>
        <w:autoSpaceDN w:val="0"/>
        <w:adjustRightInd w:val="0"/>
        <w:spacing w:line="360" w:lineRule="auto"/>
        <w:jc w:val="both"/>
        <w:rPr>
          <w:rFonts w:ascii="Arial" w:hAnsi="Arial" w:cs="Arial"/>
          <w:sz w:val="22"/>
          <w:szCs w:val="22"/>
          <w:bdr w:val="none" w:sz="0" w:space="0" w:color="auto" w:frame="1"/>
          <w:lang w:val="es-PE" w:eastAsia="es-PE"/>
        </w:rPr>
      </w:pP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Nacional:</w:t>
      </w: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 xml:space="preserve">Revilla (2017), realizó una investigación para determinar cómo se desarrollan las relaciones interpersonales en el aula y como se generan las conductas agresivas en las redes sociales de los estudiantes una Institución de Lima Metropolitana. Consta de una investigación mixta de tipo cualitativa y cuantitativa con base descriptiva, la muestra estuvo conformada por 333 </w:t>
      </w:r>
      <w:r w:rsidR="00940488">
        <w:rPr>
          <w:rFonts w:ascii="Arial" w:hAnsi="Arial" w:cs="Arial"/>
          <w:sz w:val="22"/>
          <w:szCs w:val="22"/>
        </w:rPr>
        <w:t>alumnos</w:t>
      </w:r>
      <w:r w:rsidRPr="008126EE">
        <w:rPr>
          <w:rFonts w:ascii="Arial" w:hAnsi="Arial" w:cs="Arial"/>
          <w:sz w:val="22"/>
          <w:szCs w:val="22"/>
        </w:rPr>
        <w:t xml:space="preserve">. Por lo que se concluyó que existe un ambiente hostil en el salón debido a que los alumnos se han dividido en grupos y el cual fomenta la desunión. Pese al ambiente de cierta agresividad entre los niños, no existe un indicador de Bullying, ya que no existe una víctima y un victimario. </w:t>
      </w:r>
    </w:p>
    <w:p w:rsidR="008126EE" w:rsidRPr="008126EE" w:rsidRDefault="008126EE" w:rsidP="008126EE">
      <w:pPr>
        <w:spacing w:line="360" w:lineRule="auto"/>
        <w:ind w:left="426"/>
        <w:jc w:val="both"/>
        <w:rPr>
          <w:rFonts w:ascii="Arial" w:hAnsi="Arial" w:cs="Arial"/>
          <w:sz w:val="22"/>
          <w:szCs w:val="22"/>
        </w:rPr>
      </w:pPr>
    </w:p>
    <w:p w:rsidR="008126EE" w:rsidRPr="008126EE" w:rsidRDefault="008B0030" w:rsidP="008126EE">
      <w:pPr>
        <w:spacing w:line="360" w:lineRule="auto"/>
        <w:ind w:left="426"/>
        <w:jc w:val="both"/>
        <w:rPr>
          <w:rFonts w:ascii="Arial" w:hAnsi="Arial" w:cs="Arial"/>
          <w:sz w:val="22"/>
          <w:szCs w:val="22"/>
        </w:rPr>
      </w:pPr>
      <w:r>
        <w:rPr>
          <w:rFonts w:ascii="Arial" w:hAnsi="Arial" w:cs="Arial"/>
          <w:sz w:val="22"/>
          <w:szCs w:val="22"/>
        </w:rPr>
        <w:t>Ayvar (</w:t>
      </w:r>
      <w:r w:rsidR="008126EE" w:rsidRPr="008126EE">
        <w:rPr>
          <w:rFonts w:ascii="Arial" w:hAnsi="Arial" w:cs="Arial"/>
          <w:sz w:val="22"/>
          <w:szCs w:val="22"/>
        </w:rPr>
        <w:t xml:space="preserve">2016) realizó una investigación donde tuvo como </w:t>
      </w:r>
      <w:r w:rsidR="00DE2306">
        <w:rPr>
          <w:rFonts w:ascii="Arial" w:hAnsi="Arial" w:cs="Arial"/>
          <w:sz w:val="22"/>
          <w:szCs w:val="22"/>
        </w:rPr>
        <w:t>finalidad definir</w:t>
      </w:r>
      <w:r w:rsidR="008126EE" w:rsidRPr="008126EE">
        <w:rPr>
          <w:rFonts w:ascii="Arial" w:hAnsi="Arial" w:cs="Arial"/>
          <w:sz w:val="22"/>
          <w:szCs w:val="22"/>
        </w:rPr>
        <w:t xml:space="preserve"> </w:t>
      </w:r>
      <w:r w:rsidR="00DE2306">
        <w:rPr>
          <w:rFonts w:ascii="Arial" w:hAnsi="Arial" w:cs="Arial"/>
          <w:sz w:val="22"/>
          <w:szCs w:val="22"/>
        </w:rPr>
        <w:t>el vínculo</w:t>
      </w:r>
      <w:r w:rsidR="008126EE" w:rsidRPr="008126EE">
        <w:rPr>
          <w:rFonts w:ascii="Arial" w:hAnsi="Arial" w:cs="Arial"/>
          <w:sz w:val="22"/>
          <w:szCs w:val="22"/>
        </w:rPr>
        <w:t xml:space="preserve"> entre la autoestima y </w:t>
      </w:r>
      <w:r w:rsidR="0005159D" w:rsidRPr="008126EE">
        <w:rPr>
          <w:rFonts w:ascii="Arial" w:hAnsi="Arial" w:cs="Arial"/>
          <w:sz w:val="22"/>
          <w:szCs w:val="22"/>
        </w:rPr>
        <w:t>el asertividad</w:t>
      </w:r>
      <w:r w:rsidR="008126EE" w:rsidRPr="008126EE">
        <w:rPr>
          <w:rFonts w:ascii="Arial" w:hAnsi="Arial" w:cs="Arial"/>
          <w:sz w:val="22"/>
          <w:szCs w:val="22"/>
        </w:rPr>
        <w:t xml:space="preserve"> en adolescentes de educación secundaria de un colegio estatal y particular de un sector del distrito de Santa Anita. La muestra estuvo conformada por 220 estudiantes: entre ellos 106 varones y 114 mujeres, entre 11 a 15 años de edad, de 1° a 4° año de secundaria de ambos colegios. Los instrumentos utilizados fueron: El Inventario de Autoestima de Stanley Coopersmith, forma escolar y el Autoinforme de Conducta Asertiva (ADCA-1) De García y Magaz. De acuerdo a la distribución de frecuencias y porcentajes de los niveles de asertividad ubicados en la tabla N° 02 se evidencia que existe un predominio de un 31.8% quienes poseen una asertividad déficit asertivo, el 20.5% de los estudiantes posee </w:t>
      </w:r>
      <w:r w:rsidR="00A90783" w:rsidRPr="008126EE">
        <w:rPr>
          <w:rFonts w:ascii="Arial" w:hAnsi="Arial" w:cs="Arial"/>
          <w:sz w:val="22"/>
          <w:szCs w:val="22"/>
        </w:rPr>
        <w:t>un asertividad superior</w:t>
      </w:r>
      <w:r w:rsidR="008126EE" w:rsidRPr="008126EE">
        <w:rPr>
          <w:rFonts w:ascii="Arial" w:hAnsi="Arial" w:cs="Arial"/>
          <w:sz w:val="22"/>
          <w:szCs w:val="22"/>
        </w:rPr>
        <w:t xml:space="preserve">, el 16.8% posee un estilo pasivo/dependiente y el 15.5% posee un nivel de asertividad tanto medio como agresivo. </w:t>
      </w:r>
      <w:r w:rsidR="00FD4D7C">
        <w:rPr>
          <w:rFonts w:ascii="Arial" w:hAnsi="Arial" w:cs="Arial"/>
          <w:sz w:val="22"/>
          <w:szCs w:val="22"/>
        </w:rPr>
        <w:t xml:space="preserve">La conclusión de la </w:t>
      </w:r>
      <w:r w:rsidR="005B0A64">
        <w:rPr>
          <w:rFonts w:ascii="Arial" w:hAnsi="Arial" w:cs="Arial"/>
          <w:sz w:val="22"/>
          <w:szCs w:val="22"/>
        </w:rPr>
        <w:t>averiguación</w:t>
      </w:r>
      <w:r w:rsidR="008126EE" w:rsidRPr="008126EE">
        <w:rPr>
          <w:rFonts w:ascii="Arial" w:hAnsi="Arial" w:cs="Arial"/>
          <w:sz w:val="22"/>
          <w:szCs w:val="22"/>
        </w:rPr>
        <w:t xml:space="preserve">, muestran que existe una </w:t>
      </w:r>
      <w:r w:rsidR="00925EA7">
        <w:rPr>
          <w:rFonts w:ascii="Arial" w:hAnsi="Arial" w:cs="Arial"/>
          <w:sz w:val="22"/>
          <w:szCs w:val="22"/>
        </w:rPr>
        <w:t>cor</w:t>
      </w:r>
      <w:r w:rsidR="008126EE" w:rsidRPr="008126EE">
        <w:rPr>
          <w:rFonts w:ascii="Arial" w:hAnsi="Arial" w:cs="Arial"/>
          <w:sz w:val="22"/>
          <w:szCs w:val="22"/>
        </w:rPr>
        <w:t xml:space="preserve">relación </w:t>
      </w:r>
      <w:r w:rsidR="00925EA7">
        <w:rPr>
          <w:rFonts w:ascii="Arial" w:hAnsi="Arial" w:cs="Arial"/>
          <w:sz w:val="22"/>
          <w:szCs w:val="22"/>
        </w:rPr>
        <w:t>importante</w:t>
      </w:r>
      <w:r w:rsidR="008126EE" w:rsidRPr="008126EE">
        <w:rPr>
          <w:rFonts w:ascii="Arial" w:hAnsi="Arial" w:cs="Arial"/>
          <w:sz w:val="22"/>
          <w:szCs w:val="22"/>
        </w:rPr>
        <w:t xml:space="preserve"> entre la autoestima y la asertividad.</w:t>
      </w:r>
    </w:p>
    <w:p w:rsidR="008126EE" w:rsidRPr="008126EE" w:rsidRDefault="008126EE" w:rsidP="008126EE">
      <w:pPr>
        <w:spacing w:line="360" w:lineRule="auto"/>
        <w:ind w:left="426"/>
        <w:jc w:val="both"/>
        <w:rPr>
          <w:rFonts w:ascii="Arial" w:hAnsi="Arial" w:cs="Arial"/>
          <w:sz w:val="22"/>
          <w:szCs w:val="22"/>
        </w:rPr>
      </w:pPr>
    </w:p>
    <w:p w:rsidR="008126EE" w:rsidRPr="008126EE" w:rsidRDefault="008B0030" w:rsidP="008126EE">
      <w:pPr>
        <w:spacing w:line="360" w:lineRule="auto"/>
        <w:ind w:left="426"/>
        <w:jc w:val="both"/>
        <w:rPr>
          <w:rFonts w:ascii="Arial" w:hAnsi="Arial" w:cs="Arial"/>
          <w:sz w:val="22"/>
          <w:szCs w:val="22"/>
        </w:rPr>
      </w:pPr>
      <w:r w:rsidRPr="008126EE">
        <w:rPr>
          <w:rFonts w:ascii="Arial" w:hAnsi="Arial" w:cs="Arial"/>
          <w:sz w:val="22"/>
          <w:szCs w:val="22"/>
        </w:rPr>
        <w:t>Cárdenas</w:t>
      </w:r>
      <w:r w:rsidR="008126EE" w:rsidRPr="008126EE">
        <w:rPr>
          <w:rFonts w:ascii="Arial" w:hAnsi="Arial" w:cs="Arial"/>
          <w:sz w:val="22"/>
          <w:szCs w:val="22"/>
        </w:rPr>
        <w:t xml:space="preserve"> (2016) realizó una investigación, el cual tuvo como objetivo identificar la </w:t>
      </w:r>
      <w:r w:rsidR="00F62617">
        <w:rPr>
          <w:rFonts w:ascii="Arial" w:hAnsi="Arial" w:cs="Arial"/>
          <w:sz w:val="22"/>
          <w:szCs w:val="22"/>
        </w:rPr>
        <w:t>concordancia</w:t>
      </w:r>
      <w:r w:rsidR="008126EE" w:rsidRPr="008126EE">
        <w:rPr>
          <w:rFonts w:ascii="Arial" w:hAnsi="Arial" w:cs="Arial"/>
          <w:sz w:val="22"/>
          <w:szCs w:val="22"/>
        </w:rPr>
        <w:t xml:space="preserve"> </w:t>
      </w:r>
      <w:r w:rsidR="00F62617">
        <w:rPr>
          <w:rFonts w:ascii="Arial" w:hAnsi="Arial" w:cs="Arial"/>
          <w:sz w:val="22"/>
          <w:szCs w:val="22"/>
        </w:rPr>
        <w:t>existente</w:t>
      </w:r>
      <w:r w:rsidR="008126EE" w:rsidRPr="008126EE">
        <w:rPr>
          <w:rFonts w:ascii="Arial" w:hAnsi="Arial" w:cs="Arial"/>
          <w:sz w:val="22"/>
          <w:szCs w:val="22"/>
        </w:rPr>
        <w:t xml:space="preserve"> entre la autoestima y las relaciones interpersonales en </w:t>
      </w:r>
      <w:r w:rsidR="00F62617">
        <w:rPr>
          <w:rFonts w:ascii="Arial" w:hAnsi="Arial" w:cs="Arial"/>
          <w:sz w:val="22"/>
          <w:szCs w:val="22"/>
        </w:rPr>
        <w:t>el alumnado del quinto grado</w:t>
      </w:r>
      <w:r w:rsidR="008126EE" w:rsidRPr="008126EE">
        <w:rPr>
          <w:rFonts w:ascii="Arial" w:hAnsi="Arial" w:cs="Arial"/>
          <w:sz w:val="22"/>
          <w:szCs w:val="22"/>
        </w:rPr>
        <w:t xml:space="preserve"> de la </w:t>
      </w:r>
      <w:r w:rsidR="00F62617">
        <w:rPr>
          <w:rFonts w:ascii="Arial" w:hAnsi="Arial" w:cs="Arial"/>
          <w:sz w:val="22"/>
          <w:szCs w:val="22"/>
        </w:rPr>
        <w:t>I.E.</w:t>
      </w:r>
      <w:r w:rsidR="008126EE" w:rsidRPr="008126EE">
        <w:rPr>
          <w:rFonts w:ascii="Arial" w:hAnsi="Arial" w:cs="Arial"/>
          <w:sz w:val="22"/>
          <w:szCs w:val="22"/>
        </w:rPr>
        <w:t xml:space="preserve"> 0092 – Alfred Nobel en San Juan de Lurigancho. La metodología que se empleó fue el cuantitativo. La muestra estuvo representada por 85 sujetos del quinto grado de educación secundaria, los instrumentos utilizados fueron: Escala de Autoestima de Rosenberg (1965) y Escala de evaluación de las Relaciones Interpersonales en la adolescencia, Méndez e Hidalgo (2005).  De acuerdo </w:t>
      </w:r>
      <w:r w:rsidR="008126EE" w:rsidRPr="008126EE">
        <w:rPr>
          <w:rFonts w:ascii="Arial" w:hAnsi="Arial" w:cs="Arial"/>
          <w:sz w:val="22"/>
          <w:szCs w:val="22"/>
        </w:rPr>
        <w:lastRenderedPageBreak/>
        <w:t xml:space="preserve">a los niveles </w:t>
      </w:r>
      <w:r w:rsidR="00940488">
        <w:rPr>
          <w:rFonts w:ascii="Arial" w:hAnsi="Arial" w:cs="Arial"/>
          <w:sz w:val="22"/>
          <w:szCs w:val="22"/>
        </w:rPr>
        <w:t>según</w:t>
      </w:r>
      <w:r w:rsidR="008126EE" w:rsidRPr="008126EE">
        <w:rPr>
          <w:rFonts w:ascii="Arial" w:hAnsi="Arial" w:cs="Arial"/>
          <w:sz w:val="22"/>
          <w:szCs w:val="22"/>
        </w:rPr>
        <w:t xml:space="preserve"> la</w:t>
      </w:r>
      <w:r w:rsidR="0064729B">
        <w:rPr>
          <w:rFonts w:ascii="Arial" w:hAnsi="Arial" w:cs="Arial"/>
          <w:sz w:val="22"/>
          <w:szCs w:val="22"/>
        </w:rPr>
        <w:t xml:space="preserve"> tabla</w:t>
      </w:r>
      <w:r w:rsidR="00940488">
        <w:rPr>
          <w:rFonts w:ascii="Arial" w:hAnsi="Arial" w:cs="Arial"/>
          <w:sz w:val="22"/>
          <w:szCs w:val="22"/>
        </w:rPr>
        <w:t xml:space="preserve"> 08</w:t>
      </w:r>
      <w:r w:rsidR="008126EE" w:rsidRPr="008126EE">
        <w:rPr>
          <w:rFonts w:ascii="Arial" w:hAnsi="Arial" w:cs="Arial"/>
          <w:sz w:val="22"/>
          <w:szCs w:val="22"/>
        </w:rPr>
        <w:t xml:space="preserve"> existe un predominio de 54.1% en el nivel medio, seguido de un 32,9% en el nivel alto, un 7.1% en un nivel muy alto y por último el 5.9% que se ubica en el nivel bajo. </w:t>
      </w:r>
    </w:p>
    <w:p w:rsidR="008126EE" w:rsidRPr="008126EE" w:rsidRDefault="008126EE" w:rsidP="008126EE">
      <w:pPr>
        <w:spacing w:line="360" w:lineRule="auto"/>
        <w:jc w:val="both"/>
        <w:rPr>
          <w:rFonts w:ascii="Arial" w:hAnsi="Arial" w:cs="Arial"/>
          <w:sz w:val="22"/>
          <w:szCs w:val="22"/>
        </w:rPr>
      </w:pP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 xml:space="preserve">Bermúdez y Ccancce (2015) realizaron un estudio en el cual tuvieron como </w:t>
      </w:r>
      <w:r w:rsidR="002639D9">
        <w:rPr>
          <w:rFonts w:ascii="Arial" w:hAnsi="Arial" w:cs="Arial"/>
          <w:sz w:val="22"/>
          <w:szCs w:val="22"/>
        </w:rPr>
        <w:t>fin primordial</w:t>
      </w:r>
      <w:r w:rsidRPr="008126EE">
        <w:rPr>
          <w:rFonts w:ascii="Arial" w:hAnsi="Arial" w:cs="Arial"/>
          <w:sz w:val="22"/>
          <w:szCs w:val="22"/>
        </w:rPr>
        <w:t xml:space="preserve"> identificar</w:t>
      </w:r>
      <w:r w:rsidR="002639D9">
        <w:rPr>
          <w:rFonts w:ascii="Arial" w:hAnsi="Arial" w:cs="Arial"/>
          <w:sz w:val="22"/>
          <w:szCs w:val="22"/>
        </w:rPr>
        <w:t xml:space="preserve"> el nexo </w:t>
      </w:r>
      <w:r w:rsidRPr="008126EE">
        <w:rPr>
          <w:rFonts w:ascii="Arial" w:hAnsi="Arial" w:cs="Arial"/>
          <w:sz w:val="22"/>
          <w:szCs w:val="22"/>
        </w:rPr>
        <w:t>que existe entre los rasgos de personalidad y asertividad en los estudiantes del 1er y 2do año de la Facultad de Ciencias de la Salud de una universidad privada de Lima – Este, 2015. El tipo de estudio fue el cuantitativo, de alcance descriptivo – correlacional y de corte transversal, donde fueron partícipes 210 estudiantes, las edades oscilaban entre los 16 y 25 años. Los instrumentos utilizados fueron: el Inventario de Personalidad reducido en cinco factores (NEOFFI) y la Escala de Evaluación de la Asertividad (ADCA-1). Los resultados evidenciaron que existe relación significativa entre ambas variables.</w:t>
      </w:r>
    </w:p>
    <w:p w:rsidR="008126EE" w:rsidRPr="008126EE" w:rsidRDefault="008126EE" w:rsidP="008126EE">
      <w:pPr>
        <w:spacing w:line="360" w:lineRule="auto"/>
        <w:jc w:val="both"/>
        <w:rPr>
          <w:rFonts w:ascii="Arial" w:hAnsi="Arial" w:cs="Arial"/>
          <w:sz w:val="22"/>
          <w:szCs w:val="22"/>
        </w:rPr>
      </w:pP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 xml:space="preserve">Girón (2014) realizó una investigación el cual tuvo como objetivo identificar la relación entre el Clima Social Familiar y los estilos de Asertividad en adolescentes de </w:t>
      </w:r>
      <w:r w:rsidR="002639D9">
        <w:rPr>
          <w:rFonts w:ascii="Arial" w:hAnsi="Arial" w:cs="Arial"/>
          <w:sz w:val="22"/>
          <w:szCs w:val="22"/>
        </w:rPr>
        <w:t>5</w:t>
      </w:r>
      <w:r w:rsidR="002639D9" w:rsidRPr="002639D9">
        <w:rPr>
          <w:rFonts w:ascii="Arial" w:hAnsi="Arial" w:cs="Arial"/>
          <w:sz w:val="22"/>
          <w:szCs w:val="22"/>
          <w:vertAlign w:val="superscript"/>
        </w:rPr>
        <w:t>to</w:t>
      </w:r>
      <w:r w:rsidRPr="008126EE">
        <w:rPr>
          <w:rFonts w:ascii="Arial" w:hAnsi="Arial" w:cs="Arial"/>
          <w:sz w:val="22"/>
          <w:szCs w:val="22"/>
        </w:rPr>
        <w:t xml:space="preserve"> de secundaria </w:t>
      </w:r>
      <w:r w:rsidR="002639D9">
        <w:rPr>
          <w:rFonts w:ascii="Arial" w:hAnsi="Arial" w:cs="Arial"/>
          <w:sz w:val="22"/>
          <w:szCs w:val="22"/>
        </w:rPr>
        <w:t>del colegio</w:t>
      </w:r>
      <w:r w:rsidRPr="008126EE">
        <w:rPr>
          <w:rFonts w:ascii="Arial" w:hAnsi="Arial" w:cs="Arial"/>
          <w:sz w:val="22"/>
          <w:szCs w:val="22"/>
        </w:rPr>
        <w:t xml:space="preserve"> “Los Algarrobos” – Piura 2014. La muestra la conformaron 50 alumnos. Los instrumentos usados fueron: la Escala de Clima Social Familiar (FES) de RH. Moos y E.J Trickeet y Escala de Evaluación de la Asertividad (ADCA - 1). El tipo de estudio fue cuantitativo y de nivel descriptivo – correlacional no experimental, de categoría </w:t>
      </w:r>
      <w:r w:rsidR="00CA05D7" w:rsidRPr="008126EE">
        <w:rPr>
          <w:rFonts w:ascii="Arial" w:hAnsi="Arial" w:cs="Arial"/>
          <w:sz w:val="22"/>
          <w:szCs w:val="22"/>
        </w:rPr>
        <w:t>transaccional</w:t>
      </w:r>
      <w:r w:rsidRPr="008126EE">
        <w:rPr>
          <w:rFonts w:ascii="Arial" w:hAnsi="Arial" w:cs="Arial"/>
          <w:sz w:val="22"/>
          <w:szCs w:val="22"/>
        </w:rPr>
        <w:t xml:space="preserve"> transversal. En los resultados obtenidos se evidencia que en la tabla N° 02, arroja que el porcentaje predominante es el de 39% que lo ubica en un nivel pasivo, seguido por el nivel agresivo con un 33%, luego se muestra el 26% con el nivel asertivo y por último se ubica el nivel pasivo-agresivo con un 2%. En </w:t>
      </w:r>
      <w:r w:rsidR="00CA05D7" w:rsidRPr="008126EE">
        <w:rPr>
          <w:rFonts w:ascii="Arial" w:hAnsi="Arial" w:cs="Arial"/>
          <w:sz w:val="22"/>
          <w:szCs w:val="22"/>
        </w:rPr>
        <w:t>conclusión,</w:t>
      </w:r>
      <w:r w:rsidRPr="008126EE">
        <w:rPr>
          <w:rFonts w:ascii="Arial" w:hAnsi="Arial" w:cs="Arial"/>
          <w:sz w:val="22"/>
          <w:szCs w:val="22"/>
        </w:rPr>
        <w:t xml:space="preserve"> se encontró que existe relación entre Clima Social Familiar y los niveles de Asertividad.</w:t>
      </w:r>
    </w:p>
    <w:p w:rsidR="008126EE" w:rsidRPr="008126EE" w:rsidRDefault="008126EE" w:rsidP="008126EE">
      <w:pPr>
        <w:spacing w:line="360" w:lineRule="auto"/>
        <w:jc w:val="both"/>
        <w:rPr>
          <w:rFonts w:ascii="Arial" w:hAnsi="Arial" w:cs="Arial"/>
          <w:sz w:val="22"/>
          <w:szCs w:val="22"/>
        </w:rPr>
      </w:pPr>
    </w:p>
    <w:p w:rsidR="008126EE" w:rsidRPr="008126EE" w:rsidRDefault="008126EE" w:rsidP="008126EE">
      <w:pPr>
        <w:spacing w:line="360" w:lineRule="auto"/>
        <w:ind w:left="426"/>
        <w:jc w:val="both"/>
        <w:rPr>
          <w:rStyle w:val="Hipervnculo"/>
          <w:rFonts w:ascii="Arial" w:hAnsi="Arial" w:cs="Arial"/>
          <w:color w:val="auto"/>
          <w:sz w:val="22"/>
          <w:szCs w:val="22"/>
          <w:u w:val="none"/>
        </w:rPr>
      </w:pPr>
      <w:r w:rsidRPr="008126EE">
        <w:rPr>
          <w:rStyle w:val="Hipervnculo"/>
          <w:rFonts w:ascii="Arial" w:hAnsi="Arial" w:cs="Arial"/>
          <w:color w:val="auto"/>
          <w:sz w:val="22"/>
          <w:szCs w:val="22"/>
          <w:u w:val="none"/>
        </w:rPr>
        <w:t xml:space="preserve">Tapullima y </w:t>
      </w:r>
      <w:r w:rsidR="00BE43DC" w:rsidRPr="008126EE">
        <w:rPr>
          <w:rStyle w:val="Hipervnculo"/>
          <w:rFonts w:ascii="Arial" w:hAnsi="Arial" w:cs="Arial"/>
          <w:color w:val="auto"/>
          <w:sz w:val="22"/>
          <w:szCs w:val="22"/>
          <w:u w:val="none"/>
        </w:rPr>
        <w:t>Reátegui</w:t>
      </w:r>
      <w:r w:rsidRPr="008126EE">
        <w:rPr>
          <w:rStyle w:val="Hipervnculo"/>
          <w:rFonts w:ascii="Arial" w:hAnsi="Arial" w:cs="Arial"/>
          <w:color w:val="auto"/>
          <w:sz w:val="22"/>
          <w:szCs w:val="22"/>
          <w:u w:val="none"/>
        </w:rPr>
        <w:t xml:space="preserve"> realizaron un estudio donde tuvieron como objetivo determinar la asociación entre la autoestima y las relaciones interpersonales en alumnos de tercer al quinto nivel de estudios de la Facultad de</w:t>
      </w:r>
      <w:r w:rsidR="00AE044C">
        <w:rPr>
          <w:rStyle w:val="Hipervnculo"/>
          <w:rFonts w:ascii="Arial" w:hAnsi="Arial" w:cs="Arial"/>
          <w:color w:val="auto"/>
          <w:sz w:val="22"/>
          <w:szCs w:val="22"/>
          <w:u w:val="none"/>
        </w:rPr>
        <w:t xml:space="preserve"> Ciencias de la Salud -</w:t>
      </w:r>
      <w:r w:rsidRPr="008126EE">
        <w:rPr>
          <w:rStyle w:val="Hipervnculo"/>
          <w:rFonts w:ascii="Arial" w:hAnsi="Arial" w:cs="Arial"/>
          <w:color w:val="auto"/>
          <w:sz w:val="22"/>
          <w:szCs w:val="22"/>
          <w:u w:val="none"/>
        </w:rPr>
        <w:t xml:space="preserve"> Enfermería de la Universidad Nacional de la Amazonía Peruana de la ciudad de Iquitos – 2017. El tipo de estudio que se empleó fue el cuantitativo. La técnica usada fue la encuesta. El resultado aceptó la hipótesis planteada, es decir que existe asociación estadística significativa entre ambas variables.</w:t>
      </w:r>
    </w:p>
    <w:p w:rsidR="008126EE" w:rsidRPr="008126EE" w:rsidRDefault="008126EE" w:rsidP="008126EE">
      <w:pPr>
        <w:spacing w:line="360" w:lineRule="auto"/>
        <w:jc w:val="both"/>
        <w:rPr>
          <w:rStyle w:val="Hipervnculo"/>
          <w:rFonts w:ascii="Arial" w:hAnsi="Arial" w:cs="Arial"/>
          <w:color w:val="auto"/>
          <w:sz w:val="22"/>
          <w:szCs w:val="22"/>
          <w:u w:val="none"/>
        </w:rPr>
      </w:pPr>
    </w:p>
    <w:p w:rsidR="008126EE" w:rsidRPr="008126EE" w:rsidRDefault="008126EE" w:rsidP="008126EE">
      <w:pPr>
        <w:spacing w:line="360" w:lineRule="auto"/>
        <w:ind w:left="426"/>
        <w:jc w:val="both"/>
        <w:rPr>
          <w:rFonts w:ascii="Arial" w:hAnsi="Arial" w:cs="Arial"/>
          <w:sz w:val="22"/>
          <w:szCs w:val="22"/>
        </w:rPr>
      </w:pPr>
      <w:r w:rsidRPr="008126EE">
        <w:rPr>
          <w:rStyle w:val="Hipervnculo"/>
          <w:rFonts w:ascii="Arial" w:hAnsi="Arial" w:cs="Arial"/>
          <w:color w:val="auto"/>
          <w:sz w:val="22"/>
          <w:szCs w:val="22"/>
          <w:u w:val="none"/>
        </w:rPr>
        <w:lastRenderedPageBreak/>
        <w:t>Cabrer</w:t>
      </w:r>
      <w:r w:rsidR="00490B63">
        <w:rPr>
          <w:rStyle w:val="Hipervnculo"/>
          <w:rFonts w:ascii="Arial" w:hAnsi="Arial" w:cs="Arial"/>
          <w:color w:val="auto"/>
          <w:sz w:val="22"/>
          <w:szCs w:val="22"/>
          <w:u w:val="none"/>
        </w:rPr>
        <w:t>a (2015) realizó un estudio con el propósito de</w:t>
      </w:r>
      <w:r w:rsidRPr="008126EE">
        <w:rPr>
          <w:rStyle w:val="Hipervnculo"/>
          <w:rFonts w:ascii="Arial" w:hAnsi="Arial" w:cs="Arial"/>
          <w:color w:val="auto"/>
          <w:sz w:val="22"/>
          <w:szCs w:val="22"/>
          <w:u w:val="none"/>
        </w:rPr>
        <w:t xml:space="preserve"> identificar el nivel de </w:t>
      </w:r>
      <w:r w:rsidR="00490B63">
        <w:rPr>
          <w:rStyle w:val="Hipervnculo"/>
          <w:rFonts w:ascii="Arial" w:hAnsi="Arial" w:cs="Arial"/>
          <w:color w:val="auto"/>
          <w:sz w:val="22"/>
          <w:szCs w:val="22"/>
          <w:u w:val="none"/>
        </w:rPr>
        <w:t>nexo existente</w:t>
      </w:r>
      <w:r w:rsidRPr="008126EE">
        <w:rPr>
          <w:rStyle w:val="Hipervnculo"/>
          <w:rFonts w:ascii="Arial" w:hAnsi="Arial" w:cs="Arial"/>
          <w:color w:val="auto"/>
          <w:sz w:val="22"/>
          <w:szCs w:val="22"/>
          <w:u w:val="none"/>
        </w:rPr>
        <w:t xml:space="preserve"> entre la Autoestima y las Relaciones Interpersonales en </w:t>
      </w:r>
      <w:r w:rsidR="00490B63">
        <w:rPr>
          <w:rStyle w:val="Hipervnculo"/>
          <w:rFonts w:ascii="Arial" w:hAnsi="Arial" w:cs="Arial"/>
          <w:color w:val="auto"/>
          <w:sz w:val="22"/>
          <w:szCs w:val="22"/>
          <w:u w:val="none"/>
        </w:rPr>
        <w:t>el alumnado del</w:t>
      </w:r>
      <w:r w:rsidRPr="008126EE">
        <w:rPr>
          <w:rFonts w:ascii="Arial" w:hAnsi="Arial" w:cs="Arial"/>
          <w:sz w:val="22"/>
          <w:szCs w:val="22"/>
        </w:rPr>
        <w:t xml:space="preserve"> nivel primario de</w:t>
      </w:r>
      <w:r w:rsidR="00DA26ED">
        <w:rPr>
          <w:rFonts w:ascii="Arial" w:hAnsi="Arial" w:cs="Arial"/>
          <w:sz w:val="22"/>
          <w:szCs w:val="22"/>
        </w:rPr>
        <w:t xml:space="preserve"> la</w:t>
      </w:r>
      <w:r w:rsidRPr="008126EE">
        <w:rPr>
          <w:rFonts w:ascii="Arial" w:hAnsi="Arial" w:cs="Arial"/>
          <w:sz w:val="22"/>
          <w:szCs w:val="22"/>
        </w:rPr>
        <w:t xml:space="preserve"> </w:t>
      </w:r>
      <w:r w:rsidR="00490B63">
        <w:rPr>
          <w:rFonts w:ascii="Arial" w:hAnsi="Arial" w:cs="Arial"/>
          <w:sz w:val="22"/>
          <w:szCs w:val="22"/>
        </w:rPr>
        <w:t>I.E.</w:t>
      </w:r>
      <w:r w:rsidRPr="008126EE">
        <w:rPr>
          <w:rFonts w:ascii="Arial" w:hAnsi="Arial" w:cs="Arial"/>
          <w:sz w:val="22"/>
          <w:szCs w:val="22"/>
        </w:rPr>
        <w:t xml:space="preserve"> N° 32149 DE Ñauza – Huánuco, 2015. El tipo de estudio fue descriptiva y correlacional. El diseño del estudio fue de tipo no experimental, descriptiva correlacional y de corte transversal. La muestra estuvo conformada por 138 estudiantes del nivel primario. Los instrumentos utilizados fueron: Cuestionario de Autoestima y Cuestionario del Desarrollo de Relaciones Interpersonales. Cabe resaltar los porcentajes obtenidos en la tabla N° 05 donde evidencia los niveles de las relaciones interpersonales en los estudiantes predominando el nivel deficiente con el 45.8%, seguidamente está el nivel regular con el 37.5%, luego está en nivel bueno con el 12.5% y por último está el nivel excelente con el 4.2%. En conclusión, el resultado obtenido fue que existe una relación significativa, muy alta y positiva entre las dos variables.</w:t>
      </w:r>
    </w:p>
    <w:p w:rsidR="008126EE" w:rsidRPr="008126EE" w:rsidRDefault="008126EE" w:rsidP="008126EE">
      <w:pPr>
        <w:spacing w:line="360" w:lineRule="auto"/>
        <w:ind w:left="426"/>
        <w:jc w:val="both"/>
        <w:rPr>
          <w:rFonts w:ascii="Arial" w:hAnsi="Arial" w:cs="Arial"/>
          <w:sz w:val="22"/>
          <w:szCs w:val="22"/>
        </w:rPr>
      </w:pPr>
    </w:p>
    <w:p w:rsidR="008126EE" w:rsidRPr="008126EE" w:rsidRDefault="008126EE" w:rsidP="008126EE">
      <w:pPr>
        <w:spacing w:line="360" w:lineRule="auto"/>
        <w:ind w:left="426"/>
        <w:jc w:val="both"/>
        <w:rPr>
          <w:rFonts w:ascii="Arial" w:hAnsi="Arial" w:cs="Arial"/>
          <w:sz w:val="22"/>
          <w:szCs w:val="22"/>
        </w:rPr>
      </w:pPr>
      <w:r w:rsidRPr="008126EE">
        <w:rPr>
          <w:rFonts w:ascii="Arial" w:hAnsi="Arial" w:cs="Arial"/>
          <w:sz w:val="22"/>
          <w:szCs w:val="22"/>
        </w:rPr>
        <w:t>Local:</w:t>
      </w:r>
    </w:p>
    <w:p w:rsidR="004D6BFB" w:rsidRDefault="008126EE" w:rsidP="004D6BFB">
      <w:pPr>
        <w:spacing w:line="360" w:lineRule="auto"/>
        <w:ind w:left="426"/>
        <w:jc w:val="both"/>
        <w:rPr>
          <w:rFonts w:ascii="Arial" w:hAnsi="Arial" w:cs="Arial"/>
          <w:sz w:val="22"/>
          <w:szCs w:val="22"/>
        </w:rPr>
      </w:pPr>
      <w:r w:rsidRPr="008126EE">
        <w:rPr>
          <w:rFonts w:ascii="Arial" w:hAnsi="Arial" w:cs="Arial"/>
          <w:sz w:val="22"/>
          <w:szCs w:val="22"/>
        </w:rPr>
        <w:t xml:space="preserve">Matos (2014) realizó una investigación, el cual tuvo </w:t>
      </w:r>
      <w:r w:rsidR="007C701F">
        <w:rPr>
          <w:rFonts w:ascii="Arial" w:hAnsi="Arial" w:cs="Arial"/>
          <w:sz w:val="22"/>
          <w:szCs w:val="22"/>
        </w:rPr>
        <w:t xml:space="preserve">como ideal señalar </w:t>
      </w:r>
      <w:r w:rsidR="00663807">
        <w:rPr>
          <w:rFonts w:ascii="Arial" w:hAnsi="Arial" w:cs="Arial"/>
          <w:sz w:val="22"/>
          <w:szCs w:val="22"/>
        </w:rPr>
        <w:t>el nivel de correspondencia</w:t>
      </w:r>
      <w:r w:rsidRPr="008126EE">
        <w:rPr>
          <w:rFonts w:ascii="Arial" w:hAnsi="Arial" w:cs="Arial"/>
          <w:sz w:val="22"/>
          <w:szCs w:val="22"/>
        </w:rPr>
        <w:t xml:space="preserve"> entre la asertividad y adaptación de conductas en estudiantes del nivel secundario de una institución educativa estatal de Chimbote. La muestra estuvo constituida por 174 alumnos de ambos géneros de cuarto y quinto año. El tipo de investigación que se utilizó fue el sustantivo y el diseño empleado fue el descriptivo – correlacional. Los instrumentos utilizados fueron la escala multidimensional de asertividad (EMA) el cual consta de tres dimensiones (Asertividad indirecta, No asertividad y Asertividad) y el Inventario de Adaptación de Conducta (IAC) el cual consta de cuatro dimensiones (Adaptación Personal, Adaptación Familiar, Adaptación Escolar y Adaptación Social). Se puede evidenciar también que en la tabla N° 03 el nivel de asertividad que tienen los estudiantes, siendo predominante el nivel medio con el 45,5%, el nivel que le sigue es alto con el 28,4% y por último está el nivel bajo con el 26,1%. </w:t>
      </w:r>
    </w:p>
    <w:p w:rsidR="004D6BFB" w:rsidRDefault="004D6BFB" w:rsidP="004D6BFB">
      <w:pPr>
        <w:spacing w:line="360" w:lineRule="auto"/>
        <w:ind w:left="426"/>
        <w:jc w:val="both"/>
        <w:rPr>
          <w:rFonts w:ascii="Arial" w:hAnsi="Arial" w:cs="Arial"/>
          <w:sz w:val="22"/>
          <w:szCs w:val="22"/>
        </w:rPr>
      </w:pPr>
    </w:p>
    <w:p w:rsidR="008126EE" w:rsidRDefault="004D6BFB" w:rsidP="004D6BFB">
      <w:pPr>
        <w:spacing w:line="360" w:lineRule="auto"/>
        <w:ind w:left="426"/>
        <w:jc w:val="both"/>
        <w:rPr>
          <w:rFonts w:ascii="Arial" w:hAnsi="Arial" w:cs="Arial"/>
          <w:sz w:val="22"/>
          <w:szCs w:val="22"/>
        </w:rPr>
      </w:pPr>
      <w:r>
        <w:rPr>
          <w:rFonts w:ascii="Arial" w:hAnsi="Arial" w:cs="Arial"/>
          <w:sz w:val="22"/>
          <w:szCs w:val="22"/>
        </w:rPr>
        <w:t>Chang (2014)</w:t>
      </w:r>
      <w:r w:rsidR="008126EE" w:rsidRPr="008126EE">
        <w:rPr>
          <w:rStyle w:val="Hipervnculo"/>
          <w:rFonts w:ascii="Arial" w:hAnsi="Arial" w:cs="Arial"/>
          <w:color w:val="auto"/>
          <w:sz w:val="22"/>
          <w:szCs w:val="22"/>
          <w:u w:val="none"/>
        </w:rPr>
        <w:t xml:space="preserve"> realizó una investigación, el cual tuvo como objetivo identificar la relación entre el clima social familiar y la asertividad en alumnos secundarios del distrito de la Esperanza, Trujillo. Los instrumentos que se utilizaron fueron: la Escala del Cl</w:t>
      </w:r>
      <w:r w:rsidR="00082B4A">
        <w:rPr>
          <w:rStyle w:val="Hipervnculo"/>
          <w:rFonts w:ascii="Arial" w:hAnsi="Arial" w:cs="Arial"/>
          <w:color w:val="auto"/>
          <w:sz w:val="22"/>
          <w:szCs w:val="22"/>
          <w:u w:val="none"/>
        </w:rPr>
        <w:t>ima Social Familiar (FES) y el a</w:t>
      </w:r>
      <w:r w:rsidR="008126EE" w:rsidRPr="008126EE">
        <w:rPr>
          <w:rStyle w:val="Hipervnculo"/>
          <w:rFonts w:ascii="Arial" w:hAnsi="Arial" w:cs="Arial"/>
          <w:color w:val="auto"/>
          <w:sz w:val="22"/>
          <w:szCs w:val="22"/>
          <w:u w:val="none"/>
        </w:rPr>
        <w:t xml:space="preserve">utoinforme de Conducta Asertiva (ADCA-1). La muestra estuvo constituida por 183 alumnos del 3ro al 5to de secundaria. </w:t>
      </w:r>
      <w:r w:rsidR="008126EE" w:rsidRPr="008126EE">
        <w:rPr>
          <w:rFonts w:ascii="Arial" w:hAnsi="Arial" w:cs="Arial"/>
          <w:sz w:val="22"/>
          <w:szCs w:val="22"/>
        </w:rPr>
        <w:t xml:space="preserve">El tipo de investigación </w:t>
      </w:r>
      <w:r w:rsidR="008126EE" w:rsidRPr="008126EE">
        <w:rPr>
          <w:rFonts w:ascii="Arial" w:hAnsi="Arial" w:cs="Arial"/>
          <w:sz w:val="22"/>
          <w:szCs w:val="22"/>
        </w:rPr>
        <w:lastRenderedPageBreak/>
        <w:t xml:space="preserve">fue el sustantivo y el diseño empleado fue el descriptivo – correlacional. Los resultados que se pudieron obtener fueron: existe predominio de la asertividad en los rasgos medios. En cuanto a la percepción del clima social familiar es favorable en la dimensión de relaciones (cohesión y expresividad) y en conflicto tienden a ser negativo. Existe tendencia desfavorable en la dimensión desarrollo. Con relación a la estabilidad, existe una tendencia favorable en la organización en tanto que en el área de control perciben negativamente. </w:t>
      </w:r>
    </w:p>
    <w:p w:rsidR="000D71EE" w:rsidRDefault="000D71EE" w:rsidP="008126EE">
      <w:pPr>
        <w:spacing w:line="360" w:lineRule="auto"/>
        <w:ind w:left="426"/>
        <w:jc w:val="both"/>
        <w:rPr>
          <w:rFonts w:ascii="Arial" w:hAnsi="Arial" w:cs="Arial"/>
          <w:sz w:val="22"/>
          <w:szCs w:val="22"/>
        </w:rPr>
      </w:pPr>
    </w:p>
    <w:p w:rsidR="000D71EE" w:rsidRPr="008126EE" w:rsidRDefault="000D71EE" w:rsidP="008126EE">
      <w:pPr>
        <w:spacing w:line="360" w:lineRule="auto"/>
        <w:ind w:left="426"/>
        <w:jc w:val="both"/>
        <w:rPr>
          <w:rFonts w:ascii="Arial" w:hAnsi="Arial" w:cs="Arial"/>
          <w:sz w:val="22"/>
          <w:szCs w:val="22"/>
        </w:rPr>
      </w:pPr>
    </w:p>
    <w:p w:rsidR="000D71EE" w:rsidRPr="000D71EE" w:rsidRDefault="000D71EE" w:rsidP="000D71EE">
      <w:pPr>
        <w:pStyle w:val="Default"/>
        <w:numPr>
          <w:ilvl w:val="1"/>
          <w:numId w:val="10"/>
        </w:numPr>
        <w:spacing w:line="480" w:lineRule="auto"/>
        <w:jc w:val="both"/>
        <w:rPr>
          <w:rFonts w:ascii="Arial" w:hAnsi="Arial" w:cs="Arial"/>
          <w:b/>
          <w:sz w:val="22"/>
          <w:szCs w:val="22"/>
        </w:rPr>
      </w:pPr>
      <w:r w:rsidRPr="000D71EE">
        <w:rPr>
          <w:rFonts w:ascii="Arial" w:hAnsi="Arial" w:cs="Arial"/>
          <w:b/>
          <w:color w:val="auto"/>
          <w:sz w:val="22"/>
          <w:szCs w:val="22"/>
        </w:rPr>
        <w:t>Bases teóricos científicas:</w:t>
      </w:r>
    </w:p>
    <w:p w:rsidR="000D71EE" w:rsidRPr="000D71EE" w:rsidRDefault="000D71EE" w:rsidP="000D71EE">
      <w:pPr>
        <w:pStyle w:val="Prrafodelista"/>
        <w:numPr>
          <w:ilvl w:val="2"/>
          <w:numId w:val="10"/>
        </w:numPr>
        <w:tabs>
          <w:tab w:val="left" w:pos="284"/>
        </w:tabs>
        <w:spacing w:after="0" w:line="480" w:lineRule="auto"/>
        <w:jc w:val="both"/>
        <w:rPr>
          <w:rFonts w:ascii="Arial" w:hAnsi="Arial" w:cs="Arial"/>
          <w:b/>
        </w:rPr>
      </w:pPr>
      <w:r w:rsidRPr="000D71EE">
        <w:rPr>
          <w:rFonts w:ascii="Arial" w:hAnsi="Arial" w:cs="Arial"/>
          <w:b/>
        </w:rPr>
        <w:t>Relaciones interpersonales:</w:t>
      </w:r>
    </w:p>
    <w:p w:rsidR="000D71EE" w:rsidRPr="000D71EE" w:rsidRDefault="000D71EE" w:rsidP="000D71EE">
      <w:pPr>
        <w:numPr>
          <w:ilvl w:val="3"/>
          <w:numId w:val="10"/>
        </w:numPr>
        <w:spacing w:line="480" w:lineRule="auto"/>
        <w:jc w:val="both"/>
        <w:rPr>
          <w:rFonts w:ascii="Arial" w:hAnsi="Arial" w:cs="Arial"/>
          <w:b/>
          <w:sz w:val="22"/>
          <w:szCs w:val="22"/>
        </w:rPr>
      </w:pPr>
      <w:r w:rsidRPr="000D71EE">
        <w:rPr>
          <w:rFonts w:ascii="Arial" w:hAnsi="Arial" w:cs="Arial"/>
          <w:b/>
          <w:sz w:val="22"/>
          <w:szCs w:val="22"/>
        </w:rPr>
        <w:t>Definiciones:</w:t>
      </w:r>
    </w:p>
    <w:p w:rsidR="000D71EE" w:rsidRPr="000D71EE" w:rsidRDefault="000D71EE" w:rsidP="000D71EE">
      <w:pPr>
        <w:spacing w:line="360" w:lineRule="auto"/>
        <w:ind w:left="426" w:hanging="11"/>
        <w:jc w:val="both"/>
        <w:rPr>
          <w:rFonts w:ascii="Arial" w:hAnsi="Arial" w:cs="Arial"/>
          <w:sz w:val="22"/>
          <w:szCs w:val="22"/>
        </w:rPr>
      </w:pPr>
      <w:r w:rsidRPr="000D71EE">
        <w:rPr>
          <w:rFonts w:ascii="Arial" w:hAnsi="Arial" w:cs="Arial"/>
          <w:sz w:val="22"/>
          <w:szCs w:val="22"/>
        </w:rPr>
        <w:t>Silviera (2014) define a las rel</w:t>
      </w:r>
      <w:r w:rsidR="00456515">
        <w:rPr>
          <w:rFonts w:ascii="Arial" w:hAnsi="Arial" w:cs="Arial"/>
          <w:sz w:val="22"/>
          <w:szCs w:val="22"/>
        </w:rPr>
        <w:t xml:space="preserve">aciones interpersonales como la agrupación de interacciones entre dos o más sujetos </w:t>
      </w:r>
      <w:r w:rsidRPr="000D71EE">
        <w:rPr>
          <w:rFonts w:ascii="Arial" w:hAnsi="Arial" w:cs="Arial"/>
          <w:sz w:val="22"/>
          <w:szCs w:val="22"/>
        </w:rPr>
        <w:t xml:space="preserve">que </w:t>
      </w:r>
      <w:r w:rsidR="00456515">
        <w:rPr>
          <w:rFonts w:ascii="Arial" w:hAnsi="Arial" w:cs="Arial"/>
          <w:sz w:val="22"/>
          <w:szCs w:val="22"/>
        </w:rPr>
        <w:t>establecen un medio capaz</w:t>
      </w:r>
      <w:r w:rsidRPr="000D71EE">
        <w:rPr>
          <w:rFonts w:ascii="Arial" w:hAnsi="Arial" w:cs="Arial"/>
          <w:sz w:val="22"/>
          <w:szCs w:val="22"/>
        </w:rPr>
        <w:t xml:space="preserve"> para la </w:t>
      </w:r>
      <w:r w:rsidR="00456515">
        <w:rPr>
          <w:rFonts w:ascii="Arial" w:hAnsi="Arial" w:cs="Arial"/>
          <w:sz w:val="22"/>
          <w:szCs w:val="22"/>
        </w:rPr>
        <w:t>conexión,</w:t>
      </w:r>
      <w:r w:rsidRPr="000D71EE">
        <w:rPr>
          <w:rFonts w:ascii="Arial" w:hAnsi="Arial" w:cs="Arial"/>
          <w:sz w:val="22"/>
          <w:szCs w:val="22"/>
        </w:rPr>
        <w:t xml:space="preserve"> </w:t>
      </w:r>
      <w:r w:rsidR="00456515">
        <w:rPr>
          <w:rFonts w:ascii="Arial" w:hAnsi="Arial" w:cs="Arial"/>
          <w:sz w:val="22"/>
          <w:szCs w:val="22"/>
        </w:rPr>
        <w:t>expresión del sentir</w:t>
      </w:r>
      <w:r w:rsidRPr="000D71EE">
        <w:rPr>
          <w:rFonts w:ascii="Arial" w:hAnsi="Arial" w:cs="Arial"/>
          <w:sz w:val="22"/>
          <w:szCs w:val="22"/>
        </w:rPr>
        <w:t xml:space="preserve"> y </w:t>
      </w:r>
      <w:r w:rsidR="00456515">
        <w:rPr>
          <w:rFonts w:ascii="Arial" w:hAnsi="Arial" w:cs="Arial"/>
          <w:sz w:val="22"/>
          <w:szCs w:val="22"/>
        </w:rPr>
        <w:t>criterios</w:t>
      </w:r>
      <w:r w:rsidRPr="000D71EE">
        <w:rPr>
          <w:rFonts w:ascii="Arial" w:hAnsi="Arial" w:cs="Arial"/>
          <w:sz w:val="22"/>
          <w:szCs w:val="22"/>
        </w:rPr>
        <w:t xml:space="preserve">. Son también el origen de </w:t>
      </w:r>
      <w:r w:rsidR="00884319">
        <w:rPr>
          <w:rFonts w:ascii="Arial" w:hAnsi="Arial" w:cs="Arial"/>
          <w:sz w:val="22"/>
          <w:szCs w:val="22"/>
        </w:rPr>
        <w:t>conformidad</w:t>
      </w:r>
      <w:r w:rsidRPr="000D71EE">
        <w:rPr>
          <w:rFonts w:ascii="Arial" w:hAnsi="Arial" w:cs="Arial"/>
          <w:sz w:val="22"/>
          <w:szCs w:val="22"/>
        </w:rPr>
        <w:t xml:space="preserve">, </w:t>
      </w:r>
      <w:r w:rsidR="001F6EC1">
        <w:rPr>
          <w:rFonts w:ascii="Arial" w:hAnsi="Arial" w:cs="Arial"/>
          <w:sz w:val="22"/>
          <w:szCs w:val="22"/>
        </w:rPr>
        <w:t>entretenimiento y diversió</w:t>
      </w:r>
      <w:r w:rsidR="00884319">
        <w:rPr>
          <w:rFonts w:ascii="Arial" w:hAnsi="Arial" w:cs="Arial"/>
          <w:sz w:val="22"/>
          <w:szCs w:val="22"/>
        </w:rPr>
        <w:t>n</w:t>
      </w:r>
      <w:r w:rsidRPr="000D71EE">
        <w:rPr>
          <w:rFonts w:ascii="Arial" w:hAnsi="Arial" w:cs="Arial"/>
          <w:sz w:val="22"/>
          <w:szCs w:val="22"/>
        </w:rPr>
        <w:t xml:space="preserve"> de los seres humanos, se consideran una fuente de </w:t>
      </w:r>
      <w:r w:rsidR="008655E1">
        <w:rPr>
          <w:rFonts w:ascii="Arial" w:hAnsi="Arial" w:cs="Arial"/>
          <w:sz w:val="22"/>
          <w:szCs w:val="22"/>
        </w:rPr>
        <w:t>experiencia</w:t>
      </w:r>
      <w:r w:rsidRPr="000D71EE">
        <w:rPr>
          <w:rFonts w:ascii="Arial" w:hAnsi="Arial" w:cs="Arial"/>
          <w:sz w:val="22"/>
          <w:szCs w:val="22"/>
        </w:rPr>
        <w:t>, el cual, en ocasiones puede</w:t>
      </w:r>
      <w:r w:rsidR="008655E1">
        <w:rPr>
          <w:rFonts w:ascii="Arial" w:hAnsi="Arial" w:cs="Arial"/>
          <w:sz w:val="22"/>
          <w:szCs w:val="22"/>
        </w:rPr>
        <w:t xml:space="preserve"> fastidiar a las personas</w:t>
      </w:r>
      <w:r w:rsidRPr="000D71EE">
        <w:rPr>
          <w:rFonts w:ascii="Arial" w:hAnsi="Arial" w:cs="Arial"/>
          <w:sz w:val="22"/>
          <w:szCs w:val="22"/>
        </w:rPr>
        <w:t>.</w:t>
      </w:r>
    </w:p>
    <w:p w:rsidR="000D71EE" w:rsidRPr="000D71EE" w:rsidRDefault="000D71EE" w:rsidP="000D71EE">
      <w:pPr>
        <w:spacing w:line="360" w:lineRule="auto"/>
        <w:ind w:left="426" w:hanging="11"/>
        <w:jc w:val="both"/>
        <w:rPr>
          <w:rFonts w:ascii="Arial" w:hAnsi="Arial" w:cs="Arial"/>
          <w:sz w:val="22"/>
          <w:szCs w:val="22"/>
        </w:rPr>
      </w:pPr>
    </w:p>
    <w:p w:rsidR="000D71EE" w:rsidRPr="000D71EE" w:rsidRDefault="000D71EE" w:rsidP="000D71EE">
      <w:pPr>
        <w:spacing w:line="360" w:lineRule="auto"/>
        <w:ind w:left="426" w:hanging="11"/>
        <w:jc w:val="both"/>
        <w:rPr>
          <w:rFonts w:ascii="Arial" w:hAnsi="Arial" w:cs="Arial"/>
          <w:sz w:val="22"/>
          <w:szCs w:val="22"/>
        </w:rPr>
      </w:pPr>
      <w:r w:rsidRPr="000D71EE">
        <w:rPr>
          <w:rFonts w:ascii="Arial" w:hAnsi="Arial" w:cs="Arial"/>
          <w:sz w:val="22"/>
          <w:szCs w:val="22"/>
        </w:rPr>
        <w:t xml:space="preserve">Por su parte, Pacheco (2005, citado en Sánchez, 2014) define a las relaciones interpersonales como la </w:t>
      </w:r>
      <w:r w:rsidR="00B6670E">
        <w:rPr>
          <w:rFonts w:ascii="Arial" w:hAnsi="Arial" w:cs="Arial"/>
          <w:sz w:val="22"/>
          <w:szCs w:val="22"/>
        </w:rPr>
        <w:t>capacidad que tienen los sujetos</w:t>
      </w:r>
      <w:r w:rsidRPr="000D71EE">
        <w:rPr>
          <w:rFonts w:ascii="Arial" w:hAnsi="Arial" w:cs="Arial"/>
          <w:sz w:val="22"/>
          <w:szCs w:val="22"/>
        </w:rPr>
        <w:t xml:space="preserve"> para interactuar con los </w:t>
      </w:r>
      <w:r w:rsidR="00FA37AC">
        <w:rPr>
          <w:rFonts w:ascii="Arial" w:hAnsi="Arial" w:cs="Arial"/>
          <w:sz w:val="22"/>
          <w:szCs w:val="22"/>
        </w:rPr>
        <w:t xml:space="preserve">miembros de su misma especie, </w:t>
      </w:r>
      <w:r w:rsidRPr="000D71EE">
        <w:rPr>
          <w:rFonts w:ascii="Arial" w:hAnsi="Arial" w:cs="Arial"/>
          <w:bCs/>
          <w:sz w:val="22"/>
          <w:szCs w:val="22"/>
          <w:lang w:val="es-MX"/>
        </w:rPr>
        <w:t>característica fundamental del ser humano.</w:t>
      </w:r>
    </w:p>
    <w:p w:rsidR="000D71EE" w:rsidRPr="00FA37AC" w:rsidRDefault="000D71EE" w:rsidP="000D71EE">
      <w:pPr>
        <w:pStyle w:val="NormalWeb"/>
        <w:spacing w:before="0" w:beforeAutospacing="0" w:after="0" w:afterAutospacing="0" w:line="360" w:lineRule="auto"/>
        <w:ind w:left="426" w:hanging="11"/>
        <w:jc w:val="both"/>
        <w:rPr>
          <w:rFonts w:ascii="Arial" w:hAnsi="Arial" w:cs="Arial"/>
          <w:bCs/>
          <w:sz w:val="22"/>
          <w:szCs w:val="22"/>
          <w:lang w:val="es-ES"/>
        </w:rPr>
      </w:pP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r w:rsidRPr="000D71EE">
        <w:rPr>
          <w:rFonts w:ascii="Arial" w:hAnsi="Arial" w:cs="Arial"/>
          <w:sz w:val="22"/>
          <w:szCs w:val="22"/>
        </w:rPr>
        <w:t xml:space="preserve">Zaldívar (2012) señala que las relaciones interpersonales juegan </w:t>
      </w:r>
      <w:r w:rsidR="000C1E14">
        <w:rPr>
          <w:rFonts w:ascii="Arial" w:hAnsi="Arial" w:cs="Arial"/>
          <w:sz w:val="22"/>
          <w:szCs w:val="22"/>
        </w:rPr>
        <w:t>una gran importancia</w:t>
      </w:r>
      <w:r w:rsidRPr="000D71EE">
        <w:rPr>
          <w:rFonts w:ascii="Arial" w:hAnsi="Arial" w:cs="Arial"/>
          <w:sz w:val="22"/>
          <w:szCs w:val="22"/>
        </w:rPr>
        <w:t xml:space="preserve"> en el desempeño de la actividad humana en los </w:t>
      </w:r>
      <w:r w:rsidR="000C1E14">
        <w:rPr>
          <w:rFonts w:ascii="Arial" w:hAnsi="Arial" w:cs="Arial"/>
          <w:sz w:val="22"/>
          <w:szCs w:val="22"/>
        </w:rPr>
        <w:t>distintos</w:t>
      </w:r>
      <w:r w:rsidRPr="000D71EE">
        <w:rPr>
          <w:rFonts w:ascii="Arial" w:hAnsi="Arial" w:cs="Arial"/>
          <w:sz w:val="22"/>
          <w:szCs w:val="22"/>
        </w:rPr>
        <w:t xml:space="preserve"> </w:t>
      </w:r>
      <w:r w:rsidR="000C1E14">
        <w:rPr>
          <w:rFonts w:ascii="Arial" w:hAnsi="Arial" w:cs="Arial"/>
          <w:sz w:val="22"/>
          <w:szCs w:val="22"/>
        </w:rPr>
        <w:t xml:space="preserve">entornos </w:t>
      </w:r>
      <w:r w:rsidRPr="000D71EE">
        <w:rPr>
          <w:rFonts w:ascii="Arial" w:hAnsi="Arial" w:cs="Arial"/>
          <w:sz w:val="22"/>
          <w:szCs w:val="22"/>
        </w:rPr>
        <w:t>sociales en que los que ésta se de</w:t>
      </w:r>
      <w:r w:rsidR="000C1E14">
        <w:rPr>
          <w:rFonts w:ascii="Arial" w:hAnsi="Arial" w:cs="Arial"/>
          <w:sz w:val="22"/>
          <w:szCs w:val="22"/>
        </w:rPr>
        <w:t>sarrolla, y tiene por base el intercambio de información.</w:t>
      </w: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r w:rsidRPr="000D71EE">
        <w:rPr>
          <w:rFonts w:ascii="Arial" w:hAnsi="Arial" w:cs="Arial"/>
          <w:bCs/>
          <w:sz w:val="22"/>
          <w:szCs w:val="22"/>
          <w:lang w:val="es-MX"/>
        </w:rPr>
        <w:t>Marcelo y Cojal (2006), en su libro</w:t>
      </w:r>
      <w:r w:rsidRPr="000D71EE">
        <w:rPr>
          <w:rFonts w:ascii="Arial" w:hAnsi="Arial" w:cs="Arial"/>
          <w:sz w:val="22"/>
          <w:szCs w:val="22"/>
        </w:rPr>
        <w:t xml:space="preserve"> de gestión educativa, definen a las relaciones interpersonales como el conjunto de nexos y vinculaciones sobre las cuales se construye las interacciones entre los miembros de la comunidad educativa. Soporte macro institucional, eje y sustento del sistema organizativo.</w:t>
      </w: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r w:rsidRPr="000D71EE">
        <w:rPr>
          <w:rFonts w:ascii="Arial" w:hAnsi="Arial" w:cs="Arial"/>
          <w:sz w:val="22"/>
          <w:szCs w:val="22"/>
        </w:rPr>
        <w:t xml:space="preserve">Según estos planteamientos, las relaciones interpersonales son aquellas </w:t>
      </w:r>
      <w:r w:rsidR="006D3243">
        <w:rPr>
          <w:rFonts w:ascii="Arial" w:hAnsi="Arial" w:cs="Arial"/>
          <w:sz w:val="22"/>
          <w:szCs w:val="22"/>
        </w:rPr>
        <w:t>comunicaciones</w:t>
      </w:r>
      <w:r w:rsidRPr="000D71EE">
        <w:rPr>
          <w:rFonts w:ascii="Arial" w:hAnsi="Arial" w:cs="Arial"/>
          <w:sz w:val="22"/>
          <w:szCs w:val="22"/>
        </w:rPr>
        <w:t xml:space="preserve"> que se establecen </w:t>
      </w:r>
      <w:r w:rsidR="006D3243">
        <w:rPr>
          <w:rFonts w:ascii="Arial" w:hAnsi="Arial" w:cs="Arial"/>
          <w:sz w:val="22"/>
          <w:szCs w:val="22"/>
        </w:rPr>
        <w:t>a diario</w:t>
      </w:r>
      <w:r w:rsidRPr="000D71EE">
        <w:rPr>
          <w:rFonts w:ascii="Arial" w:hAnsi="Arial" w:cs="Arial"/>
          <w:sz w:val="22"/>
          <w:szCs w:val="22"/>
        </w:rPr>
        <w:t xml:space="preserve"> con los semejantes, llámense </w:t>
      </w:r>
      <w:r w:rsidR="006D3243">
        <w:rPr>
          <w:rFonts w:ascii="Arial" w:hAnsi="Arial" w:cs="Arial"/>
          <w:sz w:val="22"/>
          <w:szCs w:val="22"/>
        </w:rPr>
        <w:t xml:space="preserve">vecinos, </w:t>
      </w:r>
      <w:r w:rsidR="006D3243">
        <w:rPr>
          <w:rFonts w:ascii="Arial" w:hAnsi="Arial" w:cs="Arial"/>
          <w:sz w:val="22"/>
          <w:szCs w:val="22"/>
        </w:rPr>
        <w:lastRenderedPageBreak/>
        <w:t>compañeros, amigos,</w:t>
      </w:r>
      <w:r w:rsidRPr="000D71EE">
        <w:rPr>
          <w:rFonts w:ascii="Arial" w:hAnsi="Arial" w:cs="Arial"/>
          <w:sz w:val="22"/>
          <w:szCs w:val="22"/>
        </w:rPr>
        <w:t xml:space="preserve"> entre otros. Las relaciones interpersonales agradables reducen la intimidación y permiten un cambio de orientación hacia los objetivos del grupo</w:t>
      </w:r>
      <w:r w:rsidR="006D3243">
        <w:rPr>
          <w:rFonts w:ascii="Arial" w:hAnsi="Arial" w:cs="Arial"/>
          <w:sz w:val="22"/>
          <w:szCs w:val="22"/>
        </w:rPr>
        <w:t>.</w:t>
      </w: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p>
    <w:p w:rsidR="000D71EE" w:rsidRPr="000D71EE" w:rsidRDefault="000D71EE" w:rsidP="000D71EE">
      <w:pPr>
        <w:pStyle w:val="NormalWeb"/>
        <w:spacing w:before="0" w:beforeAutospacing="0" w:after="0" w:afterAutospacing="0" w:line="360" w:lineRule="auto"/>
        <w:ind w:left="426" w:hanging="11"/>
        <w:jc w:val="both"/>
        <w:rPr>
          <w:rFonts w:ascii="Arial" w:hAnsi="Arial" w:cs="Arial"/>
          <w:sz w:val="22"/>
          <w:szCs w:val="22"/>
        </w:rPr>
      </w:pPr>
      <w:r w:rsidRPr="000D71EE">
        <w:rPr>
          <w:rFonts w:ascii="Arial" w:hAnsi="Arial" w:cs="Arial"/>
          <w:sz w:val="22"/>
          <w:szCs w:val="22"/>
        </w:rPr>
        <w:t xml:space="preserve">Por último, Ehlermann (1997, citado en Sánchez, 2014), manifiesta que las relaciones interpersonales es la interacción por medio de la comunicación que se desarrolla o se entabla entre una persona y el grupo al cual pertenece. </w:t>
      </w:r>
    </w:p>
    <w:p w:rsidR="000D71EE" w:rsidRPr="000D71EE" w:rsidRDefault="000D71EE" w:rsidP="000D71EE">
      <w:pPr>
        <w:pStyle w:val="NormalWeb"/>
        <w:spacing w:before="0" w:beforeAutospacing="0" w:after="0" w:afterAutospacing="0" w:line="360" w:lineRule="auto"/>
        <w:jc w:val="both"/>
        <w:rPr>
          <w:rFonts w:ascii="Arial" w:hAnsi="Arial" w:cs="Arial"/>
          <w:b/>
          <w:sz w:val="22"/>
          <w:szCs w:val="22"/>
        </w:rPr>
      </w:pPr>
    </w:p>
    <w:p w:rsidR="000D71EE" w:rsidRPr="000D71EE" w:rsidRDefault="000D71EE" w:rsidP="000D71EE">
      <w:pPr>
        <w:pStyle w:val="NormalWeb"/>
        <w:numPr>
          <w:ilvl w:val="3"/>
          <w:numId w:val="10"/>
        </w:numPr>
        <w:spacing w:before="0" w:beforeAutospacing="0" w:after="0" w:afterAutospacing="0" w:line="360" w:lineRule="auto"/>
        <w:jc w:val="both"/>
        <w:rPr>
          <w:rFonts w:ascii="Arial" w:hAnsi="Arial" w:cs="Arial"/>
          <w:b/>
          <w:bCs/>
          <w:sz w:val="22"/>
          <w:szCs w:val="22"/>
          <w:lang w:val="es-MX"/>
        </w:rPr>
      </w:pPr>
      <w:r w:rsidRPr="000D71EE">
        <w:rPr>
          <w:rFonts w:ascii="Arial" w:hAnsi="Arial" w:cs="Arial"/>
          <w:b/>
          <w:bCs/>
          <w:sz w:val="22"/>
          <w:szCs w:val="22"/>
          <w:lang w:val="es-MX"/>
        </w:rPr>
        <w:t>Características de las relaciones interpersonales:</w:t>
      </w:r>
    </w:p>
    <w:p w:rsidR="000D71EE" w:rsidRDefault="000D71EE" w:rsidP="000D71EE">
      <w:pPr>
        <w:spacing w:line="360" w:lineRule="auto"/>
        <w:ind w:left="426" w:hanging="11"/>
        <w:jc w:val="both"/>
        <w:rPr>
          <w:rFonts w:ascii="Arial" w:hAnsi="Arial" w:cs="Arial"/>
          <w:color w:val="000000"/>
          <w:sz w:val="22"/>
          <w:szCs w:val="22"/>
        </w:rPr>
      </w:pPr>
    </w:p>
    <w:p w:rsidR="000D71EE" w:rsidRPr="000D71EE" w:rsidRDefault="000D71EE" w:rsidP="000D71EE">
      <w:pPr>
        <w:spacing w:line="360" w:lineRule="auto"/>
        <w:ind w:left="426" w:hanging="11"/>
        <w:jc w:val="both"/>
        <w:rPr>
          <w:rFonts w:ascii="Arial" w:hAnsi="Arial" w:cs="Arial"/>
          <w:color w:val="000000"/>
          <w:sz w:val="22"/>
          <w:szCs w:val="22"/>
        </w:rPr>
      </w:pPr>
      <w:r w:rsidRPr="000D71EE">
        <w:rPr>
          <w:rFonts w:ascii="Arial" w:hAnsi="Arial" w:cs="Arial"/>
          <w:color w:val="000000"/>
          <w:sz w:val="22"/>
          <w:szCs w:val="22"/>
        </w:rPr>
        <w:t>Hendricks y Hendricksal (1986, citado en Sánchez, 2014), atribuyen algunas características de las relaciones interpersonales, y señalan que un aspecto muy importante de esta variable, es que siempre se están presentes en las sociedades; precisamente ésta es la característica inherente de toda relación social.</w:t>
      </w:r>
    </w:p>
    <w:p w:rsidR="000D71EE" w:rsidRPr="000D71EE" w:rsidRDefault="000D71EE" w:rsidP="000D71EE">
      <w:pPr>
        <w:spacing w:line="360" w:lineRule="auto"/>
        <w:ind w:left="426" w:hanging="11"/>
        <w:jc w:val="both"/>
        <w:rPr>
          <w:rFonts w:ascii="Arial" w:hAnsi="Arial" w:cs="Arial"/>
          <w:color w:val="000000"/>
          <w:sz w:val="22"/>
          <w:szCs w:val="22"/>
        </w:rPr>
      </w:pPr>
      <w:r w:rsidRPr="000D71EE">
        <w:rPr>
          <w:rFonts w:ascii="Arial" w:hAnsi="Arial" w:cs="Arial"/>
          <w:color w:val="000000"/>
          <w:sz w:val="22"/>
          <w:szCs w:val="22"/>
        </w:rPr>
        <w:t>Y para que sean saludables debe existir entre las interrelaciones de grupos valores como: honestidad y sinceridad; respeto y afirmación; compasión, y comprensión y sabiduría.</w:t>
      </w:r>
    </w:p>
    <w:p w:rsidR="000D71EE" w:rsidRPr="000D71EE" w:rsidRDefault="000D71EE" w:rsidP="000D71EE">
      <w:pPr>
        <w:spacing w:line="360" w:lineRule="auto"/>
        <w:ind w:left="426" w:hanging="11"/>
        <w:jc w:val="both"/>
        <w:rPr>
          <w:rFonts w:ascii="Arial" w:hAnsi="Arial" w:cs="Arial"/>
          <w:color w:val="000000"/>
          <w:sz w:val="22"/>
          <w:szCs w:val="22"/>
        </w:rPr>
      </w:pPr>
    </w:p>
    <w:p w:rsidR="000D71EE" w:rsidRPr="000D71EE" w:rsidRDefault="000D71EE" w:rsidP="000D71EE">
      <w:pPr>
        <w:spacing w:line="360" w:lineRule="auto"/>
        <w:ind w:left="426" w:hanging="11"/>
        <w:jc w:val="both"/>
        <w:rPr>
          <w:rFonts w:ascii="Arial" w:hAnsi="Arial" w:cs="Arial"/>
          <w:color w:val="000000"/>
          <w:sz w:val="22"/>
          <w:szCs w:val="22"/>
        </w:rPr>
      </w:pPr>
      <w:r w:rsidRPr="000D71EE">
        <w:rPr>
          <w:rFonts w:ascii="Arial" w:hAnsi="Arial" w:cs="Arial"/>
          <w:color w:val="000000"/>
          <w:sz w:val="22"/>
          <w:szCs w:val="22"/>
        </w:rPr>
        <w:t>Definiendo las características de las relaciones interpersonales saludables de Hendricksse afirma que la h</w:t>
      </w:r>
      <w:r w:rsidRPr="000D71EE">
        <w:rPr>
          <w:rFonts w:ascii="Arial" w:hAnsi="Arial" w:cs="Arial"/>
          <w:bCs/>
          <w:color w:val="000000"/>
          <w:sz w:val="22"/>
          <w:szCs w:val="22"/>
        </w:rPr>
        <w:t>onestidad y sinceridad (l</w:t>
      </w:r>
      <w:r w:rsidRPr="000D71EE">
        <w:rPr>
          <w:rFonts w:ascii="Arial" w:hAnsi="Arial" w:cs="Arial"/>
          <w:color w:val="000000"/>
          <w:sz w:val="22"/>
          <w:szCs w:val="22"/>
        </w:rPr>
        <w:t xml:space="preserve">ibre de mentiras e hipocresía) nos </w:t>
      </w:r>
      <w:r w:rsidRPr="000D71EE">
        <w:rPr>
          <w:rFonts w:ascii="Arial" w:hAnsi="Arial" w:cs="Arial"/>
          <w:sz w:val="22"/>
          <w:szCs w:val="22"/>
        </w:rPr>
        <w:t>permite explorar los límites sociales y propone la posibilidad de contrastar nuestras verdades con la de los demás. Asimismo, el r</w:t>
      </w:r>
      <w:r w:rsidRPr="000D71EE">
        <w:rPr>
          <w:rFonts w:ascii="Arial" w:hAnsi="Arial" w:cs="Arial"/>
          <w:bCs/>
          <w:color w:val="000000"/>
          <w:sz w:val="22"/>
          <w:szCs w:val="22"/>
        </w:rPr>
        <w:t>espeto y la afirmación f</w:t>
      </w:r>
      <w:r w:rsidRPr="000D71EE">
        <w:rPr>
          <w:rFonts w:ascii="Arial" w:hAnsi="Arial" w:cs="Arial"/>
          <w:color w:val="000000"/>
          <w:sz w:val="22"/>
          <w:szCs w:val="22"/>
        </w:rPr>
        <w:t>omentan la libertad mutua, que permite la creación del espacio psicológico y social en el que se desarrolla la visión de las cosas, de uno y de los demás. La c</w:t>
      </w:r>
      <w:r w:rsidRPr="000D71EE">
        <w:rPr>
          <w:rFonts w:ascii="Arial" w:hAnsi="Arial" w:cs="Arial"/>
          <w:bCs/>
          <w:color w:val="000000"/>
          <w:sz w:val="22"/>
          <w:szCs w:val="22"/>
        </w:rPr>
        <w:t xml:space="preserve">ompasión </w:t>
      </w:r>
      <w:r w:rsidRPr="000D71EE">
        <w:rPr>
          <w:rFonts w:ascii="Arial" w:hAnsi="Arial" w:cs="Arial"/>
          <w:color w:val="000000"/>
          <w:sz w:val="22"/>
          <w:szCs w:val="22"/>
        </w:rPr>
        <w:t>se relaciona con la capacidad humana de sentir con, es decir, de identificarse con el otro, de ponerse psicológicamente en el lugar del otro. Y por último la c</w:t>
      </w:r>
      <w:r w:rsidRPr="000D71EE">
        <w:rPr>
          <w:rFonts w:ascii="Arial" w:hAnsi="Arial" w:cs="Arial"/>
          <w:bCs/>
          <w:color w:val="000000"/>
          <w:sz w:val="22"/>
          <w:szCs w:val="22"/>
        </w:rPr>
        <w:t xml:space="preserve">ompresión y sabiduría están relacionadas a la </w:t>
      </w:r>
      <w:r w:rsidRPr="000D71EE">
        <w:rPr>
          <w:rFonts w:ascii="Arial" w:hAnsi="Arial" w:cs="Arial"/>
          <w:color w:val="000000"/>
          <w:sz w:val="22"/>
          <w:szCs w:val="22"/>
        </w:rPr>
        <w:t>realización integral llevando a cabo la integridad de inteligencia interpersonal desde la compasión, el respeto a la libertad, la honestidad y la sinceridad (Hendricks y Hendricksal, 1986, citado en Sánchez, 2014).</w:t>
      </w:r>
    </w:p>
    <w:p w:rsidR="000D71EE" w:rsidRPr="000D71EE" w:rsidRDefault="000D71EE" w:rsidP="000D71EE">
      <w:pPr>
        <w:spacing w:line="360" w:lineRule="auto"/>
        <w:ind w:left="709" w:hanging="294"/>
        <w:jc w:val="both"/>
        <w:rPr>
          <w:rFonts w:ascii="Arial" w:hAnsi="Arial" w:cs="Arial"/>
          <w:color w:val="000000"/>
          <w:sz w:val="22"/>
          <w:szCs w:val="22"/>
        </w:rPr>
      </w:pPr>
    </w:p>
    <w:p w:rsidR="000D71EE" w:rsidRPr="000D71EE" w:rsidRDefault="000D71EE" w:rsidP="000D71EE">
      <w:pPr>
        <w:numPr>
          <w:ilvl w:val="3"/>
          <w:numId w:val="10"/>
        </w:numPr>
        <w:spacing w:line="360" w:lineRule="auto"/>
        <w:jc w:val="both"/>
        <w:rPr>
          <w:rFonts w:ascii="Arial" w:hAnsi="Arial" w:cs="Arial"/>
          <w:b/>
          <w:color w:val="000000"/>
          <w:sz w:val="22"/>
          <w:szCs w:val="22"/>
        </w:rPr>
      </w:pPr>
      <w:r w:rsidRPr="000D71EE">
        <w:rPr>
          <w:rFonts w:ascii="Arial" w:hAnsi="Arial" w:cs="Arial"/>
          <w:b/>
          <w:color w:val="000000"/>
          <w:sz w:val="22"/>
          <w:szCs w:val="22"/>
        </w:rPr>
        <w:t>Tipos de relaciones interpersonales:</w:t>
      </w:r>
    </w:p>
    <w:p w:rsidR="000D71EE" w:rsidRPr="000D71EE" w:rsidRDefault="000D71EE" w:rsidP="000D71EE">
      <w:pPr>
        <w:pStyle w:val="Prrafodelista"/>
        <w:spacing w:after="0" w:line="360" w:lineRule="auto"/>
        <w:ind w:left="709" w:hanging="294"/>
        <w:jc w:val="both"/>
        <w:rPr>
          <w:rFonts w:ascii="Arial" w:eastAsia="Times New Roman" w:hAnsi="Arial" w:cs="Arial"/>
          <w:color w:val="000000"/>
        </w:rPr>
      </w:pPr>
    </w:p>
    <w:p w:rsidR="000D71EE" w:rsidRDefault="000D71EE" w:rsidP="000D71EE">
      <w:pPr>
        <w:spacing w:line="360" w:lineRule="auto"/>
        <w:ind w:left="426" w:hanging="11"/>
        <w:jc w:val="both"/>
        <w:rPr>
          <w:rFonts w:ascii="Arial" w:hAnsi="Arial" w:cs="Arial"/>
          <w:sz w:val="22"/>
          <w:szCs w:val="22"/>
        </w:rPr>
      </w:pPr>
      <w:r w:rsidRPr="000D71EE">
        <w:rPr>
          <w:rFonts w:ascii="Arial" w:hAnsi="Arial" w:cs="Arial"/>
          <w:sz w:val="22"/>
          <w:szCs w:val="22"/>
        </w:rPr>
        <w:t xml:space="preserve">Zaldívar (2012), en lo concerniente a los tipos de relaciones interpersonales, habla de dos tipos de relaciones interpersonales dentro de la estructura organizativa: Las relaciones informales y las formales. </w:t>
      </w:r>
    </w:p>
    <w:p w:rsidR="000D71EE" w:rsidRPr="000D71EE" w:rsidRDefault="000D71EE" w:rsidP="000D71EE">
      <w:pPr>
        <w:spacing w:line="360" w:lineRule="auto"/>
        <w:ind w:left="426" w:hanging="11"/>
        <w:jc w:val="both"/>
        <w:rPr>
          <w:rFonts w:ascii="Arial" w:hAnsi="Arial" w:cs="Arial"/>
          <w:sz w:val="22"/>
          <w:szCs w:val="22"/>
        </w:rPr>
      </w:pPr>
    </w:p>
    <w:p w:rsidR="000D71EE" w:rsidRPr="00CF2F3A" w:rsidRDefault="000D71EE" w:rsidP="000D71EE">
      <w:pPr>
        <w:pStyle w:val="Prrafodelista"/>
        <w:numPr>
          <w:ilvl w:val="0"/>
          <w:numId w:val="8"/>
        </w:numPr>
        <w:tabs>
          <w:tab w:val="left" w:pos="567"/>
          <w:tab w:val="left" w:pos="709"/>
          <w:tab w:val="left" w:pos="2268"/>
        </w:tabs>
        <w:spacing w:after="0" w:line="360" w:lineRule="auto"/>
        <w:ind w:left="709" w:hanging="294"/>
        <w:jc w:val="both"/>
        <w:rPr>
          <w:rFonts w:ascii="Arial" w:hAnsi="Arial" w:cs="Arial"/>
          <w:b/>
        </w:rPr>
      </w:pPr>
      <w:r w:rsidRPr="00CF2F3A">
        <w:rPr>
          <w:rFonts w:ascii="Arial" w:hAnsi="Arial" w:cs="Arial"/>
          <w:b/>
        </w:rPr>
        <w:t xml:space="preserve">Las relaciones informales: </w:t>
      </w:r>
    </w:p>
    <w:p w:rsidR="000D71EE" w:rsidRPr="000D71EE" w:rsidRDefault="000D71EE" w:rsidP="000D71EE">
      <w:pPr>
        <w:pStyle w:val="Prrafodelista"/>
        <w:tabs>
          <w:tab w:val="left" w:pos="567"/>
          <w:tab w:val="left" w:pos="2268"/>
        </w:tabs>
        <w:spacing w:after="0" w:line="360" w:lineRule="auto"/>
        <w:ind w:left="709" w:hanging="294"/>
        <w:jc w:val="both"/>
        <w:rPr>
          <w:rFonts w:ascii="Arial" w:hAnsi="Arial" w:cs="Arial"/>
        </w:rPr>
      </w:pPr>
    </w:p>
    <w:p w:rsidR="000D71EE" w:rsidRDefault="000D71EE" w:rsidP="000D71EE">
      <w:pPr>
        <w:pStyle w:val="Prrafodelista"/>
        <w:tabs>
          <w:tab w:val="left" w:pos="567"/>
          <w:tab w:val="left" w:pos="709"/>
          <w:tab w:val="left" w:pos="2268"/>
        </w:tabs>
        <w:spacing w:after="0" w:line="360" w:lineRule="auto"/>
        <w:ind w:left="426" w:hanging="11"/>
        <w:jc w:val="both"/>
        <w:rPr>
          <w:rFonts w:ascii="Arial" w:hAnsi="Arial" w:cs="Arial"/>
        </w:rPr>
      </w:pPr>
      <w:r w:rsidRPr="000D71EE">
        <w:rPr>
          <w:rFonts w:ascii="Arial" w:hAnsi="Arial" w:cs="Arial"/>
        </w:rPr>
        <w:t xml:space="preserve">Son aquellas que </w:t>
      </w:r>
      <w:r w:rsidR="00CF2F3A">
        <w:rPr>
          <w:rFonts w:ascii="Arial" w:hAnsi="Arial" w:cs="Arial"/>
        </w:rPr>
        <w:t>se establecen de manera natural</w:t>
      </w:r>
      <w:r w:rsidRPr="000D71EE">
        <w:rPr>
          <w:rFonts w:ascii="Arial" w:hAnsi="Arial" w:cs="Arial"/>
        </w:rPr>
        <w:t xml:space="preserve"> como </w:t>
      </w:r>
      <w:r w:rsidR="00CF2F3A">
        <w:rPr>
          <w:rFonts w:ascii="Arial" w:hAnsi="Arial" w:cs="Arial"/>
        </w:rPr>
        <w:t>resultado</w:t>
      </w:r>
      <w:r w:rsidRPr="000D71EE">
        <w:rPr>
          <w:rFonts w:ascii="Arial" w:hAnsi="Arial" w:cs="Arial"/>
        </w:rPr>
        <w:t xml:space="preserve"> de las comunicaciones interpersonales entre las personas que integran la empresa, estas relaciones configuran la denominada organización informal, la cual estaría fuera del control de la dirección de una organización; las relaciones informales surgen debido a la amistad, proximidad en el trabajo o similitud de objetivos personales. </w:t>
      </w:r>
      <w:r w:rsidR="006F6E00">
        <w:rPr>
          <w:rFonts w:ascii="Arial" w:hAnsi="Arial" w:cs="Arial"/>
        </w:rPr>
        <w:t>Un componente</w:t>
      </w:r>
      <w:r w:rsidRPr="000D71EE">
        <w:rPr>
          <w:rFonts w:ascii="Arial" w:hAnsi="Arial" w:cs="Arial"/>
        </w:rPr>
        <w:t xml:space="preserve"> </w:t>
      </w:r>
      <w:r w:rsidR="006F6E00">
        <w:rPr>
          <w:rFonts w:ascii="Arial" w:hAnsi="Arial" w:cs="Arial"/>
        </w:rPr>
        <w:t>primordial</w:t>
      </w:r>
      <w:r w:rsidRPr="000D71EE">
        <w:rPr>
          <w:rFonts w:ascii="Arial" w:hAnsi="Arial" w:cs="Arial"/>
        </w:rPr>
        <w:t xml:space="preserve"> de las relaciones informales es la </w:t>
      </w:r>
      <w:r w:rsidR="006F6E00">
        <w:rPr>
          <w:rFonts w:ascii="Arial" w:hAnsi="Arial" w:cs="Arial"/>
        </w:rPr>
        <w:t>presencia de cabecillas</w:t>
      </w:r>
      <w:r w:rsidRPr="000D71EE">
        <w:rPr>
          <w:rFonts w:ascii="Arial" w:hAnsi="Arial" w:cs="Arial"/>
        </w:rPr>
        <w:t xml:space="preserve"> naturales, es decir, </w:t>
      </w:r>
      <w:r w:rsidR="006F6E00">
        <w:rPr>
          <w:rFonts w:ascii="Arial" w:hAnsi="Arial" w:cs="Arial"/>
        </w:rPr>
        <w:t>sujetos</w:t>
      </w:r>
      <w:r w:rsidRPr="000D71EE">
        <w:rPr>
          <w:rFonts w:ascii="Arial" w:hAnsi="Arial" w:cs="Arial"/>
        </w:rPr>
        <w:t xml:space="preserve"> con </w:t>
      </w:r>
      <w:r w:rsidR="006F6E00">
        <w:rPr>
          <w:rFonts w:ascii="Arial" w:hAnsi="Arial" w:cs="Arial"/>
        </w:rPr>
        <w:t>atractivo y carisma</w:t>
      </w:r>
      <w:r w:rsidRPr="000D71EE">
        <w:rPr>
          <w:rFonts w:ascii="Arial" w:hAnsi="Arial" w:cs="Arial"/>
        </w:rPr>
        <w:t xml:space="preserve"> que </w:t>
      </w:r>
      <w:r w:rsidR="00E91ED5">
        <w:rPr>
          <w:rFonts w:ascii="Arial" w:hAnsi="Arial" w:cs="Arial"/>
        </w:rPr>
        <w:t>desempeñen dominio</w:t>
      </w:r>
      <w:r w:rsidRPr="000D71EE">
        <w:rPr>
          <w:rFonts w:ascii="Arial" w:hAnsi="Arial" w:cs="Arial"/>
        </w:rPr>
        <w:t xml:space="preserve"> sobre los demás. </w:t>
      </w:r>
    </w:p>
    <w:p w:rsidR="00CF2F3A" w:rsidRPr="000D71EE" w:rsidRDefault="00CF2F3A" w:rsidP="000D71EE">
      <w:pPr>
        <w:pStyle w:val="Prrafodelista"/>
        <w:tabs>
          <w:tab w:val="left" w:pos="567"/>
          <w:tab w:val="left" w:pos="709"/>
          <w:tab w:val="left" w:pos="2268"/>
        </w:tabs>
        <w:spacing w:after="0" w:line="360" w:lineRule="auto"/>
        <w:ind w:left="426" w:hanging="11"/>
        <w:jc w:val="both"/>
        <w:rPr>
          <w:rFonts w:ascii="Arial" w:hAnsi="Arial" w:cs="Arial"/>
        </w:rPr>
      </w:pPr>
    </w:p>
    <w:p w:rsidR="000D71EE" w:rsidRPr="000D71EE" w:rsidRDefault="000D71EE" w:rsidP="000D71EE">
      <w:pPr>
        <w:pStyle w:val="Prrafodelista"/>
        <w:tabs>
          <w:tab w:val="left" w:pos="567"/>
          <w:tab w:val="left" w:pos="709"/>
          <w:tab w:val="left" w:pos="2268"/>
        </w:tabs>
        <w:spacing w:after="0" w:line="360" w:lineRule="auto"/>
        <w:ind w:left="426" w:hanging="11"/>
        <w:jc w:val="both"/>
        <w:rPr>
          <w:rFonts w:ascii="Arial" w:hAnsi="Arial" w:cs="Arial"/>
        </w:rPr>
      </w:pPr>
    </w:p>
    <w:p w:rsidR="000D71EE" w:rsidRPr="000D71EE" w:rsidRDefault="000D71EE" w:rsidP="000D71EE">
      <w:pPr>
        <w:pStyle w:val="Prrafodelista"/>
        <w:numPr>
          <w:ilvl w:val="0"/>
          <w:numId w:val="8"/>
        </w:numPr>
        <w:tabs>
          <w:tab w:val="left" w:pos="567"/>
          <w:tab w:val="left" w:pos="709"/>
          <w:tab w:val="left" w:pos="993"/>
          <w:tab w:val="left" w:pos="2268"/>
        </w:tabs>
        <w:spacing w:after="0" w:line="360" w:lineRule="auto"/>
        <w:ind w:left="426" w:hanging="11"/>
        <w:jc w:val="both"/>
        <w:rPr>
          <w:rFonts w:ascii="Arial" w:hAnsi="Arial" w:cs="Arial"/>
          <w:b/>
        </w:rPr>
      </w:pPr>
      <w:r w:rsidRPr="000D71EE">
        <w:rPr>
          <w:rFonts w:ascii="Arial" w:hAnsi="Arial" w:cs="Arial"/>
          <w:b/>
        </w:rPr>
        <w:t xml:space="preserve">Las relaciones formales: </w:t>
      </w:r>
    </w:p>
    <w:p w:rsidR="000D71EE" w:rsidRDefault="000D71EE" w:rsidP="000D71EE">
      <w:pPr>
        <w:pStyle w:val="Prrafodelista"/>
        <w:tabs>
          <w:tab w:val="left" w:pos="567"/>
          <w:tab w:val="left" w:pos="709"/>
          <w:tab w:val="left" w:pos="2268"/>
        </w:tabs>
        <w:spacing w:after="0" w:line="360" w:lineRule="auto"/>
        <w:ind w:left="426" w:hanging="11"/>
        <w:jc w:val="both"/>
        <w:rPr>
          <w:rFonts w:ascii="Arial" w:hAnsi="Arial" w:cs="Arial"/>
        </w:rPr>
      </w:pPr>
    </w:p>
    <w:p w:rsidR="000D71EE" w:rsidRDefault="000D71EE" w:rsidP="000D71EE">
      <w:pPr>
        <w:pStyle w:val="Prrafodelista"/>
        <w:tabs>
          <w:tab w:val="left" w:pos="567"/>
          <w:tab w:val="left" w:pos="709"/>
          <w:tab w:val="left" w:pos="2268"/>
        </w:tabs>
        <w:spacing w:after="0" w:line="360" w:lineRule="auto"/>
        <w:ind w:left="426" w:hanging="11"/>
        <w:jc w:val="both"/>
        <w:rPr>
          <w:rFonts w:ascii="Arial" w:hAnsi="Arial" w:cs="Arial"/>
        </w:rPr>
      </w:pPr>
      <w:r w:rsidRPr="000D71EE">
        <w:rPr>
          <w:rFonts w:ascii="Arial" w:hAnsi="Arial" w:cs="Arial"/>
        </w:rPr>
        <w:t xml:space="preserve">Son aquellas que han sido </w:t>
      </w:r>
      <w:r w:rsidR="00F53E03">
        <w:rPr>
          <w:rFonts w:ascii="Arial" w:hAnsi="Arial" w:cs="Arial"/>
        </w:rPr>
        <w:t>anticipadamente</w:t>
      </w:r>
      <w:r w:rsidRPr="000D71EE">
        <w:rPr>
          <w:rFonts w:ascii="Arial" w:hAnsi="Arial" w:cs="Arial"/>
        </w:rPr>
        <w:t xml:space="preserve"> </w:t>
      </w:r>
      <w:r w:rsidR="00F53E03">
        <w:rPr>
          <w:rFonts w:ascii="Arial" w:hAnsi="Arial" w:cs="Arial"/>
        </w:rPr>
        <w:t>conceptuadas</w:t>
      </w:r>
      <w:r w:rsidRPr="000D71EE">
        <w:rPr>
          <w:rFonts w:ascii="Arial" w:hAnsi="Arial" w:cs="Arial"/>
        </w:rPr>
        <w:t xml:space="preserve"> por la dirección </w:t>
      </w:r>
      <w:r w:rsidR="00F53E03">
        <w:rPr>
          <w:rFonts w:ascii="Arial" w:hAnsi="Arial" w:cs="Arial"/>
        </w:rPr>
        <w:t>e informadas</w:t>
      </w:r>
      <w:r w:rsidRPr="000D71EE">
        <w:rPr>
          <w:rFonts w:ascii="Arial" w:hAnsi="Arial" w:cs="Arial"/>
        </w:rPr>
        <w:t xml:space="preserve"> </w:t>
      </w:r>
      <w:r w:rsidR="00F53E03">
        <w:rPr>
          <w:rFonts w:ascii="Arial" w:hAnsi="Arial" w:cs="Arial"/>
        </w:rPr>
        <w:t>a los demás integrantes</w:t>
      </w:r>
      <w:r w:rsidRPr="000D71EE">
        <w:rPr>
          <w:rFonts w:ascii="Arial" w:hAnsi="Arial" w:cs="Arial"/>
        </w:rPr>
        <w:t xml:space="preserve"> de la organización; </w:t>
      </w:r>
      <w:r w:rsidR="00FA7DD5">
        <w:rPr>
          <w:rFonts w:ascii="Arial" w:hAnsi="Arial" w:cs="Arial"/>
        </w:rPr>
        <w:t>conformando así</w:t>
      </w:r>
      <w:r w:rsidRPr="000D71EE">
        <w:rPr>
          <w:rFonts w:ascii="Arial" w:hAnsi="Arial" w:cs="Arial"/>
        </w:rPr>
        <w:t xml:space="preserve"> la denominada organización formal. A su vez, las relaciones formales pueden ser de diferentes tipos: Lineales, que son las relaciones de autoridad o jerar</w:t>
      </w:r>
      <w:r>
        <w:rPr>
          <w:rFonts w:ascii="Arial" w:hAnsi="Arial" w:cs="Arial"/>
        </w:rPr>
        <w:t>quía entre jefe y subordinado; y</w:t>
      </w:r>
      <w:r w:rsidRPr="000D71EE">
        <w:rPr>
          <w:rFonts w:ascii="Arial" w:hAnsi="Arial" w:cs="Arial"/>
        </w:rPr>
        <w:t xml:space="preserve"> de staff, que son las relaciones de asesoramiento entre especialistas y directivos. </w:t>
      </w:r>
    </w:p>
    <w:p w:rsidR="000D71EE" w:rsidRDefault="000D71EE" w:rsidP="000D71EE">
      <w:pPr>
        <w:pStyle w:val="Prrafodelista"/>
        <w:tabs>
          <w:tab w:val="left" w:pos="567"/>
          <w:tab w:val="left" w:pos="709"/>
          <w:tab w:val="left" w:pos="2268"/>
        </w:tabs>
        <w:spacing w:after="0" w:line="360" w:lineRule="auto"/>
        <w:ind w:left="426" w:hanging="11"/>
        <w:jc w:val="both"/>
        <w:rPr>
          <w:rFonts w:ascii="Arial" w:hAnsi="Arial" w:cs="Arial"/>
        </w:rPr>
      </w:pPr>
    </w:p>
    <w:p w:rsidR="009C54D2" w:rsidRDefault="009C54D2" w:rsidP="000D71EE">
      <w:pPr>
        <w:pStyle w:val="Prrafodelista"/>
        <w:tabs>
          <w:tab w:val="left" w:pos="567"/>
          <w:tab w:val="left" w:pos="709"/>
          <w:tab w:val="left" w:pos="2268"/>
        </w:tabs>
        <w:spacing w:after="0" w:line="360" w:lineRule="auto"/>
        <w:ind w:left="426" w:hanging="11"/>
        <w:jc w:val="both"/>
        <w:rPr>
          <w:rFonts w:ascii="Arial" w:hAnsi="Arial" w:cs="Arial"/>
        </w:rPr>
      </w:pPr>
    </w:p>
    <w:p w:rsidR="009C54D2" w:rsidRPr="000D71EE" w:rsidRDefault="009C54D2" w:rsidP="000D71EE">
      <w:pPr>
        <w:pStyle w:val="Prrafodelista"/>
        <w:tabs>
          <w:tab w:val="left" w:pos="567"/>
          <w:tab w:val="left" w:pos="709"/>
          <w:tab w:val="left" w:pos="2268"/>
        </w:tabs>
        <w:spacing w:after="0" w:line="360" w:lineRule="auto"/>
        <w:ind w:left="426" w:hanging="11"/>
        <w:jc w:val="both"/>
        <w:rPr>
          <w:rFonts w:ascii="Arial" w:hAnsi="Arial" w:cs="Arial"/>
        </w:rPr>
      </w:pPr>
    </w:p>
    <w:p w:rsidR="000D71EE" w:rsidRDefault="000D71EE" w:rsidP="000D71EE">
      <w:pPr>
        <w:numPr>
          <w:ilvl w:val="3"/>
          <w:numId w:val="10"/>
        </w:numPr>
        <w:tabs>
          <w:tab w:val="left" w:pos="709"/>
        </w:tabs>
        <w:spacing w:line="360" w:lineRule="auto"/>
        <w:jc w:val="both"/>
        <w:rPr>
          <w:rFonts w:ascii="Arial" w:hAnsi="Arial" w:cs="Arial"/>
          <w:b/>
          <w:color w:val="000000"/>
          <w:sz w:val="22"/>
          <w:szCs w:val="22"/>
        </w:rPr>
      </w:pPr>
      <w:r w:rsidRPr="000D71EE">
        <w:rPr>
          <w:rFonts w:ascii="Arial" w:hAnsi="Arial" w:cs="Arial"/>
          <w:b/>
          <w:color w:val="000000"/>
          <w:sz w:val="22"/>
          <w:szCs w:val="22"/>
        </w:rPr>
        <w:t>Importancia de relaciones interpersonales:</w:t>
      </w:r>
    </w:p>
    <w:p w:rsidR="000D71EE" w:rsidRPr="000D71EE" w:rsidRDefault="000D71EE" w:rsidP="000D71EE">
      <w:pPr>
        <w:tabs>
          <w:tab w:val="left" w:pos="709"/>
        </w:tabs>
        <w:spacing w:line="360" w:lineRule="auto"/>
        <w:ind w:left="1719"/>
        <w:jc w:val="both"/>
        <w:rPr>
          <w:rFonts w:ascii="Arial" w:hAnsi="Arial" w:cs="Arial"/>
          <w:b/>
          <w:color w:val="000000"/>
          <w:sz w:val="22"/>
          <w:szCs w:val="22"/>
        </w:rPr>
      </w:pPr>
    </w:p>
    <w:p w:rsidR="000D71EE" w:rsidRPr="000D71EE" w:rsidRDefault="000D71EE" w:rsidP="000D71EE">
      <w:pPr>
        <w:tabs>
          <w:tab w:val="left" w:pos="709"/>
        </w:tabs>
        <w:spacing w:line="360" w:lineRule="auto"/>
        <w:ind w:left="426" w:hanging="11"/>
        <w:jc w:val="both"/>
        <w:rPr>
          <w:rFonts w:ascii="Arial" w:hAnsi="Arial" w:cs="Arial"/>
          <w:sz w:val="22"/>
          <w:szCs w:val="22"/>
        </w:rPr>
      </w:pPr>
      <w:r w:rsidRPr="000D71EE">
        <w:rPr>
          <w:rFonts w:ascii="Arial" w:hAnsi="Arial" w:cs="Arial"/>
          <w:sz w:val="22"/>
          <w:szCs w:val="22"/>
        </w:rPr>
        <w:t xml:space="preserve">En cuanto a la importancia de las relaciones interpersonales, Rodrigo Llaneza señala que, </w:t>
      </w:r>
      <w:r w:rsidR="009C54D2" w:rsidRPr="000D71EE">
        <w:rPr>
          <w:rFonts w:ascii="Arial" w:hAnsi="Arial" w:cs="Arial"/>
          <w:sz w:val="22"/>
          <w:szCs w:val="22"/>
        </w:rPr>
        <w:t xml:space="preserve">las relaciones interpersonales entre los </w:t>
      </w:r>
      <w:r w:rsidR="009C54D2">
        <w:rPr>
          <w:rFonts w:ascii="Arial" w:hAnsi="Arial" w:cs="Arial"/>
          <w:sz w:val="22"/>
          <w:szCs w:val="22"/>
        </w:rPr>
        <w:t>miembros</w:t>
      </w:r>
      <w:r w:rsidR="009C54D2" w:rsidRPr="000D71EE">
        <w:rPr>
          <w:rFonts w:ascii="Arial" w:hAnsi="Arial" w:cs="Arial"/>
          <w:sz w:val="22"/>
          <w:szCs w:val="22"/>
        </w:rPr>
        <w:t xml:space="preserve"> de una organización </w:t>
      </w:r>
      <w:r w:rsidR="009C54D2">
        <w:rPr>
          <w:rFonts w:ascii="Arial" w:hAnsi="Arial" w:cs="Arial"/>
          <w:sz w:val="22"/>
          <w:szCs w:val="22"/>
        </w:rPr>
        <w:t>corresponden</w:t>
      </w:r>
      <w:r w:rsidRPr="000D71EE">
        <w:rPr>
          <w:rFonts w:ascii="Arial" w:hAnsi="Arial" w:cs="Arial"/>
          <w:sz w:val="22"/>
          <w:szCs w:val="22"/>
        </w:rPr>
        <w:t xml:space="preserve"> un </w:t>
      </w:r>
      <w:r w:rsidR="005F201C">
        <w:rPr>
          <w:rFonts w:ascii="Arial" w:hAnsi="Arial" w:cs="Arial"/>
          <w:sz w:val="22"/>
          <w:szCs w:val="22"/>
        </w:rPr>
        <w:t>componente importante</w:t>
      </w:r>
      <w:r w:rsidRPr="000D71EE">
        <w:rPr>
          <w:rFonts w:ascii="Arial" w:hAnsi="Arial" w:cs="Arial"/>
          <w:sz w:val="22"/>
          <w:szCs w:val="22"/>
        </w:rPr>
        <w:t xml:space="preserve"> en la institución, y </w:t>
      </w:r>
      <w:r w:rsidR="005F201C">
        <w:rPr>
          <w:rFonts w:ascii="Arial" w:hAnsi="Arial" w:cs="Arial"/>
          <w:sz w:val="22"/>
          <w:szCs w:val="22"/>
        </w:rPr>
        <w:t>mantiene una conexión estrecha</w:t>
      </w:r>
      <w:r w:rsidRPr="000D71EE">
        <w:rPr>
          <w:rFonts w:ascii="Arial" w:hAnsi="Arial" w:cs="Arial"/>
          <w:sz w:val="22"/>
          <w:szCs w:val="22"/>
        </w:rPr>
        <w:t xml:space="preserve"> con el proceso comunicacional que existe entre </w:t>
      </w:r>
      <w:r w:rsidR="005F201C">
        <w:rPr>
          <w:rFonts w:ascii="Arial" w:hAnsi="Arial" w:cs="Arial"/>
          <w:sz w:val="22"/>
          <w:szCs w:val="22"/>
        </w:rPr>
        <w:t>los integrantes</w:t>
      </w:r>
      <w:r w:rsidRPr="000D71EE">
        <w:rPr>
          <w:rFonts w:ascii="Arial" w:hAnsi="Arial" w:cs="Arial"/>
          <w:sz w:val="22"/>
          <w:szCs w:val="22"/>
        </w:rPr>
        <w:t xml:space="preserve"> de la organización (Llaneza, 2006, citado en Larraín, Larraín, y Paredes, 2008).</w:t>
      </w:r>
    </w:p>
    <w:p w:rsidR="000D71EE" w:rsidRPr="000D71EE" w:rsidRDefault="000D71EE" w:rsidP="000D71EE">
      <w:pPr>
        <w:tabs>
          <w:tab w:val="left" w:pos="709"/>
        </w:tabs>
        <w:spacing w:line="360" w:lineRule="auto"/>
        <w:ind w:left="426" w:hanging="11"/>
        <w:jc w:val="both"/>
        <w:rPr>
          <w:rFonts w:ascii="Arial" w:hAnsi="Arial" w:cs="Arial"/>
          <w:sz w:val="22"/>
          <w:szCs w:val="22"/>
        </w:rPr>
      </w:pPr>
      <w:r w:rsidRPr="000D71EE">
        <w:rPr>
          <w:rFonts w:ascii="Arial" w:hAnsi="Arial" w:cs="Arial"/>
          <w:sz w:val="22"/>
          <w:szCs w:val="22"/>
        </w:rPr>
        <w:t xml:space="preserve">Según la referida cita, en el medio de trabajo las relaciones interpersonales </w:t>
      </w:r>
      <w:r w:rsidR="007565D3">
        <w:rPr>
          <w:rFonts w:ascii="Arial" w:hAnsi="Arial" w:cs="Arial"/>
          <w:sz w:val="22"/>
          <w:szCs w:val="22"/>
        </w:rPr>
        <w:t>tienen un rol vital en</w:t>
      </w:r>
      <w:r w:rsidRPr="000D71EE">
        <w:rPr>
          <w:rFonts w:ascii="Arial" w:hAnsi="Arial" w:cs="Arial"/>
          <w:sz w:val="22"/>
          <w:szCs w:val="22"/>
        </w:rPr>
        <w:t xml:space="preserve"> cuanto más </w:t>
      </w:r>
      <w:r w:rsidR="007565D3">
        <w:rPr>
          <w:rFonts w:ascii="Arial" w:hAnsi="Arial" w:cs="Arial"/>
          <w:sz w:val="22"/>
          <w:szCs w:val="22"/>
        </w:rPr>
        <w:t>perjudicadas</w:t>
      </w:r>
      <w:r w:rsidRPr="000D71EE">
        <w:rPr>
          <w:rFonts w:ascii="Arial" w:hAnsi="Arial" w:cs="Arial"/>
          <w:sz w:val="22"/>
          <w:szCs w:val="22"/>
        </w:rPr>
        <w:t xml:space="preserve"> estén de un</w:t>
      </w:r>
      <w:r w:rsidR="007565D3">
        <w:rPr>
          <w:rFonts w:ascii="Arial" w:hAnsi="Arial" w:cs="Arial"/>
          <w:sz w:val="22"/>
          <w:szCs w:val="22"/>
        </w:rPr>
        <w:t>a</w:t>
      </w:r>
      <w:r w:rsidRPr="000D71EE">
        <w:rPr>
          <w:rFonts w:ascii="Arial" w:hAnsi="Arial" w:cs="Arial"/>
          <w:sz w:val="22"/>
          <w:szCs w:val="22"/>
        </w:rPr>
        <w:t xml:space="preserve"> </w:t>
      </w:r>
      <w:r w:rsidR="007565D3">
        <w:rPr>
          <w:rFonts w:ascii="Arial" w:hAnsi="Arial" w:cs="Arial"/>
          <w:sz w:val="22"/>
          <w:szCs w:val="22"/>
        </w:rPr>
        <w:t>condición habitualmente</w:t>
      </w:r>
      <w:r w:rsidRPr="000D71EE">
        <w:rPr>
          <w:rFonts w:ascii="Arial" w:hAnsi="Arial" w:cs="Arial"/>
          <w:sz w:val="22"/>
          <w:szCs w:val="22"/>
        </w:rPr>
        <w:t xml:space="preserve"> </w:t>
      </w:r>
      <w:r w:rsidR="0016629C">
        <w:rPr>
          <w:rFonts w:ascii="Arial" w:hAnsi="Arial" w:cs="Arial"/>
          <w:sz w:val="22"/>
          <w:szCs w:val="22"/>
        </w:rPr>
        <w:t>restrictivo.</w:t>
      </w:r>
      <w:r w:rsidRPr="000D71EE">
        <w:rPr>
          <w:rFonts w:ascii="Arial" w:hAnsi="Arial" w:cs="Arial"/>
          <w:sz w:val="22"/>
          <w:szCs w:val="22"/>
        </w:rPr>
        <w:t xml:space="preserve"> </w:t>
      </w:r>
    </w:p>
    <w:p w:rsidR="000D71EE" w:rsidRPr="000D71EE" w:rsidRDefault="000D71EE" w:rsidP="000D71EE">
      <w:pPr>
        <w:tabs>
          <w:tab w:val="left" w:pos="709"/>
        </w:tabs>
        <w:spacing w:line="360" w:lineRule="auto"/>
        <w:ind w:left="426" w:hanging="11"/>
        <w:jc w:val="both"/>
        <w:rPr>
          <w:rFonts w:ascii="Arial" w:hAnsi="Arial" w:cs="Arial"/>
          <w:sz w:val="22"/>
          <w:szCs w:val="22"/>
        </w:rPr>
      </w:pPr>
    </w:p>
    <w:p w:rsidR="000D71EE" w:rsidRPr="000D71EE" w:rsidRDefault="000D71EE" w:rsidP="000D71EE">
      <w:pPr>
        <w:tabs>
          <w:tab w:val="left" w:pos="709"/>
        </w:tabs>
        <w:spacing w:line="360" w:lineRule="auto"/>
        <w:ind w:left="426" w:hanging="11"/>
        <w:jc w:val="both"/>
        <w:rPr>
          <w:rFonts w:ascii="Arial" w:hAnsi="Arial" w:cs="Arial"/>
          <w:sz w:val="22"/>
          <w:szCs w:val="22"/>
        </w:rPr>
      </w:pPr>
      <w:r w:rsidRPr="000D71EE">
        <w:rPr>
          <w:rFonts w:ascii="Arial" w:hAnsi="Arial" w:cs="Arial"/>
          <w:sz w:val="22"/>
          <w:szCs w:val="22"/>
        </w:rPr>
        <w:t xml:space="preserve">Según Bustos, et al. (2010), la calidad de las relaciones interpersonales se percibe en la forma en que el equipo directivo atiende la gestión del centro, porque el recurso </w:t>
      </w:r>
      <w:r w:rsidRPr="000D71EE">
        <w:rPr>
          <w:rFonts w:ascii="Arial" w:hAnsi="Arial" w:cs="Arial"/>
          <w:sz w:val="22"/>
          <w:szCs w:val="22"/>
        </w:rPr>
        <w:lastRenderedPageBreak/>
        <w:t>educativo más valioso son los propios docentes. Cuando el grupo de profesionales docentes está liderado por un equipo que cuida la convivencia, que estimula el intercambio fluido de ideas y las relaciones afectivas equilibradamente, con frecuencia el centro responde con la creación de un clima positivo de convivencia. Mantener el respeto hacia los compañeros y coherencia en las prácticas y los criterios de actuación ante el alumnado y sus familias serán los rasgos que posteriormente se traducirán en respeto entre el propio alumnado y con el profesorado, y que predeterminarán la calidad del clima del aula. Respecto al alumnado, el conocimiento de su realidad, su procedencia, su situación sociocultural, la relación con su familia, sus intereses y motivaciones, constituyen por lo general el inicio de una acción tutorial positiva en la convivencia y preventiva en el abordaje de conflictos; precisamente, éste conocimiento va a facilitar al profesorado la gestión de determinadas situaciones, que como se ha comentado, podrían alterar el buen funcionamiento de la vida del aula.</w:t>
      </w:r>
    </w:p>
    <w:p w:rsidR="000D71EE" w:rsidRPr="000D71EE" w:rsidRDefault="000D71EE" w:rsidP="000D71EE">
      <w:pPr>
        <w:spacing w:line="360" w:lineRule="auto"/>
        <w:jc w:val="both"/>
        <w:rPr>
          <w:rFonts w:ascii="Arial" w:hAnsi="Arial" w:cs="Arial"/>
          <w:b/>
          <w:sz w:val="22"/>
          <w:szCs w:val="22"/>
        </w:rPr>
      </w:pPr>
    </w:p>
    <w:p w:rsidR="000D71EE" w:rsidRPr="000D71EE" w:rsidRDefault="000D71EE" w:rsidP="000D71EE">
      <w:pPr>
        <w:numPr>
          <w:ilvl w:val="3"/>
          <w:numId w:val="10"/>
        </w:numPr>
        <w:spacing w:line="360" w:lineRule="auto"/>
        <w:jc w:val="both"/>
        <w:rPr>
          <w:rFonts w:ascii="Arial" w:hAnsi="Arial" w:cs="Arial"/>
          <w:b/>
          <w:sz w:val="22"/>
          <w:szCs w:val="22"/>
        </w:rPr>
      </w:pPr>
      <w:r w:rsidRPr="000D71EE">
        <w:rPr>
          <w:rFonts w:ascii="Arial" w:hAnsi="Arial" w:cs="Arial"/>
          <w:b/>
          <w:sz w:val="22"/>
          <w:szCs w:val="22"/>
        </w:rPr>
        <w:t>Bases de las relaciones interpersonales:</w:t>
      </w:r>
    </w:p>
    <w:p w:rsidR="000D71EE" w:rsidRPr="000D71EE" w:rsidRDefault="000D71EE" w:rsidP="000D71EE">
      <w:pPr>
        <w:spacing w:line="360" w:lineRule="auto"/>
        <w:ind w:left="709" w:hanging="294"/>
        <w:jc w:val="both"/>
        <w:rPr>
          <w:rFonts w:ascii="Arial" w:hAnsi="Arial" w:cs="Arial"/>
          <w:sz w:val="22"/>
          <w:szCs w:val="22"/>
        </w:rPr>
      </w:pPr>
    </w:p>
    <w:p w:rsidR="000D71EE" w:rsidRPr="000D71EE" w:rsidRDefault="000D71EE" w:rsidP="000D71EE">
      <w:pPr>
        <w:spacing w:line="360" w:lineRule="auto"/>
        <w:ind w:left="426" w:hanging="11"/>
        <w:jc w:val="both"/>
        <w:rPr>
          <w:rFonts w:ascii="Arial" w:hAnsi="Arial" w:cs="Arial"/>
          <w:sz w:val="22"/>
          <w:szCs w:val="22"/>
        </w:rPr>
      </w:pPr>
      <w:r w:rsidRPr="000D71EE">
        <w:rPr>
          <w:rFonts w:ascii="Arial" w:hAnsi="Arial" w:cs="Arial"/>
          <w:sz w:val="22"/>
          <w:szCs w:val="22"/>
        </w:rPr>
        <w:t>Silveria (2014), señala que las bases de las relaciones interpersonales son cuatro y las describe de la manera siguiente:</w:t>
      </w:r>
    </w:p>
    <w:p w:rsidR="000D71EE" w:rsidRDefault="000D71EE" w:rsidP="000D71EE">
      <w:pPr>
        <w:spacing w:line="360" w:lineRule="auto"/>
        <w:ind w:left="709" w:hanging="294"/>
        <w:jc w:val="both"/>
        <w:rPr>
          <w:rFonts w:ascii="Arial" w:hAnsi="Arial" w:cs="Arial"/>
          <w:sz w:val="22"/>
          <w:szCs w:val="22"/>
        </w:rPr>
      </w:pPr>
    </w:p>
    <w:p w:rsidR="00222B00" w:rsidRDefault="00222B00" w:rsidP="000D71EE">
      <w:pPr>
        <w:spacing w:line="360" w:lineRule="auto"/>
        <w:ind w:left="709" w:hanging="294"/>
        <w:jc w:val="both"/>
        <w:rPr>
          <w:rFonts w:ascii="Arial" w:hAnsi="Arial" w:cs="Arial"/>
          <w:sz w:val="22"/>
          <w:szCs w:val="22"/>
        </w:rPr>
      </w:pPr>
    </w:p>
    <w:p w:rsidR="00222B00" w:rsidRPr="000D71EE" w:rsidRDefault="00222B00" w:rsidP="000D71EE">
      <w:pPr>
        <w:spacing w:line="360" w:lineRule="auto"/>
        <w:ind w:left="709" w:hanging="294"/>
        <w:jc w:val="both"/>
        <w:rPr>
          <w:rFonts w:ascii="Arial" w:hAnsi="Arial" w:cs="Arial"/>
          <w:sz w:val="22"/>
          <w:szCs w:val="22"/>
        </w:rPr>
      </w:pPr>
    </w:p>
    <w:p w:rsidR="000D71EE" w:rsidRPr="000D71EE" w:rsidRDefault="000D71EE" w:rsidP="000D71EE">
      <w:pPr>
        <w:pStyle w:val="Prrafodelista"/>
        <w:numPr>
          <w:ilvl w:val="0"/>
          <w:numId w:val="9"/>
        </w:numPr>
        <w:tabs>
          <w:tab w:val="left" w:pos="567"/>
          <w:tab w:val="left" w:pos="709"/>
        </w:tabs>
        <w:spacing w:after="0" w:line="360" w:lineRule="auto"/>
        <w:ind w:left="709" w:hanging="294"/>
        <w:jc w:val="both"/>
        <w:rPr>
          <w:rFonts w:ascii="Arial" w:hAnsi="Arial" w:cs="Arial"/>
          <w:b/>
        </w:rPr>
      </w:pPr>
      <w:r w:rsidRPr="000D71EE">
        <w:rPr>
          <w:rFonts w:ascii="Arial" w:hAnsi="Arial" w:cs="Arial"/>
          <w:b/>
        </w:rPr>
        <w:t xml:space="preserve">La percepción: </w:t>
      </w:r>
    </w:p>
    <w:p w:rsidR="000D71EE" w:rsidRPr="000D71EE" w:rsidRDefault="000D71EE" w:rsidP="000D71EE">
      <w:pPr>
        <w:pStyle w:val="Prrafodelista"/>
        <w:tabs>
          <w:tab w:val="left" w:pos="567"/>
          <w:tab w:val="left" w:pos="993"/>
        </w:tabs>
        <w:spacing w:after="0" w:line="360" w:lineRule="auto"/>
        <w:ind w:left="426" w:hanging="11"/>
        <w:jc w:val="both"/>
        <w:rPr>
          <w:rFonts w:ascii="Arial" w:hAnsi="Arial" w:cs="Arial"/>
        </w:rPr>
      </w:pPr>
      <w:r w:rsidRPr="000D71EE">
        <w:rPr>
          <w:rFonts w:ascii="Arial" w:hAnsi="Arial" w:cs="Arial"/>
        </w:rPr>
        <w:t xml:space="preserve">Es considerada como </w:t>
      </w:r>
      <w:r w:rsidR="00650C33">
        <w:rPr>
          <w:rFonts w:ascii="Arial" w:hAnsi="Arial" w:cs="Arial"/>
        </w:rPr>
        <w:t>el impacto</w:t>
      </w:r>
      <w:r w:rsidRPr="000D71EE">
        <w:rPr>
          <w:rFonts w:ascii="Arial" w:hAnsi="Arial" w:cs="Arial"/>
        </w:rPr>
        <w:t xml:space="preserve"> que los demás tienen acerca de uno mismo, se </w:t>
      </w:r>
      <w:r w:rsidR="00650C33">
        <w:rPr>
          <w:rFonts w:ascii="Arial" w:hAnsi="Arial" w:cs="Arial"/>
        </w:rPr>
        <w:t>transfigura</w:t>
      </w:r>
      <w:r w:rsidRPr="000D71EE">
        <w:rPr>
          <w:rFonts w:ascii="Arial" w:hAnsi="Arial" w:cs="Arial"/>
        </w:rPr>
        <w:t xml:space="preserve"> en </w:t>
      </w:r>
      <w:r w:rsidR="00650C33">
        <w:rPr>
          <w:rFonts w:ascii="Arial" w:hAnsi="Arial" w:cs="Arial"/>
        </w:rPr>
        <w:t>el principio de las que parten</w:t>
      </w:r>
      <w:r w:rsidRPr="000D71EE">
        <w:rPr>
          <w:rFonts w:ascii="Arial" w:hAnsi="Arial" w:cs="Arial"/>
        </w:rPr>
        <w:t xml:space="preserve"> las reacciones, pensamientos, entre otros, motivos por los cuales, las percepciones son </w:t>
      </w:r>
      <w:r w:rsidR="00650C33">
        <w:rPr>
          <w:rFonts w:ascii="Arial" w:hAnsi="Arial" w:cs="Arial"/>
        </w:rPr>
        <w:t>fundamentales</w:t>
      </w:r>
      <w:r w:rsidRPr="000D71EE">
        <w:rPr>
          <w:rFonts w:ascii="Arial" w:hAnsi="Arial" w:cs="Arial"/>
        </w:rPr>
        <w:t xml:space="preserve"> en toda relación interpersonal.</w:t>
      </w:r>
    </w:p>
    <w:p w:rsidR="000D71EE" w:rsidRPr="000D71EE" w:rsidRDefault="000D71EE" w:rsidP="000D71EE">
      <w:pPr>
        <w:pStyle w:val="Prrafodelista"/>
        <w:tabs>
          <w:tab w:val="left" w:pos="567"/>
          <w:tab w:val="left" w:pos="993"/>
        </w:tabs>
        <w:spacing w:after="0" w:line="360" w:lineRule="auto"/>
        <w:ind w:left="0"/>
        <w:jc w:val="both"/>
        <w:rPr>
          <w:rFonts w:ascii="Arial" w:hAnsi="Arial" w:cs="Arial"/>
          <w:b/>
        </w:rPr>
      </w:pPr>
    </w:p>
    <w:p w:rsidR="000D71EE" w:rsidRPr="000D71EE" w:rsidRDefault="000D71EE" w:rsidP="000D71EE">
      <w:pPr>
        <w:pStyle w:val="Prrafodelista"/>
        <w:numPr>
          <w:ilvl w:val="0"/>
          <w:numId w:val="9"/>
        </w:numPr>
        <w:tabs>
          <w:tab w:val="left" w:pos="567"/>
          <w:tab w:val="left" w:pos="709"/>
        </w:tabs>
        <w:spacing w:after="0" w:line="360" w:lineRule="auto"/>
        <w:ind w:left="709" w:hanging="294"/>
        <w:jc w:val="both"/>
        <w:rPr>
          <w:rFonts w:ascii="Arial" w:hAnsi="Arial" w:cs="Arial"/>
          <w:b/>
        </w:rPr>
      </w:pPr>
      <w:r w:rsidRPr="000D71EE">
        <w:rPr>
          <w:rFonts w:ascii="Arial" w:hAnsi="Arial" w:cs="Arial"/>
          <w:b/>
        </w:rPr>
        <w:t>La primera impresión:</w:t>
      </w:r>
    </w:p>
    <w:p w:rsidR="000D71EE" w:rsidRPr="000D71EE" w:rsidRDefault="000D71EE" w:rsidP="000D71EE">
      <w:pPr>
        <w:pStyle w:val="Prrafodelista"/>
        <w:tabs>
          <w:tab w:val="left" w:pos="567"/>
          <w:tab w:val="left" w:pos="993"/>
        </w:tabs>
        <w:spacing w:after="0" w:line="360" w:lineRule="auto"/>
        <w:ind w:left="426" w:hanging="11"/>
        <w:jc w:val="both"/>
        <w:rPr>
          <w:rFonts w:ascii="Arial" w:hAnsi="Arial" w:cs="Arial"/>
        </w:rPr>
      </w:pPr>
      <w:r w:rsidRPr="000D71EE">
        <w:rPr>
          <w:rFonts w:ascii="Arial" w:hAnsi="Arial" w:cs="Arial"/>
        </w:rPr>
        <w:t xml:space="preserve">Es un factor </w:t>
      </w:r>
      <w:r w:rsidR="00EB2644">
        <w:rPr>
          <w:rFonts w:ascii="Arial" w:hAnsi="Arial" w:cs="Arial"/>
        </w:rPr>
        <w:t>definitivo</w:t>
      </w:r>
      <w:r w:rsidRPr="000D71EE">
        <w:rPr>
          <w:rFonts w:ascii="Arial" w:hAnsi="Arial" w:cs="Arial"/>
        </w:rPr>
        <w:t xml:space="preserve"> en las relaciones interpersonales, pues de una buena o mala percepción </w:t>
      </w:r>
      <w:r w:rsidR="00EB2644">
        <w:rPr>
          <w:rFonts w:ascii="Arial" w:hAnsi="Arial" w:cs="Arial"/>
        </w:rPr>
        <w:t>principal se dispone</w:t>
      </w:r>
      <w:r w:rsidRPr="000D71EE">
        <w:rPr>
          <w:rFonts w:ascii="Arial" w:hAnsi="Arial" w:cs="Arial"/>
        </w:rPr>
        <w:t xml:space="preserve"> </w:t>
      </w:r>
      <w:r w:rsidR="00CB3688">
        <w:rPr>
          <w:rFonts w:ascii="Arial" w:hAnsi="Arial" w:cs="Arial"/>
        </w:rPr>
        <w:t>la relación</w:t>
      </w:r>
      <w:r w:rsidRPr="000D71EE">
        <w:rPr>
          <w:rFonts w:ascii="Arial" w:hAnsi="Arial" w:cs="Arial"/>
        </w:rPr>
        <w:t xml:space="preserve"> hacia los otros y la </w:t>
      </w:r>
      <w:r w:rsidR="00CB3688">
        <w:rPr>
          <w:rFonts w:ascii="Arial" w:hAnsi="Arial" w:cs="Arial"/>
        </w:rPr>
        <w:t>inclinación a sostenerla</w:t>
      </w:r>
      <w:r w:rsidRPr="000D71EE">
        <w:rPr>
          <w:rFonts w:ascii="Arial" w:hAnsi="Arial" w:cs="Arial"/>
        </w:rPr>
        <w:t xml:space="preserve">. Durante la primera expresión, </w:t>
      </w:r>
      <w:r w:rsidR="00271872">
        <w:rPr>
          <w:rFonts w:ascii="Arial" w:hAnsi="Arial" w:cs="Arial"/>
        </w:rPr>
        <w:t>los individuos</w:t>
      </w:r>
      <w:r w:rsidRPr="000D71EE">
        <w:rPr>
          <w:rFonts w:ascii="Arial" w:hAnsi="Arial" w:cs="Arial"/>
        </w:rPr>
        <w:t xml:space="preserve"> activan de </w:t>
      </w:r>
      <w:r w:rsidR="00271872">
        <w:rPr>
          <w:rFonts w:ascii="Arial" w:hAnsi="Arial" w:cs="Arial"/>
        </w:rPr>
        <w:t>seguidamente</w:t>
      </w:r>
      <w:r w:rsidRPr="000D71EE">
        <w:rPr>
          <w:rFonts w:ascii="Arial" w:hAnsi="Arial" w:cs="Arial"/>
        </w:rPr>
        <w:t xml:space="preserve"> una </w:t>
      </w:r>
      <w:r w:rsidR="00271872">
        <w:rPr>
          <w:rFonts w:ascii="Arial" w:hAnsi="Arial" w:cs="Arial"/>
        </w:rPr>
        <w:t>serie</w:t>
      </w:r>
      <w:r w:rsidRPr="000D71EE">
        <w:rPr>
          <w:rFonts w:ascii="Arial" w:hAnsi="Arial" w:cs="Arial"/>
        </w:rPr>
        <w:t xml:space="preserve"> de </w:t>
      </w:r>
      <w:r w:rsidR="00271872">
        <w:rPr>
          <w:rFonts w:ascii="Arial" w:hAnsi="Arial" w:cs="Arial"/>
        </w:rPr>
        <w:t>recuerdos, prejuicios, juicios, conocimientos y experiencias previas</w:t>
      </w:r>
      <w:r w:rsidRPr="000D71EE">
        <w:rPr>
          <w:rFonts w:ascii="Arial" w:hAnsi="Arial" w:cs="Arial"/>
        </w:rPr>
        <w:t xml:space="preserve">, por lo que la mente </w:t>
      </w:r>
      <w:r w:rsidR="00633AAA">
        <w:rPr>
          <w:rFonts w:ascii="Arial" w:hAnsi="Arial" w:cs="Arial"/>
        </w:rPr>
        <w:t>destaca</w:t>
      </w:r>
      <w:r w:rsidRPr="000D71EE">
        <w:rPr>
          <w:rFonts w:ascii="Arial" w:hAnsi="Arial" w:cs="Arial"/>
        </w:rPr>
        <w:t xml:space="preserve"> automáticamente </w:t>
      </w:r>
      <w:r w:rsidR="00CD6BC8">
        <w:rPr>
          <w:rFonts w:ascii="Arial" w:hAnsi="Arial" w:cs="Arial"/>
        </w:rPr>
        <w:t>algunos aspectos</w:t>
      </w:r>
      <w:r w:rsidRPr="000D71EE">
        <w:rPr>
          <w:rFonts w:ascii="Arial" w:hAnsi="Arial" w:cs="Arial"/>
        </w:rPr>
        <w:t xml:space="preserve"> y los relaciona con </w:t>
      </w:r>
      <w:r w:rsidR="00346C53">
        <w:rPr>
          <w:rFonts w:ascii="Arial" w:hAnsi="Arial" w:cs="Arial"/>
        </w:rPr>
        <w:t>el individuo</w:t>
      </w:r>
      <w:r w:rsidRPr="000D71EE">
        <w:rPr>
          <w:rFonts w:ascii="Arial" w:hAnsi="Arial" w:cs="Arial"/>
        </w:rPr>
        <w:t xml:space="preserve"> </w:t>
      </w:r>
      <w:r w:rsidR="00346C53">
        <w:rPr>
          <w:rFonts w:ascii="Arial" w:hAnsi="Arial" w:cs="Arial"/>
        </w:rPr>
        <w:t>al que</w:t>
      </w:r>
      <w:r w:rsidRPr="000D71EE">
        <w:rPr>
          <w:rFonts w:ascii="Arial" w:hAnsi="Arial" w:cs="Arial"/>
        </w:rPr>
        <w:t xml:space="preserve"> </w:t>
      </w:r>
      <w:r w:rsidR="00346C53">
        <w:rPr>
          <w:rFonts w:ascii="Arial" w:hAnsi="Arial" w:cs="Arial"/>
        </w:rPr>
        <w:t>conoció en ese instante.</w:t>
      </w:r>
    </w:p>
    <w:p w:rsidR="000D71EE" w:rsidRPr="000D71EE" w:rsidRDefault="000D71EE" w:rsidP="000D71EE">
      <w:pPr>
        <w:pStyle w:val="Prrafodelista"/>
        <w:tabs>
          <w:tab w:val="left" w:pos="567"/>
          <w:tab w:val="left" w:pos="993"/>
        </w:tabs>
        <w:spacing w:after="0" w:line="360" w:lineRule="auto"/>
        <w:ind w:left="0"/>
        <w:jc w:val="both"/>
        <w:rPr>
          <w:rFonts w:ascii="Arial" w:hAnsi="Arial" w:cs="Arial"/>
        </w:rPr>
      </w:pPr>
    </w:p>
    <w:p w:rsidR="000D71EE" w:rsidRPr="000D71EE" w:rsidRDefault="000D71EE" w:rsidP="000D71EE">
      <w:pPr>
        <w:pStyle w:val="Prrafodelista"/>
        <w:numPr>
          <w:ilvl w:val="0"/>
          <w:numId w:val="9"/>
        </w:numPr>
        <w:tabs>
          <w:tab w:val="left" w:pos="284"/>
          <w:tab w:val="left" w:pos="567"/>
          <w:tab w:val="left" w:pos="709"/>
        </w:tabs>
        <w:spacing w:after="0" w:line="360" w:lineRule="auto"/>
        <w:ind w:left="709" w:hanging="294"/>
        <w:jc w:val="both"/>
        <w:rPr>
          <w:rFonts w:ascii="Arial" w:hAnsi="Arial" w:cs="Arial"/>
          <w:b/>
        </w:rPr>
      </w:pPr>
      <w:r w:rsidRPr="000D71EE">
        <w:rPr>
          <w:rFonts w:ascii="Arial" w:hAnsi="Arial" w:cs="Arial"/>
          <w:b/>
        </w:rPr>
        <w:t xml:space="preserve">La simplificación: </w:t>
      </w:r>
    </w:p>
    <w:p w:rsidR="000D71EE" w:rsidRPr="000D71EE" w:rsidRDefault="000D71EE" w:rsidP="000D71EE">
      <w:pPr>
        <w:pStyle w:val="Prrafodelista"/>
        <w:tabs>
          <w:tab w:val="left" w:pos="284"/>
          <w:tab w:val="left" w:pos="567"/>
          <w:tab w:val="left" w:pos="993"/>
        </w:tabs>
        <w:spacing w:after="0" w:line="360" w:lineRule="auto"/>
        <w:ind w:left="426" w:hanging="11"/>
        <w:jc w:val="both"/>
        <w:rPr>
          <w:rFonts w:ascii="Arial" w:hAnsi="Arial" w:cs="Arial"/>
        </w:rPr>
      </w:pPr>
      <w:r w:rsidRPr="000D71EE">
        <w:rPr>
          <w:rFonts w:ascii="Arial" w:hAnsi="Arial" w:cs="Arial"/>
        </w:rPr>
        <w:t xml:space="preserve">Se </w:t>
      </w:r>
      <w:r w:rsidR="00930B83">
        <w:rPr>
          <w:rFonts w:ascii="Arial" w:hAnsi="Arial" w:cs="Arial"/>
        </w:rPr>
        <w:t>describe</w:t>
      </w:r>
      <w:r w:rsidRPr="000D71EE">
        <w:rPr>
          <w:rFonts w:ascii="Arial" w:hAnsi="Arial" w:cs="Arial"/>
        </w:rPr>
        <w:t xml:space="preserve"> a la </w:t>
      </w:r>
      <w:r w:rsidR="00930B83">
        <w:rPr>
          <w:rFonts w:ascii="Arial" w:hAnsi="Arial" w:cs="Arial"/>
        </w:rPr>
        <w:t>predisposición</w:t>
      </w:r>
      <w:r w:rsidRPr="000D71EE">
        <w:rPr>
          <w:rFonts w:ascii="Arial" w:hAnsi="Arial" w:cs="Arial"/>
        </w:rPr>
        <w:t xml:space="preserve"> de </w:t>
      </w:r>
      <w:r w:rsidR="00930B83">
        <w:rPr>
          <w:rFonts w:ascii="Arial" w:hAnsi="Arial" w:cs="Arial"/>
        </w:rPr>
        <w:t>disminuir</w:t>
      </w:r>
      <w:r w:rsidRPr="000D71EE">
        <w:rPr>
          <w:rFonts w:ascii="Arial" w:hAnsi="Arial" w:cs="Arial"/>
        </w:rPr>
        <w:t xml:space="preserve"> todo aquello que se </w:t>
      </w:r>
      <w:r w:rsidR="00930B83">
        <w:rPr>
          <w:rFonts w:ascii="Arial" w:hAnsi="Arial" w:cs="Arial"/>
        </w:rPr>
        <w:t>percata</w:t>
      </w:r>
      <w:r w:rsidRPr="000D71EE">
        <w:rPr>
          <w:rFonts w:ascii="Arial" w:hAnsi="Arial" w:cs="Arial"/>
        </w:rPr>
        <w:t xml:space="preserve"> en los demás, en </w:t>
      </w:r>
      <w:r w:rsidR="00930B83">
        <w:rPr>
          <w:rFonts w:ascii="Arial" w:hAnsi="Arial" w:cs="Arial"/>
        </w:rPr>
        <w:t>vez que la mente se ponga a realizar</w:t>
      </w:r>
      <w:r w:rsidR="001624EB">
        <w:rPr>
          <w:rFonts w:ascii="Arial" w:hAnsi="Arial" w:cs="Arial"/>
        </w:rPr>
        <w:t xml:space="preserve"> un análisis de lo que se presenta</w:t>
      </w:r>
      <w:r w:rsidRPr="000D71EE">
        <w:rPr>
          <w:rFonts w:ascii="Arial" w:hAnsi="Arial" w:cs="Arial"/>
        </w:rPr>
        <w:t xml:space="preserve"> desde la </w:t>
      </w:r>
      <w:r w:rsidR="001624EB">
        <w:rPr>
          <w:rFonts w:ascii="Arial" w:hAnsi="Arial" w:cs="Arial"/>
        </w:rPr>
        <w:t>perspectiva</w:t>
      </w:r>
      <w:r w:rsidRPr="000D71EE">
        <w:rPr>
          <w:rFonts w:ascii="Arial" w:hAnsi="Arial" w:cs="Arial"/>
        </w:rPr>
        <w:t xml:space="preserve">, en la primera impresión, en este </w:t>
      </w:r>
      <w:r w:rsidR="001624EB">
        <w:rPr>
          <w:rFonts w:ascii="Arial" w:hAnsi="Arial" w:cs="Arial"/>
        </w:rPr>
        <w:t>procedimiento</w:t>
      </w:r>
      <w:r w:rsidRPr="000D71EE">
        <w:rPr>
          <w:rFonts w:ascii="Arial" w:hAnsi="Arial" w:cs="Arial"/>
        </w:rPr>
        <w:t xml:space="preserve"> el ser humano piensa </w:t>
      </w:r>
      <w:r w:rsidR="001624EB">
        <w:rPr>
          <w:rFonts w:ascii="Arial" w:hAnsi="Arial" w:cs="Arial"/>
        </w:rPr>
        <w:t>en seguida</w:t>
      </w:r>
      <w:r w:rsidRPr="000D71EE">
        <w:rPr>
          <w:rFonts w:ascii="Arial" w:hAnsi="Arial" w:cs="Arial"/>
        </w:rPr>
        <w:t xml:space="preserve"> de lo particular a lo general, al calificar </w:t>
      </w:r>
      <w:r w:rsidR="001624EB">
        <w:rPr>
          <w:rFonts w:ascii="Arial" w:hAnsi="Arial" w:cs="Arial"/>
        </w:rPr>
        <w:t>a los individuos del entorno</w:t>
      </w:r>
      <w:r w:rsidRPr="000D71EE">
        <w:rPr>
          <w:rFonts w:ascii="Arial" w:hAnsi="Arial" w:cs="Arial"/>
        </w:rPr>
        <w:t xml:space="preserve"> sólo por los aspectos parciales y no en conjunto como individuo. </w:t>
      </w:r>
    </w:p>
    <w:p w:rsidR="000D71EE" w:rsidRPr="000D71EE" w:rsidRDefault="000D71EE" w:rsidP="000D71EE">
      <w:pPr>
        <w:pStyle w:val="Prrafodelista"/>
        <w:tabs>
          <w:tab w:val="left" w:pos="284"/>
          <w:tab w:val="left" w:pos="567"/>
          <w:tab w:val="left" w:pos="993"/>
        </w:tabs>
        <w:spacing w:after="0" w:line="360" w:lineRule="auto"/>
        <w:ind w:left="709" w:hanging="294"/>
        <w:jc w:val="both"/>
        <w:rPr>
          <w:rFonts w:ascii="Arial" w:hAnsi="Arial" w:cs="Arial"/>
        </w:rPr>
      </w:pPr>
    </w:p>
    <w:p w:rsidR="000D71EE" w:rsidRPr="00B97C69" w:rsidRDefault="000D71EE" w:rsidP="000D71EE">
      <w:pPr>
        <w:pStyle w:val="Prrafodelista"/>
        <w:numPr>
          <w:ilvl w:val="0"/>
          <w:numId w:val="9"/>
        </w:numPr>
        <w:tabs>
          <w:tab w:val="left" w:pos="284"/>
          <w:tab w:val="left" w:pos="567"/>
          <w:tab w:val="left" w:pos="709"/>
        </w:tabs>
        <w:spacing w:after="0" w:line="360" w:lineRule="auto"/>
        <w:ind w:left="709" w:hanging="294"/>
        <w:jc w:val="both"/>
        <w:rPr>
          <w:rFonts w:ascii="Arial" w:hAnsi="Arial" w:cs="Arial"/>
          <w:b/>
        </w:rPr>
      </w:pPr>
      <w:r w:rsidRPr="00B97C69">
        <w:rPr>
          <w:rFonts w:ascii="Arial" w:hAnsi="Arial" w:cs="Arial"/>
          <w:b/>
        </w:rPr>
        <w:t xml:space="preserve">El persistir: </w:t>
      </w:r>
    </w:p>
    <w:p w:rsidR="000D71EE" w:rsidRPr="000D71EE" w:rsidRDefault="00303294" w:rsidP="000D71EE">
      <w:pPr>
        <w:pStyle w:val="Prrafodelista"/>
        <w:tabs>
          <w:tab w:val="left" w:pos="284"/>
          <w:tab w:val="left" w:pos="567"/>
          <w:tab w:val="left" w:pos="993"/>
        </w:tabs>
        <w:spacing w:after="0" w:line="360" w:lineRule="auto"/>
        <w:ind w:left="426" w:hanging="11"/>
        <w:jc w:val="both"/>
        <w:rPr>
          <w:rFonts w:ascii="Arial" w:hAnsi="Arial" w:cs="Arial"/>
        </w:rPr>
      </w:pPr>
      <w:r>
        <w:rPr>
          <w:rFonts w:ascii="Arial" w:hAnsi="Arial" w:cs="Arial"/>
        </w:rPr>
        <w:t>Separadamente de la simplificación</w:t>
      </w:r>
      <w:r w:rsidR="000D71EE" w:rsidRPr="00B97C69">
        <w:rPr>
          <w:rFonts w:ascii="Arial" w:hAnsi="Arial" w:cs="Arial"/>
        </w:rPr>
        <w:t xml:space="preserve">, el ser humano </w:t>
      </w:r>
      <w:r>
        <w:rPr>
          <w:rFonts w:ascii="Arial" w:hAnsi="Arial" w:cs="Arial"/>
        </w:rPr>
        <w:t>se inclina a pe</w:t>
      </w:r>
      <w:r w:rsidR="000D71EE" w:rsidRPr="00B97C69">
        <w:rPr>
          <w:rFonts w:ascii="Arial" w:hAnsi="Arial" w:cs="Arial"/>
        </w:rPr>
        <w:t xml:space="preserve">rsistir en la imagen primaria que se tienen acerca de las personas, por lo que cuando se </w:t>
      </w:r>
      <w:r>
        <w:rPr>
          <w:rFonts w:ascii="Arial" w:hAnsi="Arial" w:cs="Arial"/>
        </w:rPr>
        <w:t xml:space="preserve">visualizan conductas distintas, que tendrían que dar como conclusión una variación </w:t>
      </w:r>
      <w:r w:rsidR="000D71EE" w:rsidRPr="00B97C69">
        <w:rPr>
          <w:rFonts w:ascii="Arial" w:hAnsi="Arial" w:cs="Arial"/>
        </w:rPr>
        <w:t xml:space="preserve">en la percepción primaria, </w:t>
      </w:r>
      <w:r w:rsidR="009E7C6D">
        <w:rPr>
          <w:rFonts w:ascii="Arial" w:hAnsi="Arial" w:cs="Arial"/>
        </w:rPr>
        <w:t>continua</w:t>
      </w:r>
      <w:r w:rsidR="000D71EE" w:rsidRPr="00B97C69">
        <w:rPr>
          <w:rFonts w:ascii="Arial" w:hAnsi="Arial" w:cs="Arial"/>
        </w:rPr>
        <w:t xml:space="preserve"> y persiste en </w:t>
      </w:r>
      <w:r w:rsidR="000A61E8">
        <w:rPr>
          <w:rFonts w:ascii="Arial" w:hAnsi="Arial" w:cs="Arial"/>
        </w:rPr>
        <w:t>asegurar la imagen primera, en vez</w:t>
      </w:r>
      <w:r w:rsidR="000D71EE" w:rsidRPr="00B97C69">
        <w:rPr>
          <w:rFonts w:ascii="Arial" w:hAnsi="Arial" w:cs="Arial"/>
        </w:rPr>
        <w:t xml:space="preserve"> de abrir la mente a n</w:t>
      </w:r>
      <w:r w:rsidR="0055729C">
        <w:rPr>
          <w:rFonts w:ascii="Arial" w:hAnsi="Arial" w:cs="Arial"/>
        </w:rPr>
        <w:t>uevas informaciones que pueden modificar</w:t>
      </w:r>
      <w:r w:rsidR="000D71EE" w:rsidRPr="00B97C69">
        <w:rPr>
          <w:rFonts w:ascii="Arial" w:hAnsi="Arial" w:cs="Arial"/>
        </w:rPr>
        <w:t xml:space="preserve"> la primera idea.</w:t>
      </w:r>
      <w:r w:rsidR="000D71EE" w:rsidRPr="000D71EE">
        <w:rPr>
          <w:rFonts w:ascii="Arial" w:hAnsi="Arial" w:cs="Arial"/>
        </w:rPr>
        <w:t xml:space="preserve"> </w:t>
      </w:r>
    </w:p>
    <w:p w:rsidR="000D71EE" w:rsidRPr="000D71EE" w:rsidRDefault="000D71EE" w:rsidP="000D71EE">
      <w:pPr>
        <w:pStyle w:val="Prrafodelista"/>
        <w:tabs>
          <w:tab w:val="left" w:pos="284"/>
          <w:tab w:val="left" w:pos="567"/>
          <w:tab w:val="left" w:pos="993"/>
        </w:tabs>
        <w:spacing w:after="0" w:line="360" w:lineRule="auto"/>
        <w:ind w:left="709" w:hanging="294"/>
        <w:jc w:val="both"/>
        <w:rPr>
          <w:rFonts w:ascii="Arial" w:hAnsi="Arial" w:cs="Arial"/>
        </w:rPr>
      </w:pPr>
    </w:p>
    <w:p w:rsidR="000D71EE" w:rsidRDefault="000D71EE" w:rsidP="000D71EE">
      <w:pPr>
        <w:pStyle w:val="Prrafodelista"/>
        <w:tabs>
          <w:tab w:val="left" w:pos="284"/>
          <w:tab w:val="left" w:pos="567"/>
          <w:tab w:val="left" w:pos="993"/>
        </w:tabs>
        <w:spacing w:after="0" w:line="360" w:lineRule="auto"/>
        <w:ind w:left="709" w:hanging="294"/>
        <w:jc w:val="both"/>
        <w:rPr>
          <w:rFonts w:ascii="Arial" w:hAnsi="Arial" w:cs="Arial"/>
        </w:rPr>
      </w:pPr>
    </w:p>
    <w:p w:rsidR="00A70714" w:rsidRDefault="00A70714" w:rsidP="000D71EE">
      <w:pPr>
        <w:pStyle w:val="Prrafodelista"/>
        <w:tabs>
          <w:tab w:val="left" w:pos="284"/>
          <w:tab w:val="left" w:pos="567"/>
          <w:tab w:val="left" w:pos="993"/>
        </w:tabs>
        <w:spacing w:after="0" w:line="360" w:lineRule="auto"/>
        <w:ind w:left="709" w:hanging="294"/>
        <w:jc w:val="both"/>
        <w:rPr>
          <w:rFonts w:ascii="Arial" w:hAnsi="Arial" w:cs="Arial"/>
        </w:rPr>
      </w:pPr>
    </w:p>
    <w:p w:rsidR="00A70714" w:rsidRDefault="00A70714" w:rsidP="000D71EE">
      <w:pPr>
        <w:pStyle w:val="Prrafodelista"/>
        <w:tabs>
          <w:tab w:val="left" w:pos="284"/>
          <w:tab w:val="left" w:pos="567"/>
          <w:tab w:val="left" w:pos="993"/>
        </w:tabs>
        <w:spacing w:after="0" w:line="360" w:lineRule="auto"/>
        <w:ind w:left="709" w:hanging="294"/>
        <w:jc w:val="both"/>
        <w:rPr>
          <w:rFonts w:ascii="Arial" w:hAnsi="Arial" w:cs="Arial"/>
        </w:rPr>
      </w:pPr>
    </w:p>
    <w:p w:rsidR="00A70714" w:rsidRDefault="00A70714" w:rsidP="000D71EE">
      <w:pPr>
        <w:pStyle w:val="Prrafodelista"/>
        <w:tabs>
          <w:tab w:val="left" w:pos="284"/>
          <w:tab w:val="left" w:pos="567"/>
          <w:tab w:val="left" w:pos="993"/>
        </w:tabs>
        <w:spacing w:after="0" w:line="360" w:lineRule="auto"/>
        <w:ind w:left="709" w:hanging="294"/>
        <w:jc w:val="both"/>
        <w:rPr>
          <w:rFonts w:ascii="Arial" w:hAnsi="Arial" w:cs="Arial"/>
        </w:rPr>
      </w:pPr>
    </w:p>
    <w:p w:rsidR="00A70714" w:rsidRDefault="00A70714" w:rsidP="000D71EE">
      <w:pPr>
        <w:pStyle w:val="Prrafodelista"/>
        <w:tabs>
          <w:tab w:val="left" w:pos="284"/>
          <w:tab w:val="left" w:pos="567"/>
          <w:tab w:val="left" w:pos="993"/>
        </w:tabs>
        <w:spacing w:after="0" w:line="360" w:lineRule="auto"/>
        <w:ind w:left="709" w:hanging="294"/>
        <w:jc w:val="both"/>
        <w:rPr>
          <w:rFonts w:ascii="Arial" w:hAnsi="Arial" w:cs="Arial"/>
        </w:rPr>
      </w:pPr>
    </w:p>
    <w:p w:rsidR="00A70714" w:rsidRPr="000D71EE" w:rsidRDefault="00A70714" w:rsidP="000D71EE">
      <w:pPr>
        <w:pStyle w:val="Prrafodelista"/>
        <w:tabs>
          <w:tab w:val="left" w:pos="284"/>
          <w:tab w:val="left" w:pos="567"/>
          <w:tab w:val="left" w:pos="993"/>
        </w:tabs>
        <w:spacing w:after="0" w:line="360" w:lineRule="auto"/>
        <w:ind w:left="709" w:hanging="294"/>
        <w:jc w:val="both"/>
        <w:rPr>
          <w:rFonts w:ascii="Arial" w:hAnsi="Arial" w:cs="Arial"/>
        </w:rPr>
      </w:pPr>
    </w:p>
    <w:p w:rsidR="000D71EE" w:rsidRPr="000D71EE" w:rsidRDefault="000D71EE" w:rsidP="000D71EE">
      <w:pPr>
        <w:numPr>
          <w:ilvl w:val="1"/>
          <w:numId w:val="10"/>
        </w:numPr>
        <w:spacing w:line="360" w:lineRule="auto"/>
        <w:ind w:left="993" w:hanging="567"/>
        <w:jc w:val="both"/>
        <w:rPr>
          <w:rFonts w:ascii="Arial" w:hAnsi="Arial" w:cs="Arial"/>
          <w:b/>
          <w:sz w:val="22"/>
          <w:szCs w:val="22"/>
        </w:rPr>
      </w:pPr>
      <w:r w:rsidRPr="000D71EE">
        <w:rPr>
          <w:rFonts w:ascii="Arial" w:hAnsi="Arial" w:cs="Arial"/>
          <w:b/>
          <w:sz w:val="22"/>
          <w:szCs w:val="22"/>
        </w:rPr>
        <w:t>Bases conceptuales:</w:t>
      </w:r>
    </w:p>
    <w:p w:rsidR="000D71EE" w:rsidRPr="000D71EE" w:rsidRDefault="000D71EE" w:rsidP="000D71EE">
      <w:pPr>
        <w:spacing w:line="360" w:lineRule="auto"/>
        <w:ind w:left="993"/>
        <w:jc w:val="both"/>
        <w:rPr>
          <w:rFonts w:ascii="Arial" w:hAnsi="Arial" w:cs="Arial"/>
          <w:b/>
          <w:sz w:val="22"/>
          <w:szCs w:val="22"/>
        </w:rPr>
      </w:pPr>
    </w:p>
    <w:p w:rsidR="000D71EE" w:rsidRPr="000D71EE" w:rsidRDefault="000D71EE" w:rsidP="000D71EE">
      <w:pPr>
        <w:numPr>
          <w:ilvl w:val="2"/>
          <w:numId w:val="10"/>
        </w:numPr>
        <w:spacing w:line="360" w:lineRule="auto"/>
        <w:jc w:val="both"/>
        <w:rPr>
          <w:rFonts w:ascii="Arial" w:hAnsi="Arial" w:cs="Arial"/>
          <w:b/>
          <w:sz w:val="22"/>
          <w:szCs w:val="22"/>
        </w:rPr>
      </w:pPr>
      <w:r w:rsidRPr="000D71EE">
        <w:rPr>
          <w:rFonts w:ascii="Arial" w:hAnsi="Arial" w:cs="Arial"/>
          <w:b/>
          <w:sz w:val="22"/>
          <w:szCs w:val="22"/>
        </w:rPr>
        <w:t>Relaciones interpersonales:</w:t>
      </w:r>
    </w:p>
    <w:p w:rsidR="000D71EE" w:rsidRPr="000D71EE" w:rsidRDefault="000D71EE" w:rsidP="000D71EE">
      <w:pPr>
        <w:spacing w:line="360" w:lineRule="auto"/>
        <w:ind w:left="1146"/>
        <w:jc w:val="both"/>
        <w:rPr>
          <w:rFonts w:ascii="Arial" w:hAnsi="Arial" w:cs="Arial"/>
          <w:b/>
          <w:sz w:val="22"/>
          <w:szCs w:val="22"/>
        </w:rPr>
      </w:pPr>
    </w:p>
    <w:p w:rsidR="000D71EE" w:rsidRPr="000D71EE" w:rsidRDefault="000D71EE" w:rsidP="000D71EE">
      <w:pPr>
        <w:pStyle w:val="Prrafodelista"/>
        <w:tabs>
          <w:tab w:val="left" w:pos="284"/>
          <w:tab w:val="left" w:pos="567"/>
          <w:tab w:val="left" w:pos="993"/>
        </w:tabs>
        <w:spacing w:after="0" w:line="360" w:lineRule="auto"/>
        <w:ind w:left="426"/>
        <w:jc w:val="both"/>
        <w:rPr>
          <w:rFonts w:ascii="Arial" w:hAnsi="Arial" w:cs="Arial"/>
        </w:rPr>
      </w:pPr>
      <w:r w:rsidRPr="000D71EE">
        <w:rPr>
          <w:rFonts w:ascii="Arial" w:hAnsi="Arial" w:cs="Arial"/>
        </w:rPr>
        <w:t>Es la interacción recíproca entre dos o más individuos, son conocidos también como relaciones sociales que hacen referencia al trato recíproco de comunicación de las personas con sus semejantes. Cuando el ambiente donde estas se</w:t>
      </w:r>
      <w:r w:rsidR="00B82EA5">
        <w:rPr>
          <w:rFonts w:ascii="Arial" w:hAnsi="Arial" w:cs="Arial"/>
        </w:rPr>
        <w:t xml:space="preserve"> desenvuelven es el adecuado,</w:t>
      </w:r>
      <w:r w:rsidRPr="000D71EE">
        <w:rPr>
          <w:rFonts w:ascii="Arial" w:hAnsi="Arial" w:cs="Arial"/>
        </w:rPr>
        <w:t xml:space="preserve"> las personas se sienten cómodas, ello repercute en la persona como en su actividad y, obviamente, en la forma cómo se relaciona con los demás.</w:t>
      </w:r>
    </w:p>
    <w:p w:rsidR="00610EDB" w:rsidRPr="000D71EE" w:rsidRDefault="00610EDB" w:rsidP="000D71EE">
      <w:pPr>
        <w:pStyle w:val="NormalWeb"/>
        <w:spacing w:before="0" w:beforeAutospacing="0" w:after="0" w:afterAutospacing="0" w:line="360" w:lineRule="auto"/>
        <w:jc w:val="both"/>
        <w:rPr>
          <w:rFonts w:ascii="Arial" w:hAnsi="Arial" w:cs="Arial"/>
          <w:bCs/>
          <w:sz w:val="22"/>
          <w:szCs w:val="22"/>
          <w:lang w:val="es-ES"/>
        </w:rPr>
      </w:pPr>
    </w:p>
    <w:p w:rsidR="009268BC" w:rsidRPr="009268BC" w:rsidRDefault="009268BC" w:rsidP="009268BC">
      <w:pPr>
        <w:tabs>
          <w:tab w:val="left" w:pos="142"/>
        </w:tabs>
        <w:spacing w:line="480" w:lineRule="auto"/>
        <w:rPr>
          <w:rFonts w:ascii="Arial" w:hAnsi="Arial" w:cs="Arial"/>
          <w:b/>
          <w:bCs/>
          <w:color w:val="000000"/>
          <w:lang w:val="es-PE"/>
        </w:rPr>
      </w:pPr>
      <w:r w:rsidRPr="009268BC">
        <w:rPr>
          <w:rFonts w:ascii="Arial" w:hAnsi="Arial" w:cs="Arial"/>
          <w:b/>
          <w:bCs/>
          <w:color w:val="000000"/>
          <w:lang w:val="es-PE"/>
        </w:rPr>
        <w:t>V</w:t>
      </w:r>
      <w:r w:rsidRPr="009268BC">
        <w:rPr>
          <w:rFonts w:ascii="Arial" w:hAnsi="Arial" w:cs="Arial"/>
          <w:b/>
          <w:bCs/>
          <w:color w:val="000000"/>
          <w:spacing w:val="100"/>
          <w:lang w:val="es-PE"/>
        </w:rPr>
        <w:t>.</w:t>
      </w:r>
      <w:r w:rsidRPr="009268BC">
        <w:rPr>
          <w:rFonts w:ascii="Arial" w:hAnsi="Arial" w:cs="Arial"/>
          <w:b/>
          <w:bCs/>
          <w:color w:val="000000"/>
          <w:lang w:val="es-PE"/>
        </w:rPr>
        <w:t>MÉTODOS O PROCEDIMIENTOS</w:t>
      </w:r>
    </w:p>
    <w:p w:rsidR="009268BC" w:rsidRPr="00382D96" w:rsidRDefault="009268BC" w:rsidP="009268BC">
      <w:pPr>
        <w:spacing w:line="480" w:lineRule="auto"/>
        <w:ind w:firstLine="284"/>
        <w:rPr>
          <w:rFonts w:ascii="Arial" w:hAnsi="Arial" w:cs="Arial"/>
          <w:b/>
          <w:sz w:val="22"/>
          <w:szCs w:val="22"/>
        </w:rPr>
      </w:pPr>
      <w:r w:rsidRPr="00382D96">
        <w:rPr>
          <w:rFonts w:ascii="Arial" w:hAnsi="Arial" w:cs="Arial"/>
          <w:b/>
          <w:sz w:val="22"/>
          <w:szCs w:val="22"/>
        </w:rPr>
        <w:t>5.1.</w:t>
      </w:r>
      <w:r w:rsidRPr="00382D96">
        <w:rPr>
          <w:rFonts w:ascii="Arial" w:hAnsi="Arial" w:cs="Arial"/>
          <w:b/>
          <w:sz w:val="22"/>
          <w:szCs w:val="22"/>
          <w:vertAlign w:val="subscript"/>
        </w:rPr>
        <w:t xml:space="preserve"> </w:t>
      </w:r>
      <w:r>
        <w:rPr>
          <w:rFonts w:ascii="Arial" w:hAnsi="Arial" w:cs="Arial"/>
          <w:b/>
          <w:sz w:val="22"/>
          <w:szCs w:val="22"/>
        </w:rPr>
        <w:t>Tipo de estudio</w:t>
      </w:r>
    </w:p>
    <w:p w:rsidR="009268BC" w:rsidRPr="00382D96" w:rsidRDefault="009268BC" w:rsidP="009268BC">
      <w:pPr>
        <w:spacing w:line="360" w:lineRule="auto"/>
        <w:ind w:left="709" w:hanging="425"/>
        <w:jc w:val="both"/>
        <w:rPr>
          <w:rFonts w:ascii="Arial" w:hAnsi="Arial" w:cs="Arial"/>
          <w:sz w:val="22"/>
          <w:szCs w:val="22"/>
        </w:rPr>
      </w:pPr>
      <w:r w:rsidRPr="00382D96">
        <w:rPr>
          <w:rFonts w:ascii="Arial" w:hAnsi="Arial" w:cs="Arial"/>
          <w:sz w:val="22"/>
          <w:szCs w:val="22"/>
        </w:rPr>
        <w:lastRenderedPageBreak/>
        <w:t>Descripti</w:t>
      </w:r>
      <w:r>
        <w:rPr>
          <w:rFonts w:ascii="Arial" w:hAnsi="Arial" w:cs="Arial"/>
          <w:sz w:val="22"/>
          <w:szCs w:val="22"/>
        </w:rPr>
        <w:t>vo, transversal y cuantitativo:</w:t>
      </w:r>
    </w:p>
    <w:p w:rsidR="009268BC" w:rsidRPr="00382D96" w:rsidRDefault="009268BC" w:rsidP="009268BC">
      <w:pPr>
        <w:tabs>
          <w:tab w:val="left" w:pos="1701"/>
        </w:tabs>
        <w:spacing w:line="360" w:lineRule="auto"/>
        <w:ind w:left="284"/>
        <w:jc w:val="both"/>
        <w:rPr>
          <w:rFonts w:ascii="Arial" w:hAnsi="Arial" w:cs="Arial"/>
          <w:sz w:val="22"/>
          <w:szCs w:val="22"/>
        </w:rPr>
      </w:pPr>
      <w:r w:rsidRPr="00382D96">
        <w:rPr>
          <w:rFonts w:ascii="Arial" w:hAnsi="Arial" w:cs="Arial"/>
          <w:sz w:val="22"/>
          <w:szCs w:val="22"/>
        </w:rPr>
        <w:t xml:space="preserve">Estos estudios permiten detallar situaciones y eventos, es decir cómo se manifiesta determinados fenómenos, busca especificar propiedades importantes de personas, grupos comunidades o cualquier otro fenómeno que sea sometido análisis. </w:t>
      </w:r>
    </w:p>
    <w:p w:rsidR="009268BC" w:rsidRPr="00382D96" w:rsidRDefault="009268BC" w:rsidP="009268BC">
      <w:pPr>
        <w:tabs>
          <w:tab w:val="left" w:pos="1701"/>
        </w:tabs>
        <w:spacing w:line="360" w:lineRule="auto"/>
        <w:ind w:left="284"/>
        <w:jc w:val="both"/>
        <w:rPr>
          <w:rFonts w:ascii="Arial" w:hAnsi="Arial" w:cs="Arial"/>
          <w:sz w:val="22"/>
          <w:szCs w:val="22"/>
        </w:rPr>
      </w:pPr>
    </w:p>
    <w:p w:rsidR="009268BC" w:rsidRPr="00382D96" w:rsidRDefault="009268BC" w:rsidP="009268BC">
      <w:pPr>
        <w:tabs>
          <w:tab w:val="left" w:pos="1701"/>
        </w:tabs>
        <w:spacing w:line="360" w:lineRule="auto"/>
        <w:ind w:left="284"/>
        <w:jc w:val="both"/>
        <w:rPr>
          <w:rFonts w:ascii="Arial" w:hAnsi="Arial" w:cs="Arial"/>
          <w:sz w:val="22"/>
          <w:szCs w:val="22"/>
        </w:rPr>
      </w:pPr>
      <w:r w:rsidRPr="00382D96">
        <w:rPr>
          <w:rFonts w:ascii="Arial" w:hAnsi="Arial" w:cs="Arial"/>
          <w:sz w:val="22"/>
          <w:szCs w:val="22"/>
        </w:rPr>
        <w:t>Según Hernández (2010) estos tipos de estudios tienen las siguientes características.</w:t>
      </w:r>
    </w:p>
    <w:p w:rsidR="009268BC" w:rsidRPr="00382D96" w:rsidRDefault="009268BC" w:rsidP="009268BC">
      <w:pPr>
        <w:numPr>
          <w:ilvl w:val="0"/>
          <w:numId w:val="11"/>
        </w:numPr>
        <w:tabs>
          <w:tab w:val="left" w:pos="567"/>
        </w:tabs>
        <w:spacing w:line="360" w:lineRule="auto"/>
        <w:ind w:left="567" w:hanging="283"/>
        <w:jc w:val="both"/>
        <w:rPr>
          <w:rFonts w:ascii="Arial" w:hAnsi="Arial" w:cs="Arial"/>
          <w:sz w:val="22"/>
          <w:szCs w:val="22"/>
        </w:rPr>
      </w:pPr>
      <w:r w:rsidRPr="00382D96">
        <w:rPr>
          <w:rFonts w:ascii="Arial" w:hAnsi="Arial" w:cs="Arial"/>
          <w:b/>
          <w:sz w:val="22"/>
          <w:szCs w:val="22"/>
        </w:rPr>
        <w:t xml:space="preserve">Descriptivo, </w:t>
      </w:r>
      <w:r w:rsidRPr="00382D96">
        <w:rPr>
          <w:rFonts w:ascii="Arial" w:hAnsi="Arial" w:cs="Arial"/>
          <w:sz w:val="22"/>
          <w:szCs w:val="22"/>
        </w:rPr>
        <w:t xml:space="preserve">por cuanto recolectan información sin manejar el entorno, con el fin de determinar el nivel </w:t>
      </w:r>
      <w:r>
        <w:rPr>
          <w:rFonts w:ascii="Arial" w:hAnsi="Arial" w:cs="Arial"/>
          <w:sz w:val="22"/>
          <w:szCs w:val="22"/>
        </w:rPr>
        <w:t xml:space="preserve">alto y bajo </w:t>
      </w:r>
      <w:r w:rsidRPr="00382D96">
        <w:rPr>
          <w:rFonts w:ascii="Arial" w:hAnsi="Arial" w:cs="Arial"/>
          <w:sz w:val="22"/>
          <w:szCs w:val="22"/>
        </w:rPr>
        <w:t xml:space="preserve">de </w:t>
      </w:r>
      <w:r>
        <w:rPr>
          <w:rFonts w:ascii="Arial" w:hAnsi="Arial" w:cs="Arial"/>
          <w:sz w:val="22"/>
          <w:szCs w:val="22"/>
        </w:rPr>
        <w:t>relaciones interpersonales de los alumnos.</w:t>
      </w:r>
    </w:p>
    <w:p w:rsidR="009268BC" w:rsidRPr="00A60E22" w:rsidRDefault="009268BC" w:rsidP="009268BC">
      <w:pPr>
        <w:numPr>
          <w:ilvl w:val="0"/>
          <w:numId w:val="11"/>
        </w:numPr>
        <w:spacing w:line="360" w:lineRule="auto"/>
        <w:ind w:left="567" w:hanging="283"/>
      </w:pPr>
      <w:r w:rsidRPr="00382D96">
        <w:rPr>
          <w:rFonts w:ascii="Arial" w:hAnsi="Arial" w:cs="Arial"/>
          <w:b/>
          <w:sz w:val="22"/>
          <w:szCs w:val="22"/>
        </w:rPr>
        <w:t>Trasversal,</w:t>
      </w:r>
      <w:r>
        <w:rPr>
          <w:rFonts w:ascii="Arial" w:hAnsi="Arial" w:cs="Arial"/>
          <w:sz w:val="22"/>
          <w:szCs w:val="22"/>
        </w:rPr>
        <w:t xml:space="preserve"> porque se observa y evalúa las dimensiones de solución de conflictos, </w:t>
      </w:r>
      <w:r w:rsidRPr="008126EE">
        <w:rPr>
          <w:rFonts w:ascii="Arial" w:hAnsi="Arial" w:cs="Arial"/>
          <w:sz w:val="22"/>
          <w:szCs w:val="22"/>
        </w:rPr>
        <w:t>asertividad</w:t>
      </w:r>
      <w:r>
        <w:rPr>
          <w:rFonts w:ascii="Arial" w:hAnsi="Arial" w:cs="Arial"/>
          <w:sz w:val="22"/>
          <w:szCs w:val="22"/>
        </w:rPr>
        <w:t xml:space="preserve"> y actitud cooperativa del alumnado.</w:t>
      </w:r>
    </w:p>
    <w:p w:rsidR="009268BC" w:rsidRPr="00946414" w:rsidRDefault="009268BC" w:rsidP="009268BC">
      <w:pPr>
        <w:spacing w:line="360" w:lineRule="auto"/>
        <w:ind w:left="567"/>
      </w:pPr>
    </w:p>
    <w:p w:rsidR="009268BC" w:rsidRPr="00382D96" w:rsidRDefault="009268BC" w:rsidP="009268BC">
      <w:pPr>
        <w:numPr>
          <w:ilvl w:val="0"/>
          <w:numId w:val="11"/>
        </w:numPr>
        <w:tabs>
          <w:tab w:val="left" w:pos="567"/>
        </w:tabs>
        <w:spacing w:line="360" w:lineRule="auto"/>
        <w:ind w:left="567" w:hanging="283"/>
        <w:jc w:val="both"/>
        <w:rPr>
          <w:rFonts w:ascii="Arial" w:hAnsi="Arial" w:cs="Arial"/>
          <w:sz w:val="22"/>
          <w:szCs w:val="22"/>
        </w:rPr>
      </w:pPr>
      <w:r w:rsidRPr="00382D96">
        <w:rPr>
          <w:rFonts w:ascii="Arial" w:hAnsi="Arial" w:cs="Arial"/>
          <w:b/>
          <w:sz w:val="22"/>
          <w:szCs w:val="22"/>
        </w:rPr>
        <w:t>Cuantitativo,</w:t>
      </w:r>
      <w:r w:rsidRPr="00382D96">
        <w:rPr>
          <w:rFonts w:ascii="Arial" w:hAnsi="Arial" w:cs="Arial"/>
          <w:sz w:val="22"/>
          <w:szCs w:val="22"/>
        </w:rPr>
        <w:t xml:space="preserve"> ya que se centra en la recolección, clasificación y análisis de los datos obtenidos de forma objetiva; con el fin de responder las preguntas planteadas en la investigación.</w:t>
      </w:r>
    </w:p>
    <w:p w:rsidR="009268BC" w:rsidRDefault="009268BC" w:rsidP="009268BC">
      <w:pPr>
        <w:tabs>
          <w:tab w:val="left" w:pos="1701"/>
        </w:tabs>
        <w:spacing w:line="360" w:lineRule="auto"/>
        <w:ind w:left="709"/>
        <w:jc w:val="both"/>
        <w:rPr>
          <w:rFonts w:ascii="Arial" w:hAnsi="Arial" w:cs="Arial"/>
          <w:sz w:val="22"/>
          <w:szCs w:val="22"/>
          <w:lang w:val="es-PE"/>
        </w:rPr>
      </w:pPr>
    </w:p>
    <w:p w:rsidR="00586119" w:rsidRDefault="00586119" w:rsidP="009268BC">
      <w:pPr>
        <w:tabs>
          <w:tab w:val="left" w:pos="1701"/>
        </w:tabs>
        <w:spacing w:line="360" w:lineRule="auto"/>
        <w:ind w:left="709"/>
        <w:jc w:val="both"/>
        <w:rPr>
          <w:rFonts w:ascii="Arial" w:hAnsi="Arial" w:cs="Arial"/>
          <w:sz w:val="22"/>
          <w:szCs w:val="22"/>
          <w:lang w:val="es-PE"/>
        </w:rPr>
      </w:pPr>
    </w:p>
    <w:p w:rsidR="00586119" w:rsidRDefault="00586119" w:rsidP="009268BC">
      <w:pPr>
        <w:tabs>
          <w:tab w:val="left" w:pos="1701"/>
        </w:tabs>
        <w:spacing w:line="360" w:lineRule="auto"/>
        <w:ind w:left="709"/>
        <w:jc w:val="both"/>
        <w:rPr>
          <w:rFonts w:ascii="Arial" w:hAnsi="Arial" w:cs="Arial"/>
          <w:sz w:val="22"/>
          <w:szCs w:val="22"/>
          <w:lang w:val="es-PE"/>
        </w:rPr>
      </w:pPr>
    </w:p>
    <w:p w:rsidR="00C5697F" w:rsidRDefault="00C5697F" w:rsidP="009268BC">
      <w:pPr>
        <w:tabs>
          <w:tab w:val="left" w:pos="1701"/>
        </w:tabs>
        <w:spacing w:line="360" w:lineRule="auto"/>
        <w:ind w:left="709"/>
        <w:jc w:val="both"/>
        <w:rPr>
          <w:rFonts w:ascii="Arial" w:hAnsi="Arial" w:cs="Arial"/>
          <w:sz w:val="22"/>
          <w:szCs w:val="22"/>
          <w:lang w:val="es-PE"/>
        </w:rPr>
      </w:pPr>
    </w:p>
    <w:p w:rsidR="00C5697F" w:rsidRDefault="00C5697F" w:rsidP="009268BC">
      <w:pPr>
        <w:tabs>
          <w:tab w:val="left" w:pos="1701"/>
        </w:tabs>
        <w:spacing w:line="360" w:lineRule="auto"/>
        <w:ind w:left="709"/>
        <w:jc w:val="both"/>
        <w:rPr>
          <w:rFonts w:ascii="Arial" w:hAnsi="Arial" w:cs="Arial"/>
          <w:sz w:val="22"/>
          <w:szCs w:val="22"/>
          <w:lang w:val="es-PE"/>
        </w:rPr>
      </w:pPr>
    </w:p>
    <w:p w:rsidR="00C5697F" w:rsidRDefault="00C5697F" w:rsidP="009268BC">
      <w:pPr>
        <w:tabs>
          <w:tab w:val="left" w:pos="1701"/>
        </w:tabs>
        <w:spacing w:line="360" w:lineRule="auto"/>
        <w:ind w:left="709"/>
        <w:jc w:val="both"/>
        <w:rPr>
          <w:rFonts w:ascii="Arial" w:hAnsi="Arial" w:cs="Arial"/>
          <w:sz w:val="22"/>
          <w:szCs w:val="22"/>
          <w:lang w:val="es-PE"/>
        </w:rPr>
      </w:pPr>
    </w:p>
    <w:p w:rsidR="00C5697F" w:rsidRPr="00382D96" w:rsidRDefault="00C5697F" w:rsidP="009268BC">
      <w:pPr>
        <w:tabs>
          <w:tab w:val="left" w:pos="1701"/>
        </w:tabs>
        <w:spacing w:line="360" w:lineRule="auto"/>
        <w:ind w:left="709"/>
        <w:jc w:val="both"/>
        <w:rPr>
          <w:rFonts w:ascii="Arial" w:hAnsi="Arial" w:cs="Arial"/>
          <w:sz w:val="22"/>
          <w:szCs w:val="22"/>
          <w:lang w:val="es-PE"/>
        </w:rPr>
      </w:pPr>
    </w:p>
    <w:p w:rsidR="009268BC" w:rsidRPr="00662F09" w:rsidRDefault="009268BC" w:rsidP="009268BC">
      <w:pPr>
        <w:pStyle w:val="Default"/>
        <w:numPr>
          <w:ilvl w:val="1"/>
          <w:numId w:val="15"/>
        </w:numPr>
        <w:spacing w:line="360" w:lineRule="auto"/>
        <w:ind w:hanging="436"/>
        <w:rPr>
          <w:rFonts w:ascii="Arial" w:hAnsi="Arial" w:cs="Arial"/>
          <w:sz w:val="22"/>
          <w:szCs w:val="22"/>
        </w:rPr>
      </w:pPr>
      <w:r w:rsidRPr="00382D96">
        <w:rPr>
          <w:rFonts w:ascii="Arial" w:hAnsi="Arial" w:cs="Arial"/>
          <w:b/>
          <w:sz w:val="22"/>
          <w:szCs w:val="22"/>
        </w:rPr>
        <w:t xml:space="preserve"> Diseño de investigación </w:t>
      </w:r>
    </w:p>
    <w:p w:rsidR="009268BC" w:rsidRPr="00382D96" w:rsidRDefault="009268BC" w:rsidP="009268BC">
      <w:pPr>
        <w:pStyle w:val="Default"/>
        <w:spacing w:line="360" w:lineRule="auto"/>
        <w:ind w:left="284"/>
        <w:jc w:val="both"/>
        <w:rPr>
          <w:rFonts w:ascii="Arial" w:hAnsi="Arial" w:cs="Arial"/>
          <w:sz w:val="22"/>
          <w:szCs w:val="22"/>
        </w:rPr>
      </w:pPr>
      <w:r w:rsidRPr="00382D96">
        <w:rPr>
          <w:rFonts w:ascii="Arial" w:hAnsi="Arial" w:cs="Arial"/>
          <w:sz w:val="22"/>
          <w:szCs w:val="22"/>
        </w:rPr>
        <w:t xml:space="preserve">Se aplicó el diseño del estudio descriptivo, </w:t>
      </w:r>
      <w:r>
        <w:rPr>
          <w:rFonts w:ascii="Arial" w:hAnsi="Arial" w:cs="Arial"/>
          <w:sz w:val="22"/>
          <w:szCs w:val="22"/>
        </w:rPr>
        <w:t>es corte</w:t>
      </w:r>
      <w:r>
        <w:rPr>
          <w:rStyle w:val="Refdecomentario"/>
          <w:rFonts w:ascii="Arial" w:eastAsia="Times New Roman" w:hAnsi="Arial" w:cs="Arial"/>
          <w:color w:val="auto"/>
          <w:sz w:val="22"/>
          <w:szCs w:val="22"/>
          <w:lang w:val="es-ES" w:eastAsia="zh-CN"/>
        </w:rPr>
        <w:t xml:space="preserve"> tra</w:t>
      </w:r>
      <w:r w:rsidRPr="00382D96">
        <w:rPr>
          <w:rFonts w:ascii="Arial" w:hAnsi="Arial" w:cs="Arial"/>
          <w:sz w:val="22"/>
          <w:szCs w:val="22"/>
        </w:rPr>
        <w:t xml:space="preserve">nsversal y cuantitativo, con el fin de identificar las relaciones interpersonales de los estudiantes del quinto grado de educación secundaria de la Institución Educativa “Torres Araujo” de la ciudad de Trujillo. </w:t>
      </w:r>
    </w:p>
    <w:p w:rsidR="009268BC" w:rsidRPr="00382D96" w:rsidRDefault="009268BC" w:rsidP="009268BC">
      <w:pPr>
        <w:pStyle w:val="Default"/>
        <w:spacing w:line="360" w:lineRule="auto"/>
        <w:ind w:left="709"/>
        <w:jc w:val="both"/>
        <w:rPr>
          <w:rFonts w:ascii="Arial" w:hAnsi="Arial" w:cs="Arial"/>
          <w:sz w:val="22"/>
          <w:szCs w:val="22"/>
        </w:rPr>
      </w:pPr>
    </w:p>
    <w:p w:rsidR="009268BC" w:rsidRPr="00382D96" w:rsidRDefault="009268BC" w:rsidP="009268BC">
      <w:pPr>
        <w:pStyle w:val="Default"/>
        <w:spacing w:line="360" w:lineRule="auto"/>
        <w:ind w:firstLine="284"/>
        <w:jc w:val="both"/>
        <w:rPr>
          <w:rFonts w:ascii="Arial" w:hAnsi="Arial" w:cs="Arial"/>
          <w:sz w:val="22"/>
          <w:szCs w:val="22"/>
        </w:rPr>
      </w:pPr>
      <w:r w:rsidRPr="00382D96">
        <w:rPr>
          <w:rFonts w:ascii="Arial" w:hAnsi="Arial" w:cs="Arial"/>
          <w:sz w:val="22"/>
          <w:szCs w:val="22"/>
        </w:rPr>
        <w:t>La fórmula a utilizar es la siguiente:</w:t>
      </w:r>
    </w:p>
    <w:p w:rsidR="009268BC" w:rsidRPr="00382D96" w:rsidRDefault="009268BC" w:rsidP="009268BC">
      <w:pPr>
        <w:pStyle w:val="Default"/>
        <w:spacing w:line="360" w:lineRule="auto"/>
        <w:ind w:firstLine="284"/>
        <w:jc w:val="both"/>
        <w:rPr>
          <w:rFonts w:ascii="Arial" w:hAnsi="Arial" w:cs="Arial"/>
          <w:sz w:val="22"/>
          <w:szCs w:val="22"/>
        </w:rPr>
      </w:pPr>
    </w:p>
    <w:p w:rsidR="009268BC" w:rsidRPr="00382D96" w:rsidRDefault="009268BC" w:rsidP="009268BC">
      <w:pPr>
        <w:spacing w:line="360" w:lineRule="auto"/>
        <w:ind w:left="851" w:hanging="142"/>
        <w:rPr>
          <w:rFonts w:ascii="Arial" w:hAnsi="Arial" w:cs="Arial"/>
          <w:b/>
          <w:sz w:val="22"/>
          <w:szCs w:val="22"/>
        </w:rPr>
      </w:pPr>
      <w:r>
        <w:rPr>
          <w:rFonts w:ascii="Arial" w:hAnsi="Arial" w:cs="Arial"/>
          <w:b/>
          <w:noProof/>
          <w:sz w:val="22"/>
          <w:szCs w:val="22"/>
          <w:lang w:eastAsia="es-ES"/>
        </w:rPr>
        <mc:AlternateContent>
          <mc:Choice Requires="wps">
            <w:drawing>
              <wp:anchor distT="0" distB="0" distL="114300" distR="114300" simplePos="0" relativeHeight="251661312" behindDoc="0" locked="0" layoutInCell="1" allowOverlap="1">
                <wp:simplePos x="0" y="0"/>
                <wp:positionH relativeFrom="column">
                  <wp:posOffset>1758315</wp:posOffset>
                </wp:positionH>
                <wp:positionV relativeFrom="paragraph">
                  <wp:posOffset>67945</wp:posOffset>
                </wp:positionV>
                <wp:extent cx="1885950" cy="552450"/>
                <wp:effectExtent l="19050" t="22860" r="19050"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524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E659" id="Rectángulo 6" o:spid="_x0000_s1026" style="position:absolute;margin-left:138.45pt;margin-top:5.35pt;width:14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" filled="f" strokeweight="2.25pt"/>
            </w:pict>
          </mc:Fallback>
        </mc:AlternateContent>
      </w:r>
    </w:p>
    <w:p w:rsidR="009268BC" w:rsidRPr="00382D96" w:rsidRDefault="009268BC" w:rsidP="009268BC">
      <w:pPr>
        <w:spacing w:line="360" w:lineRule="auto"/>
        <w:ind w:left="851" w:hanging="142"/>
        <w:rPr>
          <w:rFonts w:ascii="Arial" w:hAnsi="Arial" w:cs="Arial"/>
          <w:b/>
          <w:sz w:val="22"/>
          <w:szCs w:val="22"/>
        </w:rPr>
      </w:pPr>
      <w:r>
        <w:rPr>
          <w:rFonts w:ascii="Arial" w:hAnsi="Arial" w:cs="Arial"/>
          <w:noProof/>
          <w:sz w:val="22"/>
          <w:szCs w:val="22"/>
          <w:lang w:eastAsia="es-ES"/>
        </w:rPr>
        <mc:AlternateContent>
          <mc:Choice Requires="wps">
            <w:drawing>
              <wp:anchor distT="4294967295" distB="4294967295" distL="114300" distR="114300" simplePos="0" relativeHeight="251660288" behindDoc="0" locked="0" layoutInCell="1" allowOverlap="1">
                <wp:simplePos x="0" y="0"/>
                <wp:positionH relativeFrom="column">
                  <wp:posOffset>2444115</wp:posOffset>
                </wp:positionH>
                <wp:positionV relativeFrom="paragraph">
                  <wp:posOffset>159384</wp:posOffset>
                </wp:positionV>
                <wp:extent cx="419100" cy="0"/>
                <wp:effectExtent l="0" t="76200" r="19050" b="11430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311DD9C" id="_x0000_t32" coordsize="21600,21600" o:spt="32" o:oned="t" path="m,l21600,21600e" filled="f">
                <v:path arrowok="t" fillok="f" o:connecttype="none"/>
                <o:lock v:ext="edit" shapetype="t"/>
              </v:shapetype>
              <v:shape id="Conector recto de flecha 11" o:spid="_x0000_s1026" type="#_x0000_t32" style="position:absolute;margin-left:192.45pt;margin-top:12.55pt;width:3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" strokecolor="windowText" strokeweight=".5pt">
                <v:stroke endarrow="open" joinstyle="miter"/>
                <o:lock v:ext="edit" shapetype="f"/>
              </v:shape>
            </w:pict>
          </mc:Fallback>
        </mc:AlternateContent>
      </w:r>
      <w:r w:rsidRPr="00382D96">
        <w:rPr>
          <w:rFonts w:ascii="Arial" w:hAnsi="Arial" w:cs="Arial"/>
          <w:b/>
          <w:sz w:val="22"/>
          <w:szCs w:val="22"/>
        </w:rPr>
        <w:tab/>
      </w:r>
      <w:r w:rsidRPr="00382D96">
        <w:rPr>
          <w:rFonts w:ascii="Arial" w:hAnsi="Arial" w:cs="Arial"/>
          <w:b/>
          <w:sz w:val="22"/>
          <w:szCs w:val="22"/>
        </w:rPr>
        <w:tab/>
      </w:r>
      <w:r w:rsidRPr="00382D96">
        <w:rPr>
          <w:rFonts w:ascii="Arial" w:hAnsi="Arial" w:cs="Arial"/>
          <w:b/>
          <w:sz w:val="22"/>
          <w:szCs w:val="22"/>
        </w:rPr>
        <w:tab/>
      </w:r>
      <w:r w:rsidRPr="00382D96">
        <w:rPr>
          <w:rFonts w:ascii="Arial" w:hAnsi="Arial" w:cs="Arial"/>
          <w:b/>
          <w:sz w:val="22"/>
          <w:szCs w:val="22"/>
        </w:rPr>
        <w:tab/>
      </w:r>
      <w:r w:rsidRPr="00382D96">
        <w:rPr>
          <w:rFonts w:ascii="Arial" w:hAnsi="Arial" w:cs="Arial"/>
          <w:b/>
          <w:sz w:val="22"/>
          <w:szCs w:val="22"/>
        </w:rPr>
        <w:tab/>
        <w:t>M                 O</w:t>
      </w:r>
    </w:p>
    <w:p w:rsidR="009268BC" w:rsidRPr="00382D96" w:rsidRDefault="009268BC" w:rsidP="009268BC">
      <w:pPr>
        <w:spacing w:line="360" w:lineRule="auto"/>
        <w:ind w:left="851" w:hanging="142"/>
        <w:rPr>
          <w:rFonts w:ascii="Arial" w:hAnsi="Arial" w:cs="Arial"/>
          <w:sz w:val="22"/>
          <w:szCs w:val="22"/>
        </w:rPr>
      </w:pPr>
    </w:p>
    <w:p w:rsidR="009268BC" w:rsidRPr="00382D96" w:rsidRDefault="009268BC" w:rsidP="009268BC">
      <w:pPr>
        <w:spacing w:line="360" w:lineRule="auto"/>
        <w:ind w:left="851" w:hanging="567"/>
        <w:rPr>
          <w:rFonts w:ascii="Arial" w:hAnsi="Arial" w:cs="Arial"/>
          <w:b/>
          <w:sz w:val="22"/>
          <w:szCs w:val="22"/>
        </w:rPr>
      </w:pPr>
    </w:p>
    <w:p w:rsidR="009268BC" w:rsidRPr="00382D96" w:rsidRDefault="009268BC" w:rsidP="009268BC">
      <w:pPr>
        <w:spacing w:line="360" w:lineRule="auto"/>
        <w:ind w:left="851" w:hanging="567"/>
        <w:rPr>
          <w:rFonts w:ascii="Arial" w:hAnsi="Arial" w:cs="Arial"/>
          <w:b/>
          <w:sz w:val="22"/>
          <w:szCs w:val="22"/>
        </w:rPr>
      </w:pPr>
      <w:r w:rsidRPr="00382D96">
        <w:rPr>
          <w:rFonts w:ascii="Arial" w:hAnsi="Arial" w:cs="Arial"/>
          <w:b/>
          <w:sz w:val="22"/>
          <w:szCs w:val="22"/>
        </w:rPr>
        <w:t>Donde:</w:t>
      </w:r>
    </w:p>
    <w:p w:rsidR="009268BC" w:rsidRPr="00382D96" w:rsidRDefault="009268BC" w:rsidP="009268BC">
      <w:pPr>
        <w:spacing w:line="360" w:lineRule="auto"/>
        <w:ind w:left="851" w:hanging="142"/>
        <w:rPr>
          <w:rFonts w:ascii="Arial" w:hAnsi="Arial" w:cs="Arial"/>
          <w:b/>
          <w:sz w:val="22"/>
          <w:szCs w:val="22"/>
        </w:rPr>
      </w:pPr>
    </w:p>
    <w:p w:rsidR="009268BC" w:rsidRPr="00382D96" w:rsidRDefault="009268BC" w:rsidP="009268BC">
      <w:pPr>
        <w:spacing w:line="360" w:lineRule="auto"/>
        <w:ind w:left="567" w:hanging="283"/>
        <w:rPr>
          <w:rFonts w:ascii="Arial" w:hAnsi="Arial" w:cs="Arial"/>
          <w:sz w:val="22"/>
          <w:szCs w:val="22"/>
        </w:rPr>
      </w:pPr>
      <w:r w:rsidRPr="00382D96">
        <w:rPr>
          <w:rFonts w:ascii="Arial" w:hAnsi="Arial" w:cs="Arial"/>
          <w:sz w:val="22"/>
          <w:szCs w:val="22"/>
        </w:rPr>
        <w:lastRenderedPageBreak/>
        <w:t>M</w:t>
      </w:r>
      <w:r w:rsidRPr="00382D96">
        <w:rPr>
          <w:rFonts w:ascii="Arial" w:hAnsi="Arial" w:cs="Arial"/>
          <w:sz w:val="22"/>
          <w:szCs w:val="22"/>
        </w:rPr>
        <w:tab/>
        <w:t xml:space="preserve">: </w:t>
      </w:r>
      <w:r w:rsidRPr="00382D96">
        <w:rPr>
          <w:rFonts w:ascii="Arial" w:hAnsi="Arial" w:cs="Arial"/>
          <w:sz w:val="22"/>
          <w:szCs w:val="22"/>
        </w:rPr>
        <w:tab/>
        <w:t>Muestra (Alumnos del quinto grado de educación secundaria de la I.E.)</w:t>
      </w:r>
    </w:p>
    <w:p w:rsidR="009268BC" w:rsidRDefault="009268BC" w:rsidP="009268BC">
      <w:pPr>
        <w:spacing w:line="360" w:lineRule="auto"/>
        <w:ind w:left="567" w:hanging="283"/>
        <w:rPr>
          <w:rFonts w:ascii="Arial" w:hAnsi="Arial" w:cs="Arial"/>
          <w:b/>
          <w:sz w:val="22"/>
          <w:szCs w:val="22"/>
        </w:rPr>
      </w:pPr>
      <w:r w:rsidRPr="00382D96">
        <w:rPr>
          <w:rFonts w:ascii="Arial" w:hAnsi="Arial" w:cs="Arial"/>
          <w:sz w:val="22"/>
          <w:szCs w:val="22"/>
        </w:rPr>
        <w:t>O</w:t>
      </w:r>
      <w:r w:rsidRPr="00382D96">
        <w:rPr>
          <w:rFonts w:ascii="Arial" w:hAnsi="Arial" w:cs="Arial"/>
          <w:sz w:val="22"/>
          <w:szCs w:val="22"/>
        </w:rPr>
        <w:tab/>
        <w:t xml:space="preserve">: </w:t>
      </w:r>
      <w:r w:rsidRPr="00382D96">
        <w:rPr>
          <w:rFonts w:ascii="Arial" w:hAnsi="Arial" w:cs="Arial"/>
          <w:sz w:val="22"/>
          <w:szCs w:val="22"/>
        </w:rPr>
        <w:tab/>
        <w:t>observación de la muestra</w:t>
      </w:r>
      <w:r w:rsidRPr="00382D96">
        <w:rPr>
          <w:rFonts w:ascii="Arial" w:hAnsi="Arial" w:cs="Arial"/>
          <w:b/>
          <w:sz w:val="22"/>
          <w:szCs w:val="22"/>
        </w:rPr>
        <w:t xml:space="preserve"> </w:t>
      </w:r>
    </w:p>
    <w:p w:rsidR="009268BC" w:rsidRDefault="009268BC" w:rsidP="009268BC">
      <w:pPr>
        <w:spacing w:line="360" w:lineRule="auto"/>
        <w:ind w:left="567" w:hanging="283"/>
        <w:rPr>
          <w:rFonts w:ascii="Arial" w:hAnsi="Arial" w:cs="Arial"/>
          <w:b/>
          <w:sz w:val="22"/>
          <w:szCs w:val="22"/>
        </w:rPr>
      </w:pPr>
    </w:p>
    <w:p w:rsidR="009268BC" w:rsidRDefault="009268BC" w:rsidP="009268BC">
      <w:pPr>
        <w:spacing w:line="360" w:lineRule="auto"/>
        <w:ind w:left="567" w:hanging="283"/>
        <w:rPr>
          <w:rFonts w:ascii="Arial" w:hAnsi="Arial" w:cs="Arial"/>
          <w:b/>
          <w:sz w:val="22"/>
          <w:szCs w:val="22"/>
        </w:rPr>
      </w:pPr>
    </w:p>
    <w:p w:rsidR="009268BC" w:rsidRPr="00382D96" w:rsidRDefault="009268BC" w:rsidP="009268BC">
      <w:pPr>
        <w:numPr>
          <w:ilvl w:val="1"/>
          <w:numId w:val="15"/>
        </w:numPr>
        <w:tabs>
          <w:tab w:val="left" w:pos="142"/>
        </w:tabs>
        <w:spacing w:before="280" w:line="360" w:lineRule="auto"/>
        <w:ind w:left="709" w:hanging="425"/>
        <w:rPr>
          <w:rFonts w:ascii="Arial" w:hAnsi="Arial" w:cs="Arial"/>
          <w:b/>
          <w:bCs/>
          <w:color w:val="000000"/>
          <w:spacing w:val="100"/>
          <w:sz w:val="22"/>
          <w:szCs w:val="22"/>
          <w:lang w:val="es-PE"/>
        </w:rPr>
      </w:pPr>
      <w:r w:rsidRPr="00382D96">
        <w:rPr>
          <w:rFonts w:ascii="Arial" w:hAnsi="Arial" w:cs="Arial"/>
          <w:b/>
          <w:bCs/>
          <w:color w:val="000000"/>
          <w:sz w:val="22"/>
          <w:szCs w:val="22"/>
          <w:lang w:val="es-PE"/>
        </w:rPr>
        <w:t xml:space="preserve"> Operacionalización de la variable:</w:t>
      </w:r>
    </w:p>
    <w:p w:rsidR="009268BC" w:rsidRPr="00382D96" w:rsidRDefault="009268BC" w:rsidP="009268BC">
      <w:pPr>
        <w:pStyle w:val="Prrafodelista"/>
        <w:tabs>
          <w:tab w:val="left" w:pos="284"/>
          <w:tab w:val="left" w:pos="567"/>
          <w:tab w:val="left" w:pos="993"/>
        </w:tabs>
        <w:spacing w:after="0" w:line="360" w:lineRule="auto"/>
        <w:ind w:hanging="294"/>
        <w:jc w:val="both"/>
        <w:rPr>
          <w:rFonts w:ascii="Arial" w:hAnsi="Arial" w:cs="Arial"/>
          <w:b/>
        </w:rPr>
      </w:pPr>
    </w:p>
    <w:tbl>
      <w:tblPr>
        <w:tblW w:w="9515" w:type="dxa"/>
        <w:jc w:val="center"/>
        <w:tblBorders>
          <w:top w:val="single" w:sz="4" w:space="0" w:color="auto"/>
          <w:bottom w:val="single" w:sz="4" w:space="0" w:color="auto"/>
        </w:tblBorders>
        <w:tblLook w:val="04A0" w:firstRow="1" w:lastRow="0" w:firstColumn="1" w:lastColumn="0" w:noHBand="0" w:noVBand="1"/>
      </w:tblPr>
      <w:tblGrid>
        <w:gridCol w:w="1060"/>
        <w:gridCol w:w="1457"/>
        <w:gridCol w:w="1425"/>
        <w:gridCol w:w="1559"/>
        <w:gridCol w:w="1422"/>
        <w:gridCol w:w="1617"/>
        <w:gridCol w:w="975"/>
      </w:tblGrid>
      <w:tr w:rsidR="009268BC" w:rsidRPr="00D575E4" w:rsidTr="000D4008">
        <w:trPr>
          <w:jc w:val="center"/>
        </w:trPr>
        <w:tc>
          <w:tcPr>
            <w:tcW w:w="1110"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Variable</w:t>
            </w:r>
          </w:p>
        </w:tc>
        <w:tc>
          <w:tcPr>
            <w:tcW w:w="1390"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Definición Conceptual</w:t>
            </w:r>
          </w:p>
        </w:tc>
        <w:tc>
          <w:tcPr>
            <w:tcW w:w="1483"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Definición Operacional</w:t>
            </w:r>
          </w:p>
        </w:tc>
        <w:tc>
          <w:tcPr>
            <w:tcW w:w="1567"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Dimensiones</w:t>
            </w:r>
          </w:p>
        </w:tc>
        <w:tc>
          <w:tcPr>
            <w:tcW w:w="1430"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Indicadores</w:t>
            </w:r>
          </w:p>
        </w:tc>
        <w:tc>
          <w:tcPr>
            <w:tcW w:w="1590" w:type="dxa"/>
            <w:tcBorders>
              <w:top w:val="single" w:sz="4" w:space="0" w:color="auto"/>
              <w:left w:val="nil"/>
              <w:bottom w:val="single" w:sz="4" w:space="0" w:color="auto"/>
              <w:right w:val="nil"/>
            </w:tcBorders>
            <w:shd w:val="clear" w:color="auto" w:fill="auto"/>
            <w:vAlign w:val="center"/>
          </w:tcPr>
          <w:p w:rsidR="009268BC" w:rsidRPr="00D575E4" w:rsidRDefault="009268BC" w:rsidP="009268BC">
            <w:pPr>
              <w:pStyle w:val="Prrafodelista"/>
              <w:tabs>
                <w:tab w:val="left" w:pos="284"/>
                <w:tab w:val="left" w:pos="567"/>
                <w:tab w:val="left" w:pos="993"/>
              </w:tabs>
              <w:spacing w:after="0" w:line="360" w:lineRule="auto"/>
              <w:ind w:left="0"/>
              <w:jc w:val="center"/>
              <w:rPr>
                <w:rFonts w:ascii="Arial" w:hAnsi="Arial" w:cs="Arial"/>
                <w:b/>
                <w:sz w:val="18"/>
                <w:szCs w:val="18"/>
              </w:rPr>
            </w:pPr>
            <w:r w:rsidRPr="00D575E4">
              <w:rPr>
                <w:rFonts w:ascii="Arial" w:hAnsi="Arial" w:cs="Arial"/>
                <w:b/>
                <w:sz w:val="18"/>
                <w:szCs w:val="18"/>
              </w:rPr>
              <w:t>Técnicas e Instrumentos</w:t>
            </w:r>
          </w:p>
        </w:tc>
        <w:tc>
          <w:tcPr>
            <w:tcW w:w="945" w:type="dxa"/>
            <w:tcBorders>
              <w:top w:val="single" w:sz="4" w:space="0" w:color="auto"/>
              <w:left w:val="nil"/>
              <w:bottom w:val="single" w:sz="4" w:space="0" w:color="auto"/>
              <w:right w:val="nil"/>
            </w:tcBorders>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b/>
                <w:sz w:val="18"/>
                <w:szCs w:val="18"/>
              </w:rPr>
              <w:t>Escala</w:t>
            </w:r>
          </w:p>
        </w:tc>
      </w:tr>
      <w:tr w:rsidR="009268BC" w:rsidRPr="00D575E4" w:rsidTr="000D4008">
        <w:trPr>
          <w:jc w:val="center"/>
        </w:trPr>
        <w:tc>
          <w:tcPr>
            <w:tcW w:w="1110" w:type="dxa"/>
            <w:shd w:val="clear" w:color="auto" w:fill="auto"/>
            <w:textDirection w:val="btLr"/>
            <w:vAlign w:val="center"/>
          </w:tcPr>
          <w:p w:rsidR="009268BC" w:rsidRPr="00D575E4" w:rsidRDefault="009268BC" w:rsidP="000D4008">
            <w:pPr>
              <w:spacing w:line="360" w:lineRule="auto"/>
              <w:ind w:left="113" w:right="113"/>
              <w:jc w:val="center"/>
              <w:rPr>
                <w:rFonts w:ascii="Arial" w:eastAsia="Calibri" w:hAnsi="Arial" w:cs="Arial"/>
                <w:b/>
                <w:sz w:val="18"/>
                <w:szCs w:val="18"/>
              </w:rPr>
            </w:pPr>
            <w:r w:rsidRPr="00D575E4">
              <w:rPr>
                <w:rFonts w:ascii="Arial" w:eastAsia="Calibri" w:hAnsi="Arial" w:cs="Arial"/>
                <w:b/>
                <w:sz w:val="18"/>
                <w:szCs w:val="18"/>
              </w:rPr>
              <w:t>RELACIONES INTERPERSONALES</w:t>
            </w:r>
          </w:p>
        </w:tc>
        <w:tc>
          <w:tcPr>
            <w:tcW w:w="1390" w:type="dxa"/>
            <w:shd w:val="clear" w:color="auto" w:fill="auto"/>
          </w:tcPr>
          <w:p w:rsidR="009268BC" w:rsidRPr="00D575E4" w:rsidRDefault="009268BC" w:rsidP="000D4008">
            <w:pPr>
              <w:pStyle w:val="Prrafodelista"/>
              <w:tabs>
                <w:tab w:val="left" w:pos="993"/>
                <w:tab w:val="left" w:pos="2190"/>
              </w:tabs>
              <w:spacing w:line="360" w:lineRule="auto"/>
              <w:ind w:left="30" w:hanging="30"/>
              <w:jc w:val="both"/>
              <w:rPr>
                <w:rFonts w:ascii="Arial" w:hAnsi="Arial" w:cs="Arial"/>
                <w:sz w:val="18"/>
                <w:szCs w:val="18"/>
              </w:rPr>
            </w:pPr>
          </w:p>
          <w:p w:rsidR="009268BC" w:rsidRPr="00D575E4" w:rsidRDefault="009268BC" w:rsidP="000D4008">
            <w:pPr>
              <w:spacing w:line="360" w:lineRule="auto"/>
              <w:jc w:val="both"/>
              <w:rPr>
                <w:rFonts w:ascii="Arial" w:hAnsi="Arial" w:cs="Arial"/>
                <w:sz w:val="18"/>
                <w:szCs w:val="18"/>
              </w:rPr>
            </w:pPr>
            <w:r w:rsidRPr="00D575E4">
              <w:rPr>
                <w:rFonts w:ascii="Arial" w:hAnsi="Arial" w:cs="Arial"/>
                <w:sz w:val="18"/>
                <w:szCs w:val="18"/>
              </w:rPr>
              <w:t xml:space="preserve">Las relaciones interpersonales son el conjunto de interacciones entre dos o más personas que constituyen un medio eficaz para la comunicación, expresión de sentimientos y opiniones. Son también el origen de oportunidades, diversión y entretenimiento de los seres humanos, se consideran una fuente de aprendizaje, el cual, en ocasiones puede molestar o incomodar a </w:t>
            </w:r>
            <w:r w:rsidRPr="00D575E4">
              <w:rPr>
                <w:rFonts w:ascii="Arial" w:hAnsi="Arial" w:cs="Arial"/>
                <w:sz w:val="18"/>
                <w:szCs w:val="18"/>
              </w:rPr>
              <w:lastRenderedPageBreak/>
              <w:t>los individuos (Silviera, 2014).</w:t>
            </w:r>
          </w:p>
          <w:p w:rsidR="009268BC" w:rsidRPr="00D575E4" w:rsidRDefault="009268BC" w:rsidP="000D4008">
            <w:pPr>
              <w:spacing w:line="360" w:lineRule="auto"/>
              <w:jc w:val="center"/>
              <w:rPr>
                <w:rFonts w:ascii="Arial" w:eastAsia="Calibri" w:hAnsi="Arial" w:cs="Arial"/>
                <w:b/>
                <w:sz w:val="18"/>
                <w:szCs w:val="18"/>
              </w:rPr>
            </w:pPr>
          </w:p>
        </w:tc>
        <w:tc>
          <w:tcPr>
            <w:tcW w:w="1483" w:type="dxa"/>
            <w:shd w:val="clear" w:color="auto" w:fill="auto"/>
          </w:tcPr>
          <w:p w:rsidR="009268BC" w:rsidRPr="00D575E4" w:rsidRDefault="009268BC" w:rsidP="000D4008">
            <w:pPr>
              <w:spacing w:line="360" w:lineRule="auto"/>
              <w:jc w:val="both"/>
              <w:rPr>
                <w:rFonts w:ascii="Arial" w:eastAsia="Calibri" w:hAnsi="Arial" w:cs="Arial"/>
                <w:sz w:val="18"/>
                <w:szCs w:val="18"/>
              </w:rPr>
            </w:pPr>
          </w:p>
          <w:p w:rsidR="009268BC" w:rsidRPr="00D575E4" w:rsidRDefault="009268BC" w:rsidP="000D4008">
            <w:pPr>
              <w:spacing w:line="360" w:lineRule="auto"/>
              <w:jc w:val="both"/>
              <w:rPr>
                <w:rFonts w:ascii="Arial" w:eastAsia="Calibri" w:hAnsi="Arial" w:cs="Arial"/>
                <w:sz w:val="18"/>
                <w:szCs w:val="18"/>
              </w:rPr>
            </w:pPr>
          </w:p>
          <w:p w:rsidR="009268BC" w:rsidRPr="00D575E4" w:rsidRDefault="009268BC" w:rsidP="000D4008">
            <w:pPr>
              <w:spacing w:line="360" w:lineRule="auto"/>
              <w:jc w:val="both"/>
              <w:rPr>
                <w:rFonts w:ascii="Arial" w:eastAsia="Calibri" w:hAnsi="Arial" w:cs="Arial"/>
                <w:sz w:val="18"/>
                <w:szCs w:val="18"/>
              </w:rPr>
            </w:pPr>
          </w:p>
          <w:p w:rsidR="009268BC" w:rsidRPr="00D575E4" w:rsidRDefault="009268BC" w:rsidP="000D4008">
            <w:pPr>
              <w:spacing w:line="360" w:lineRule="auto"/>
              <w:jc w:val="both"/>
              <w:rPr>
                <w:rFonts w:ascii="Arial" w:eastAsia="Calibri" w:hAnsi="Arial" w:cs="Arial"/>
                <w:sz w:val="18"/>
                <w:szCs w:val="18"/>
              </w:rPr>
            </w:pPr>
            <w:r w:rsidRPr="00D575E4">
              <w:rPr>
                <w:rFonts w:ascii="Arial" w:hAnsi="Arial" w:cs="Arial"/>
                <w:sz w:val="18"/>
                <w:szCs w:val="18"/>
              </w:rPr>
              <w:t xml:space="preserve">Representa la variable en estudio de carácter cuantitativa constituida por las dimensiones </w:t>
            </w:r>
            <w:r w:rsidR="004B6206" w:rsidRPr="00D575E4">
              <w:rPr>
                <w:rFonts w:ascii="Arial" w:hAnsi="Arial" w:cs="Arial"/>
                <w:sz w:val="18"/>
                <w:szCs w:val="18"/>
              </w:rPr>
              <w:t>asertividad, solución</w:t>
            </w:r>
            <w:r w:rsidRPr="00D575E4">
              <w:rPr>
                <w:rFonts w:ascii="Arial" w:hAnsi="Arial" w:cs="Arial"/>
                <w:sz w:val="18"/>
                <w:szCs w:val="18"/>
              </w:rPr>
              <w:t xml:space="preserve"> de conflictos y actitud cooperativa, adquiridos por los estudiantes. Será medida por medio de un cuestionario, según escala intervalo.</w:t>
            </w:r>
          </w:p>
        </w:tc>
        <w:tc>
          <w:tcPr>
            <w:tcW w:w="1567" w:type="dxa"/>
            <w:shd w:val="clear" w:color="auto" w:fill="auto"/>
            <w:vAlign w:val="center"/>
          </w:tcPr>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r w:rsidRPr="00D575E4">
              <w:rPr>
                <w:rFonts w:ascii="Arial" w:eastAsia="Calibri" w:hAnsi="Arial" w:cs="Arial"/>
                <w:b/>
                <w:sz w:val="18"/>
                <w:szCs w:val="18"/>
              </w:rPr>
              <w:t>ASERTIVIDAD</w:t>
            </w: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jc w:val="center"/>
              <w:rPr>
                <w:rFonts w:ascii="Arial" w:eastAsia="Calibri" w:hAnsi="Arial" w:cs="Arial"/>
                <w:b/>
                <w:sz w:val="18"/>
                <w:szCs w:val="18"/>
              </w:rPr>
            </w:pPr>
            <w:r w:rsidRPr="00D575E4">
              <w:rPr>
                <w:rFonts w:ascii="Arial" w:eastAsia="Calibri" w:hAnsi="Arial" w:cs="Arial"/>
                <w:b/>
                <w:sz w:val="18"/>
                <w:szCs w:val="18"/>
              </w:rPr>
              <w:t>SOLUCIÓN DE CONFLICTOS</w:t>
            </w:r>
          </w:p>
          <w:p w:rsidR="009268BC" w:rsidRPr="00D575E4" w:rsidRDefault="009268BC" w:rsidP="000D4008">
            <w:pPr>
              <w:spacing w:line="360" w:lineRule="auto"/>
              <w:jc w:val="center"/>
              <w:rPr>
                <w:rFonts w:ascii="Arial" w:eastAsia="Calibri" w:hAnsi="Arial" w:cs="Arial"/>
                <w:b/>
                <w:sz w:val="18"/>
                <w:szCs w:val="18"/>
              </w:rPr>
            </w:pPr>
          </w:p>
          <w:p w:rsidR="009268BC" w:rsidRPr="00D575E4" w:rsidRDefault="009268BC" w:rsidP="000D4008">
            <w:pPr>
              <w:spacing w:line="360" w:lineRule="auto"/>
              <w:jc w:val="center"/>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jc w:val="center"/>
              <w:rPr>
                <w:rFonts w:ascii="Arial" w:eastAsia="Calibri" w:hAnsi="Arial" w:cs="Arial"/>
                <w:b/>
                <w:sz w:val="18"/>
                <w:szCs w:val="18"/>
              </w:rPr>
            </w:pPr>
            <w:r w:rsidRPr="00D575E4">
              <w:rPr>
                <w:rFonts w:ascii="Arial" w:eastAsia="Calibri" w:hAnsi="Arial" w:cs="Arial"/>
                <w:b/>
                <w:sz w:val="18"/>
                <w:szCs w:val="18"/>
              </w:rPr>
              <w:t>ACTITUD COOPERATIVA</w:t>
            </w: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spacing w:line="360" w:lineRule="auto"/>
              <w:rPr>
                <w:rFonts w:ascii="Arial" w:eastAsia="Calibri" w:hAnsi="Arial" w:cs="Arial"/>
                <w:b/>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p>
        </w:tc>
        <w:tc>
          <w:tcPr>
            <w:tcW w:w="1430" w:type="dxa"/>
            <w:shd w:val="clear" w:color="auto" w:fill="auto"/>
            <w:vAlign w:val="center"/>
          </w:tcPr>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r w:rsidRPr="00D575E4">
              <w:rPr>
                <w:rFonts w:ascii="Arial" w:hAnsi="Arial" w:cs="Arial"/>
                <w:sz w:val="18"/>
                <w:szCs w:val="18"/>
              </w:rPr>
              <w:t>-Comunica sus ideas y pensamientos.</w:t>
            </w: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r w:rsidRPr="00D575E4">
              <w:rPr>
                <w:rFonts w:ascii="Arial" w:hAnsi="Arial" w:cs="Arial"/>
                <w:sz w:val="18"/>
                <w:szCs w:val="18"/>
              </w:rPr>
              <w:t>-Solución de conflictos en base al diálogo.</w:t>
            </w: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r w:rsidRPr="00D575E4">
              <w:rPr>
                <w:rFonts w:ascii="Arial" w:hAnsi="Arial" w:cs="Arial"/>
                <w:sz w:val="18"/>
                <w:szCs w:val="18"/>
              </w:rPr>
              <w:t>-Participan conjuntamente en trabajos institucionales.</w:t>
            </w: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p>
        </w:tc>
        <w:tc>
          <w:tcPr>
            <w:tcW w:w="1590" w:type="dxa"/>
            <w:shd w:val="clear" w:color="auto" w:fill="auto"/>
            <w:vAlign w:val="center"/>
          </w:tcPr>
          <w:p w:rsidR="009268BC" w:rsidRPr="00D575E4" w:rsidRDefault="009268BC" w:rsidP="000D4008">
            <w:pPr>
              <w:spacing w:line="360" w:lineRule="auto"/>
              <w:rPr>
                <w:rFonts w:ascii="Arial" w:eastAsia="Calibri" w:hAnsi="Arial" w:cs="Arial"/>
                <w:b/>
                <w:sz w:val="18"/>
                <w:szCs w:val="18"/>
              </w:rPr>
            </w:pPr>
            <w:r w:rsidRPr="00D575E4">
              <w:rPr>
                <w:rFonts w:ascii="Arial" w:eastAsia="Calibri" w:hAnsi="Arial" w:cs="Arial"/>
                <w:b/>
                <w:sz w:val="18"/>
                <w:szCs w:val="18"/>
              </w:rPr>
              <w:t>OBSERVACIÓN:</w:t>
            </w:r>
          </w:p>
          <w:p w:rsidR="009268BC" w:rsidRPr="00D575E4" w:rsidRDefault="009268BC" w:rsidP="000D4008">
            <w:pPr>
              <w:spacing w:line="360" w:lineRule="auto"/>
              <w:jc w:val="center"/>
              <w:rPr>
                <w:rFonts w:ascii="Arial" w:eastAsia="Calibri" w:hAnsi="Arial" w:cs="Arial"/>
                <w:sz w:val="18"/>
                <w:szCs w:val="18"/>
              </w:rPr>
            </w:pPr>
          </w:p>
          <w:p w:rsidR="009268BC" w:rsidRPr="00D575E4" w:rsidRDefault="009268BC" w:rsidP="000D4008">
            <w:pPr>
              <w:spacing w:line="360" w:lineRule="auto"/>
              <w:jc w:val="center"/>
              <w:rPr>
                <w:rFonts w:ascii="Arial" w:eastAsia="Calibri" w:hAnsi="Arial" w:cs="Arial"/>
                <w:sz w:val="18"/>
                <w:szCs w:val="18"/>
              </w:rPr>
            </w:pPr>
          </w:p>
          <w:p w:rsidR="009268BC" w:rsidRPr="00D575E4" w:rsidRDefault="009268BC" w:rsidP="000D4008">
            <w:pPr>
              <w:spacing w:line="360" w:lineRule="auto"/>
              <w:jc w:val="center"/>
              <w:rPr>
                <w:rFonts w:ascii="Arial" w:eastAsia="Calibri" w:hAnsi="Arial" w:cs="Arial"/>
                <w:sz w:val="18"/>
                <w:szCs w:val="18"/>
              </w:rPr>
            </w:pPr>
          </w:p>
          <w:p w:rsidR="009268BC" w:rsidRPr="00D575E4" w:rsidRDefault="009268BC" w:rsidP="000D4008">
            <w:pPr>
              <w:spacing w:line="360" w:lineRule="auto"/>
              <w:jc w:val="center"/>
              <w:rPr>
                <w:rFonts w:ascii="Arial" w:eastAsia="Calibri" w:hAnsi="Arial" w:cs="Arial"/>
                <w:sz w:val="18"/>
                <w:szCs w:val="18"/>
              </w:rPr>
            </w:pPr>
          </w:p>
          <w:p w:rsidR="009268BC" w:rsidRPr="00D575E4" w:rsidRDefault="009268BC" w:rsidP="000D4008">
            <w:pPr>
              <w:spacing w:line="360" w:lineRule="auto"/>
              <w:jc w:val="center"/>
              <w:rPr>
                <w:rFonts w:ascii="Arial" w:eastAsia="Calibri" w:hAnsi="Arial" w:cs="Arial"/>
                <w:sz w:val="18"/>
                <w:szCs w:val="18"/>
              </w:rPr>
            </w:pPr>
          </w:p>
          <w:p w:rsidR="009268BC" w:rsidRPr="00D575E4" w:rsidRDefault="009268BC" w:rsidP="000D4008">
            <w:pPr>
              <w:spacing w:line="360" w:lineRule="auto"/>
              <w:rPr>
                <w:rFonts w:ascii="Arial" w:eastAsia="Calibri" w:hAnsi="Arial" w:cs="Arial"/>
                <w:sz w:val="18"/>
                <w:szCs w:val="18"/>
              </w:rPr>
            </w:pPr>
          </w:p>
          <w:p w:rsidR="009268BC" w:rsidRPr="00D575E4" w:rsidRDefault="009268BC" w:rsidP="000D4008">
            <w:pPr>
              <w:pStyle w:val="Prrafodelista"/>
              <w:tabs>
                <w:tab w:val="left" w:pos="284"/>
                <w:tab w:val="left" w:pos="567"/>
                <w:tab w:val="left" w:pos="993"/>
              </w:tabs>
              <w:spacing w:after="0" w:line="360" w:lineRule="auto"/>
              <w:ind w:left="0"/>
              <w:jc w:val="both"/>
              <w:rPr>
                <w:rFonts w:ascii="Arial" w:hAnsi="Arial" w:cs="Arial"/>
                <w:b/>
                <w:sz w:val="18"/>
                <w:szCs w:val="18"/>
              </w:rPr>
            </w:pPr>
            <w:r w:rsidRPr="00D575E4">
              <w:rPr>
                <w:rFonts w:ascii="Arial" w:hAnsi="Arial" w:cs="Arial"/>
                <w:sz w:val="18"/>
                <w:szCs w:val="18"/>
              </w:rPr>
              <w:t>Cuestionario para medir las relaciones interpersonales</w:t>
            </w:r>
          </w:p>
        </w:tc>
        <w:tc>
          <w:tcPr>
            <w:tcW w:w="945" w:type="dxa"/>
            <w:shd w:val="clear" w:color="auto" w:fill="auto"/>
          </w:tcPr>
          <w:p w:rsidR="009268BC" w:rsidRPr="00D575E4" w:rsidRDefault="009268BC" w:rsidP="000D4008">
            <w:pPr>
              <w:suppressAutoHyphens w:val="0"/>
              <w:spacing w:line="360" w:lineRule="auto"/>
              <w:jc w:val="center"/>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rPr>
                <w:rFonts w:ascii="Arial" w:eastAsia="Calibri" w:hAnsi="Arial" w:cs="Arial"/>
                <w:sz w:val="18"/>
                <w:szCs w:val="18"/>
                <w:vertAlign w:val="subscript"/>
              </w:rPr>
            </w:pPr>
          </w:p>
          <w:p w:rsidR="009268BC" w:rsidRPr="00D575E4" w:rsidRDefault="009268BC" w:rsidP="000D4008">
            <w:pPr>
              <w:suppressAutoHyphens w:val="0"/>
              <w:spacing w:line="360" w:lineRule="auto"/>
              <w:jc w:val="center"/>
              <w:rPr>
                <w:rFonts w:ascii="Arial" w:eastAsia="Calibri" w:hAnsi="Arial" w:cs="Arial"/>
                <w:sz w:val="18"/>
                <w:szCs w:val="18"/>
                <w:vertAlign w:val="subscript"/>
              </w:rPr>
            </w:pPr>
          </w:p>
          <w:p w:rsidR="009268BC" w:rsidRPr="00D575E4" w:rsidRDefault="009268BC" w:rsidP="009268BC">
            <w:pPr>
              <w:numPr>
                <w:ilvl w:val="0"/>
                <w:numId w:val="18"/>
              </w:numPr>
              <w:tabs>
                <w:tab w:val="left" w:pos="179"/>
              </w:tabs>
              <w:spacing w:line="360" w:lineRule="auto"/>
              <w:ind w:left="179" w:hanging="179"/>
              <w:jc w:val="both"/>
              <w:rPr>
                <w:rFonts w:ascii="Arial" w:eastAsia="Calibri" w:hAnsi="Arial" w:cs="Arial"/>
                <w:sz w:val="18"/>
                <w:szCs w:val="18"/>
                <w:shd w:val="clear" w:color="auto" w:fill="FFFFFF"/>
              </w:rPr>
            </w:pPr>
            <w:r w:rsidRPr="00D575E4">
              <w:rPr>
                <w:rFonts w:ascii="Arial" w:eastAsia="Calibri" w:hAnsi="Arial" w:cs="Arial"/>
                <w:b/>
                <w:sz w:val="18"/>
                <w:szCs w:val="18"/>
              </w:rPr>
              <w:t>Muy Bajo:</w:t>
            </w:r>
          </w:p>
          <w:p w:rsidR="009268BC" w:rsidRPr="00D575E4" w:rsidRDefault="009268BC" w:rsidP="000D4008">
            <w:pPr>
              <w:tabs>
                <w:tab w:val="left" w:pos="179"/>
              </w:tabs>
              <w:spacing w:line="360" w:lineRule="auto"/>
              <w:ind w:left="318" w:hanging="142"/>
              <w:jc w:val="both"/>
              <w:rPr>
                <w:rFonts w:ascii="Arial" w:eastAsia="Calibri" w:hAnsi="Arial" w:cs="Arial"/>
                <w:sz w:val="18"/>
                <w:szCs w:val="18"/>
              </w:rPr>
            </w:pPr>
            <w:r w:rsidRPr="00D575E4">
              <w:rPr>
                <w:rFonts w:ascii="Arial" w:eastAsia="Calibri" w:hAnsi="Arial" w:cs="Arial"/>
                <w:sz w:val="18"/>
                <w:szCs w:val="18"/>
              </w:rPr>
              <w:t>1-24</w:t>
            </w:r>
          </w:p>
          <w:p w:rsidR="009268BC" w:rsidRPr="00D575E4" w:rsidRDefault="009268BC" w:rsidP="000D4008">
            <w:pPr>
              <w:tabs>
                <w:tab w:val="left" w:pos="179"/>
              </w:tabs>
              <w:spacing w:line="360" w:lineRule="auto"/>
              <w:jc w:val="both"/>
              <w:rPr>
                <w:rFonts w:ascii="Arial" w:eastAsia="Calibri" w:hAnsi="Arial" w:cs="Arial"/>
                <w:sz w:val="18"/>
                <w:szCs w:val="18"/>
                <w:shd w:val="clear" w:color="auto" w:fill="FFFFFF"/>
              </w:rPr>
            </w:pPr>
          </w:p>
          <w:p w:rsidR="009268BC" w:rsidRPr="00D575E4" w:rsidRDefault="009268BC" w:rsidP="009268BC">
            <w:pPr>
              <w:numPr>
                <w:ilvl w:val="0"/>
                <w:numId w:val="18"/>
              </w:numPr>
              <w:tabs>
                <w:tab w:val="left" w:pos="179"/>
              </w:tabs>
              <w:spacing w:line="360" w:lineRule="auto"/>
              <w:ind w:left="179" w:hanging="179"/>
              <w:jc w:val="both"/>
              <w:rPr>
                <w:rFonts w:ascii="Arial" w:eastAsia="Calibri" w:hAnsi="Arial" w:cs="Arial"/>
                <w:sz w:val="18"/>
                <w:szCs w:val="18"/>
                <w:shd w:val="clear" w:color="auto" w:fill="FFFFFF"/>
              </w:rPr>
            </w:pPr>
            <w:r w:rsidRPr="00D575E4">
              <w:rPr>
                <w:rFonts w:ascii="Arial" w:eastAsia="Calibri" w:hAnsi="Arial" w:cs="Arial"/>
                <w:b/>
                <w:sz w:val="18"/>
                <w:szCs w:val="18"/>
              </w:rPr>
              <w:t>Bajo:</w:t>
            </w:r>
          </w:p>
          <w:p w:rsidR="009268BC" w:rsidRPr="00D575E4" w:rsidRDefault="009268BC" w:rsidP="000D4008">
            <w:pPr>
              <w:tabs>
                <w:tab w:val="left" w:pos="179"/>
              </w:tabs>
              <w:spacing w:line="360" w:lineRule="auto"/>
              <w:ind w:firstLine="176"/>
              <w:jc w:val="both"/>
              <w:rPr>
                <w:rFonts w:ascii="Arial" w:eastAsia="Calibri" w:hAnsi="Arial" w:cs="Arial"/>
                <w:sz w:val="18"/>
                <w:szCs w:val="18"/>
              </w:rPr>
            </w:pPr>
            <w:r w:rsidRPr="00D575E4">
              <w:rPr>
                <w:rFonts w:ascii="Arial" w:eastAsia="Calibri" w:hAnsi="Arial" w:cs="Arial"/>
                <w:sz w:val="18"/>
                <w:szCs w:val="18"/>
              </w:rPr>
              <w:t>25-48</w:t>
            </w:r>
          </w:p>
          <w:p w:rsidR="009268BC" w:rsidRPr="00D575E4" w:rsidRDefault="009268BC" w:rsidP="009268BC">
            <w:pPr>
              <w:numPr>
                <w:ilvl w:val="0"/>
                <w:numId w:val="18"/>
              </w:numPr>
              <w:tabs>
                <w:tab w:val="left" w:pos="179"/>
              </w:tabs>
              <w:spacing w:line="360" w:lineRule="auto"/>
              <w:ind w:left="179" w:hanging="179"/>
              <w:jc w:val="both"/>
              <w:rPr>
                <w:rFonts w:ascii="Arial" w:eastAsia="Calibri" w:hAnsi="Arial" w:cs="Arial"/>
                <w:sz w:val="18"/>
                <w:szCs w:val="18"/>
                <w:shd w:val="clear" w:color="auto" w:fill="FFFFFF"/>
              </w:rPr>
            </w:pPr>
            <w:r w:rsidRPr="00D575E4">
              <w:rPr>
                <w:rFonts w:ascii="Arial" w:eastAsia="Calibri" w:hAnsi="Arial" w:cs="Arial"/>
                <w:b/>
                <w:sz w:val="18"/>
                <w:szCs w:val="18"/>
              </w:rPr>
              <w:t>Medio:</w:t>
            </w:r>
          </w:p>
          <w:p w:rsidR="009268BC" w:rsidRPr="00D575E4" w:rsidRDefault="009268BC" w:rsidP="000D4008">
            <w:pPr>
              <w:tabs>
                <w:tab w:val="left" w:pos="179"/>
              </w:tabs>
              <w:spacing w:line="360" w:lineRule="auto"/>
              <w:ind w:left="176"/>
              <w:jc w:val="both"/>
              <w:rPr>
                <w:rFonts w:ascii="Arial" w:eastAsia="Calibri" w:hAnsi="Arial" w:cs="Arial"/>
                <w:sz w:val="18"/>
                <w:szCs w:val="18"/>
              </w:rPr>
            </w:pPr>
            <w:r w:rsidRPr="00D575E4">
              <w:rPr>
                <w:rFonts w:ascii="Arial" w:eastAsia="Calibri" w:hAnsi="Arial" w:cs="Arial"/>
                <w:sz w:val="18"/>
                <w:szCs w:val="18"/>
              </w:rPr>
              <w:t>49-72</w:t>
            </w:r>
          </w:p>
          <w:p w:rsidR="009268BC" w:rsidRPr="00D575E4" w:rsidRDefault="009268BC" w:rsidP="009268BC">
            <w:pPr>
              <w:numPr>
                <w:ilvl w:val="0"/>
                <w:numId w:val="18"/>
              </w:numPr>
              <w:tabs>
                <w:tab w:val="left" w:pos="179"/>
              </w:tabs>
              <w:spacing w:line="360" w:lineRule="auto"/>
              <w:ind w:left="176" w:hanging="176"/>
              <w:jc w:val="both"/>
              <w:rPr>
                <w:rFonts w:ascii="Arial" w:eastAsia="Calibri" w:hAnsi="Arial" w:cs="Arial"/>
                <w:sz w:val="18"/>
                <w:szCs w:val="18"/>
                <w:shd w:val="clear" w:color="auto" w:fill="FFFFFF"/>
              </w:rPr>
            </w:pPr>
            <w:r w:rsidRPr="00D575E4">
              <w:rPr>
                <w:rFonts w:ascii="Arial" w:eastAsia="Calibri" w:hAnsi="Arial" w:cs="Arial"/>
                <w:b/>
                <w:sz w:val="18"/>
                <w:szCs w:val="18"/>
              </w:rPr>
              <w:t>Medio alto:</w:t>
            </w:r>
          </w:p>
          <w:p w:rsidR="009268BC" w:rsidRPr="00D575E4" w:rsidRDefault="009268BC" w:rsidP="000D4008">
            <w:pPr>
              <w:tabs>
                <w:tab w:val="left" w:pos="179"/>
              </w:tabs>
              <w:spacing w:line="360" w:lineRule="auto"/>
              <w:ind w:left="176"/>
              <w:jc w:val="both"/>
              <w:rPr>
                <w:rFonts w:ascii="Arial" w:eastAsia="Calibri" w:hAnsi="Arial" w:cs="Arial"/>
                <w:sz w:val="18"/>
                <w:szCs w:val="18"/>
              </w:rPr>
            </w:pPr>
            <w:r w:rsidRPr="00D575E4">
              <w:rPr>
                <w:rFonts w:ascii="Arial" w:eastAsia="Calibri" w:hAnsi="Arial" w:cs="Arial"/>
                <w:sz w:val="18"/>
                <w:szCs w:val="18"/>
              </w:rPr>
              <w:t>73-96</w:t>
            </w:r>
          </w:p>
          <w:p w:rsidR="009268BC" w:rsidRPr="00D575E4" w:rsidRDefault="009268BC" w:rsidP="009268BC">
            <w:pPr>
              <w:numPr>
                <w:ilvl w:val="0"/>
                <w:numId w:val="18"/>
              </w:numPr>
              <w:tabs>
                <w:tab w:val="left" w:pos="179"/>
              </w:tabs>
              <w:spacing w:line="360" w:lineRule="auto"/>
              <w:ind w:left="179" w:hanging="179"/>
              <w:jc w:val="both"/>
              <w:rPr>
                <w:rFonts w:ascii="Arial" w:eastAsia="Calibri" w:hAnsi="Arial" w:cs="Arial"/>
                <w:sz w:val="18"/>
                <w:szCs w:val="18"/>
                <w:shd w:val="clear" w:color="auto" w:fill="FFFFFF"/>
              </w:rPr>
            </w:pPr>
            <w:r w:rsidRPr="00D575E4">
              <w:rPr>
                <w:rFonts w:ascii="Arial" w:eastAsia="Calibri" w:hAnsi="Arial" w:cs="Arial"/>
                <w:b/>
                <w:sz w:val="18"/>
                <w:szCs w:val="18"/>
              </w:rPr>
              <w:t>Muy Bajo:</w:t>
            </w:r>
          </w:p>
          <w:p w:rsidR="009268BC" w:rsidRPr="00D575E4" w:rsidRDefault="009268BC" w:rsidP="000D4008">
            <w:pPr>
              <w:tabs>
                <w:tab w:val="left" w:pos="179"/>
              </w:tabs>
              <w:spacing w:line="360" w:lineRule="auto"/>
              <w:ind w:firstLine="176"/>
              <w:jc w:val="both"/>
              <w:rPr>
                <w:rFonts w:ascii="Arial" w:eastAsia="Calibri" w:hAnsi="Arial" w:cs="Arial"/>
                <w:sz w:val="18"/>
                <w:szCs w:val="18"/>
              </w:rPr>
            </w:pPr>
            <w:r w:rsidRPr="00D575E4">
              <w:rPr>
                <w:rFonts w:ascii="Arial" w:eastAsia="Calibri" w:hAnsi="Arial" w:cs="Arial"/>
                <w:sz w:val="18"/>
                <w:szCs w:val="18"/>
              </w:rPr>
              <w:t>97-120</w:t>
            </w:r>
          </w:p>
          <w:p w:rsidR="009268BC" w:rsidRPr="00D575E4" w:rsidRDefault="009268BC" w:rsidP="000D4008">
            <w:pPr>
              <w:tabs>
                <w:tab w:val="left" w:pos="179"/>
              </w:tabs>
              <w:spacing w:line="360" w:lineRule="auto"/>
              <w:ind w:left="176"/>
              <w:jc w:val="both"/>
              <w:rPr>
                <w:rFonts w:ascii="Arial" w:eastAsia="Calibri" w:hAnsi="Arial" w:cs="Arial"/>
                <w:sz w:val="18"/>
                <w:szCs w:val="18"/>
              </w:rPr>
            </w:pPr>
          </w:p>
          <w:p w:rsidR="009268BC" w:rsidRPr="00D575E4" w:rsidRDefault="009268BC" w:rsidP="000D4008">
            <w:pPr>
              <w:spacing w:line="360" w:lineRule="auto"/>
              <w:jc w:val="center"/>
              <w:rPr>
                <w:rFonts w:ascii="Arial" w:eastAsia="Calibri" w:hAnsi="Arial" w:cs="Arial"/>
                <w:sz w:val="18"/>
                <w:szCs w:val="18"/>
                <w:vertAlign w:val="subscript"/>
              </w:rPr>
            </w:pPr>
          </w:p>
        </w:tc>
      </w:tr>
    </w:tbl>
    <w:p w:rsidR="009268BC" w:rsidRPr="00382D96" w:rsidRDefault="009268BC" w:rsidP="009268BC">
      <w:pPr>
        <w:pStyle w:val="Prrafodelista"/>
        <w:tabs>
          <w:tab w:val="left" w:pos="284"/>
          <w:tab w:val="left" w:pos="567"/>
          <w:tab w:val="left" w:pos="993"/>
        </w:tabs>
        <w:spacing w:after="0" w:line="360" w:lineRule="auto"/>
        <w:ind w:hanging="294"/>
        <w:jc w:val="both"/>
        <w:rPr>
          <w:rFonts w:ascii="Arial" w:hAnsi="Arial" w:cs="Arial"/>
          <w:b/>
        </w:rPr>
      </w:pPr>
    </w:p>
    <w:p w:rsidR="009268BC" w:rsidRDefault="009268BC" w:rsidP="009268BC">
      <w:pPr>
        <w:pStyle w:val="Prrafodelista"/>
        <w:tabs>
          <w:tab w:val="left" w:pos="284"/>
          <w:tab w:val="left" w:pos="567"/>
          <w:tab w:val="left" w:pos="993"/>
        </w:tabs>
        <w:spacing w:after="0" w:line="360" w:lineRule="auto"/>
        <w:ind w:hanging="294"/>
        <w:jc w:val="both"/>
        <w:rPr>
          <w:rFonts w:ascii="Arial" w:hAnsi="Arial" w:cs="Arial"/>
        </w:rPr>
      </w:pPr>
      <w:r w:rsidRPr="00382D96">
        <w:rPr>
          <w:rFonts w:ascii="Arial" w:hAnsi="Arial" w:cs="Arial"/>
          <w:b/>
          <w:i/>
        </w:rPr>
        <w:t>Fuente:</w:t>
      </w:r>
      <w:r w:rsidRPr="00382D96">
        <w:rPr>
          <w:rFonts w:ascii="Arial" w:hAnsi="Arial" w:cs="Arial"/>
        </w:rPr>
        <w:t xml:space="preserve"> Elaboración propia.</w:t>
      </w:r>
    </w:p>
    <w:p w:rsidR="009268BC" w:rsidRPr="00382D96" w:rsidRDefault="009268BC" w:rsidP="003F2D07">
      <w:pPr>
        <w:pStyle w:val="Prrafodelista"/>
        <w:tabs>
          <w:tab w:val="left" w:pos="284"/>
          <w:tab w:val="left" w:pos="567"/>
          <w:tab w:val="left" w:pos="993"/>
        </w:tabs>
        <w:spacing w:after="0" w:line="360" w:lineRule="auto"/>
        <w:ind w:hanging="294"/>
        <w:jc w:val="both"/>
        <w:rPr>
          <w:rFonts w:ascii="Arial" w:hAnsi="Arial" w:cs="Arial"/>
          <w:b/>
        </w:rPr>
      </w:pPr>
      <w:r w:rsidRPr="00382D96">
        <w:rPr>
          <w:rFonts w:ascii="Arial" w:hAnsi="Arial" w:cs="Arial"/>
          <w:b/>
        </w:rPr>
        <w:t>Dimensiones de las relaciones interpersonales:</w:t>
      </w:r>
    </w:p>
    <w:p w:rsidR="009268BC" w:rsidRPr="00382D96" w:rsidRDefault="009268BC" w:rsidP="003F2D07">
      <w:pPr>
        <w:tabs>
          <w:tab w:val="left" w:pos="426"/>
        </w:tabs>
        <w:spacing w:line="360" w:lineRule="auto"/>
        <w:ind w:left="426" w:hanging="11"/>
        <w:jc w:val="both"/>
        <w:rPr>
          <w:rFonts w:ascii="Arial" w:hAnsi="Arial" w:cs="Arial"/>
          <w:bCs/>
          <w:sz w:val="22"/>
          <w:szCs w:val="22"/>
        </w:rPr>
      </w:pPr>
      <w:r w:rsidRPr="00382D96">
        <w:rPr>
          <w:rFonts w:ascii="Arial" w:hAnsi="Arial" w:cs="Arial"/>
          <w:sz w:val="22"/>
          <w:szCs w:val="22"/>
        </w:rPr>
        <w:t>Según Cetina (2009) señala que dentro de las dimensiones de las relaciones interpersonales destacan la asertividad, la solución de conflictos y la actitud cooperativa</w:t>
      </w:r>
      <w:r w:rsidRPr="00382D96">
        <w:rPr>
          <w:rFonts w:ascii="Arial" w:hAnsi="Arial" w:cs="Arial"/>
          <w:bCs/>
          <w:sz w:val="22"/>
          <w:szCs w:val="22"/>
        </w:rPr>
        <w:t xml:space="preserve">. </w:t>
      </w:r>
    </w:p>
    <w:p w:rsidR="009268BC" w:rsidRDefault="009268BC" w:rsidP="003F2D07">
      <w:pPr>
        <w:spacing w:line="360" w:lineRule="auto"/>
        <w:ind w:left="709" w:hanging="294"/>
        <w:jc w:val="both"/>
        <w:rPr>
          <w:rFonts w:ascii="Arial" w:hAnsi="Arial" w:cs="Arial"/>
          <w:b/>
          <w:sz w:val="22"/>
          <w:szCs w:val="22"/>
        </w:rPr>
      </w:pPr>
    </w:p>
    <w:p w:rsidR="00256E46" w:rsidRDefault="00256E46" w:rsidP="003F2D07">
      <w:pPr>
        <w:spacing w:line="360" w:lineRule="auto"/>
        <w:ind w:left="709" w:hanging="294"/>
        <w:jc w:val="both"/>
        <w:rPr>
          <w:rFonts w:ascii="Arial" w:hAnsi="Arial" w:cs="Arial"/>
          <w:b/>
          <w:sz w:val="22"/>
          <w:szCs w:val="22"/>
        </w:rPr>
      </w:pPr>
    </w:p>
    <w:p w:rsidR="00586119" w:rsidRDefault="00586119" w:rsidP="003F2D07">
      <w:pPr>
        <w:spacing w:line="360" w:lineRule="auto"/>
        <w:ind w:left="709" w:hanging="294"/>
        <w:jc w:val="both"/>
        <w:rPr>
          <w:rFonts w:ascii="Arial" w:hAnsi="Arial" w:cs="Arial"/>
          <w:b/>
          <w:sz w:val="22"/>
          <w:szCs w:val="22"/>
        </w:rPr>
      </w:pPr>
    </w:p>
    <w:p w:rsidR="00C5697F" w:rsidRDefault="00C5697F" w:rsidP="003F2D07">
      <w:pPr>
        <w:spacing w:line="360" w:lineRule="auto"/>
        <w:ind w:left="709" w:hanging="294"/>
        <w:jc w:val="both"/>
        <w:rPr>
          <w:rFonts w:ascii="Arial" w:hAnsi="Arial" w:cs="Arial"/>
          <w:b/>
          <w:sz w:val="22"/>
          <w:szCs w:val="22"/>
        </w:rPr>
      </w:pPr>
    </w:p>
    <w:p w:rsidR="00256E46" w:rsidRPr="00382D96" w:rsidRDefault="00256E46" w:rsidP="003F2D07">
      <w:pPr>
        <w:spacing w:line="360" w:lineRule="auto"/>
        <w:ind w:left="709" w:hanging="294"/>
        <w:jc w:val="both"/>
        <w:rPr>
          <w:rFonts w:ascii="Arial" w:hAnsi="Arial" w:cs="Arial"/>
          <w:b/>
          <w:sz w:val="22"/>
          <w:szCs w:val="22"/>
        </w:rPr>
      </w:pPr>
    </w:p>
    <w:p w:rsidR="009268BC" w:rsidRPr="00382D96" w:rsidRDefault="009268BC" w:rsidP="003F2D07">
      <w:pPr>
        <w:pStyle w:val="Prrafodelista"/>
        <w:numPr>
          <w:ilvl w:val="0"/>
          <w:numId w:val="14"/>
        </w:numPr>
        <w:spacing w:after="160" w:line="360" w:lineRule="auto"/>
        <w:ind w:left="426" w:firstLine="0"/>
        <w:jc w:val="both"/>
        <w:rPr>
          <w:rFonts w:ascii="Arial" w:hAnsi="Arial" w:cs="Arial"/>
          <w:b/>
        </w:rPr>
      </w:pPr>
      <w:r w:rsidRPr="00382D96">
        <w:rPr>
          <w:rFonts w:ascii="Arial" w:hAnsi="Arial" w:cs="Arial"/>
          <w:b/>
        </w:rPr>
        <w:t>Dimensión asertividad</w:t>
      </w:r>
    </w:p>
    <w:p w:rsidR="009268BC" w:rsidRPr="00382D96" w:rsidRDefault="00DB6F77" w:rsidP="003F2D07">
      <w:pPr>
        <w:spacing w:line="360" w:lineRule="auto"/>
        <w:ind w:left="426"/>
        <w:jc w:val="both"/>
        <w:rPr>
          <w:rFonts w:ascii="Arial" w:hAnsi="Arial" w:cs="Arial"/>
          <w:sz w:val="22"/>
          <w:szCs w:val="22"/>
        </w:rPr>
      </w:pPr>
      <w:r>
        <w:rPr>
          <w:rFonts w:ascii="Arial" w:hAnsi="Arial" w:cs="Arial"/>
          <w:sz w:val="22"/>
          <w:szCs w:val="22"/>
        </w:rPr>
        <w:t>Es el hábito</w:t>
      </w:r>
      <w:r w:rsidR="009268BC" w:rsidRPr="00382D96">
        <w:rPr>
          <w:rFonts w:ascii="Arial" w:hAnsi="Arial" w:cs="Arial"/>
          <w:sz w:val="22"/>
          <w:szCs w:val="22"/>
        </w:rPr>
        <w:t xml:space="preserve"> que permite a una persona actuar en base a sus </w:t>
      </w:r>
      <w:r>
        <w:rPr>
          <w:rFonts w:ascii="Arial" w:hAnsi="Arial" w:cs="Arial"/>
          <w:sz w:val="22"/>
          <w:szCs w:val="22"/>
        </w:rPr>
        <w:t>inclinaciones prioritarias</w:t>
      </w:r>
      <w:r w:rsidR="009268BC" w:rsidRPr="00382D96">
        <w:rPr>
          <w:rFonts w:ascii="Arial" w:hAnsi="Arial" w:cs="Arial"/>
          <w:sz w:val="22"/>
          <w:szCs w:val="22"/>
        </w:rPr>
        <w:t xml:space="preserve">, defenderse sin ansiedad inapropiada, </w:t>
      </w:r>
      <w:r>
        <w:rPr>
          <w:rFonts w:ascii="Arial" w:hAnsi="Arial" w:cs="Arial"/>
          <w:sz w:val="22"/>
          <w:szCs w:val="22"/>
        </w:rPr>
        <w:t>manifestar</w:t>
      </w:r>
      <w:r w:rsidR="009268BC" w:rsidRPr="00382D96">
        <w:rPr>
          <w:rFonts w:ascii="Arial" w:hAnsi="Arial" w:cs="Arial"/>
          <w:sz w:val="22"/>
          <w:szCs w:val="22"/>
        </w:rPr>
        <w:t xml:space="preserve"> </w:t>
      </w:r>
      <w:r>
        <w:rPr>
          <w:rFonts w:ascii="Arial" w:hAnsi="Arial" w:cs="Arial"/>
          <w:sz w:val="22"/>
          <w:szCs w:val="22"/>
        </w:rPr>
        <w:t>manejablemente</w:t>
      </w:r>
      <w:r w:rsidR="009268BC" w:rsidRPr="00382D96">
        <w:rPr>
          <w:rFonts w:ascii="Arial" w:hAnsi="Arial" w:cs="Arial"/>
          <w:sz w:val="22"/>
          <w:szCs w:val="22"/>
        </w:rPr>
        <w:t xml:space="preserve"> </w:t>
      </w:r>
      <w:r>
        <w:rPr>
          <w:rFonts w:ascii="Arial" w:hAnsi="Arial" w:cs="Arial"/>
          <w:sz w:val="22"/>
          <w:szCs w:val="22"/>
        </w:rPr>
        <w:t>un sentir</w:t>
      </w:r>
      <w:r w:rsidR="009268BC" w:rsidRPr="00382D96">
        <w:rPr>
          <w:rFonts w:ascii="Arial" w:hAnsi="Arial" w:cs="Arial"/>
          <w:sz w:val="22"/>
          <w:szCs w:val="22"/>
        </w:rPr>
        <w:t xml:space="preserve"> honesto o ejercer los derechos personales sin negar los derechos de los otros.</w:t>
      </w:r>
    </w:p>
    <w:p w:rsidR="009268BC" w:rsidRPr="00382D96" w:rsidRDefault="009268BC" w:rsidP="003F2D07">
      <w:pPr>
        <w:autoSpaceDE w:val="0"/>
        <w:autoSpaceDN w:val="0"/>
        <w:adjustRightInd w:val="0"/>
        <w:spacing w:line="360" w:lineRule="auto"/>
        <w:ind w:left="426"/>
        <w:rPr>
          <w:rFonts w:ascii="Arial" w:hAnsi="Arial" w:cs="Arial"/>
          <w:sz w:val="22"/>
          <w:szCs w:val="22"/>
        </w:rPr>
      </w:pPr>
    </w:p>
    <w:p w:rsidR="009268BC" w:rsidRPr="00382D96" w:rsidRDefault="009268BC" w:rsidP="003F2D07">
      <w:pPr>
        <w:pStyle w:val="Prrafodelista"/>
        <w:numPr>
          <w:ilvl w:val="0"/>
          <w:numId w:val="14"/>
        </w:numPr>
        <w:autoSpaceDE w:val="0"/>
        <w:autoSpaceDN w:val="0"/>
        <w:adjustRightInd w:val="0"/>
        <w:spacing w:after="0" w:line="360" w:lineRule="auto"/>
        <w:ind w:left="426" w:firstLine="0"/>
        <w:rPr>
          <w:rFonts w:ascii="Arial" w:hAnsi="Arial" w:cs="Arial"/>
        </w:rPr>
      </w:pPr>
      <w:r w:rsidRPr="00382D96">
        <w:rPr>
          <w:rFonts w:ascii="Arial" w:hAnsi="Arial" w:cs="Arial"/>
          <w:b/>
        </w:rPr>
        <w:t>Dimensión solución de conflictos</w:t>
      </w:r>
      <w:r w:rsidRPr="00382D96">
        <w:rPr>
          <w:rFonts w:ascii="Arial" w:hAnsi="Arial" w:cs="Arial"/>
        </w:rPr>
        <w:t>:</w:t>
      </w:r>
    </w:p>
    <w:p w:rsidR="009268BC" w:rsidRPr="00382D96" w:rsidRDefault="009268BC" w:rsidP="003F2D07">
      <w:pPr>
        <w:autoSpaceDE w:val="0"/>
        <w:autoSpaceDN w:val="0"/>
        <w:adjustRightInd w:val="0"/>
        <w:spacing w:line="360" w:lineRule="auto"/>
        <w:ind w:left="426"/>
        <w:rPr>
          <w:rFonts w:ascii="Arial" w:hAnsi="Arial" w:cs="Arial"/>
          <w:sz w:val="22"/>
          <w:szCs w:val="22"/>
        </w:rPr>
      </w:pPr>
    </w:p>
    <w:p w:rsidR="009268BC" w:rsidRPr="00382D96" w:rsidRDefault="009268BC" w:rsidP="003F2D07">
      <w:pPr>
        <w:spacing w:line="360" w:lineRule="auto"/>
        <w:ind w:left="426"/>
        <w:jc w:val="both"/>
        <w:rPr>
          <w:rFonts w:ascii="Arial" w:hAnsi="Arial" w:cs="Arial"/>
          <w:color w:val="000000"/>
          <w:sz w:val="22"/>
          <w:szCs w:val="22"/>
        </w:rPr>
      </w:pPr>
      <w:r w:rsidRPr="00382D96">
        <w:rPr>
          <w:rFonts w:ascii="Arial" w:hAnsi="Arial" w:cs="Arial"/>
          <w:color w:val="000000"/>
          <w:sz w:val="22"/>
          <w:szCs w:val="22"/>
        </w:rPr>
        <w:t xml:space="preserve">Describe una </w:t>
      </w:r>
      <w:r w:rsidRPr="0041277E">
        <w:rPr>
          <w:rStyle w:val="Textoennegrita"/>
          <w:rFonts w:ascii="Arial" w:hAnsi="Arial" w:cs="Arial"/>
          <w:b w:val="0"/>
          <w:color w:val="000000"/>
          <w:sz w:val="22"/>
          <w:szCs w:val="22"/>
        </w:rPr>
        <w:t>acción que se desarrolla de modo recíproco</w:t>
      </w:r>
      <w:r w:rsidRPr="00382D96">
        <w:rPr>
          <w:rFonts w:ascii="Arial" w:hAnsi="Arial" w:cs="Arial"/>
          <w:color w:val="000000"/>
          <w:sz w:val="22"/>
          <w:szCs w:val="22"/>
        </w:rPr>
        <w:t xml:space="preserve"> entre dos o más personas. Son situaciones de la vida cotidiana que pueden ocurrir en el ám</w:t>
      </w:r>
      <w:r w:rsidRPr="00382D96">
        <w:rPr>
          <w:rFonts w:ascii="Arial" w:hAnsi="Arial" w:cs="Arial"/>
          <w:color w:val="000000"/>
          <w:sz w:val="22"/>
          <w:szCs w:val="22"/>
        </w:rPr>
        <w:softHyphen/>
        <w:t>bito personal, familiar, comunal o municipal en las que dos o más personas, o grupos, tienen intereses contrapuestos.</w:t>
      </w:r>
    </w:p>
    <w:p w:rsidR="009268BC" w:rsidRPr="00382D96" w:rsidRDefault="009268BC" w:rsidP="003F2D07">
      <w:pPr>
        <w:autoSpaceDE w:val="0"/>
        <w:autoSpaceDN w:val="0"/>
        <w:adjustRightInd w:val="0"/>
        <w:spacing w:line="360" w:lineRule="auto"/>
        <w:ind w:left="426"/>
        <w:rPr>
          <w:rFonts w:ascii="Arial" w:hAnsi="Arial" w:cs="Arial"/>
          <w:sz w:val="22"/>
          <w:szCs w:val="22"/>
        </w:rPr>
      </w:pPr>
    </w:p>
    <w:p w:rsidR="009268BC" w:rsidRPr="00382D96" w:rsidRDefault="009268BC" w:rsidP="003F2D07">
      <w:pPr>
        <w:pStyle w:val="Prrafodelista"/>
        <w:numPr>
          <w:ilvl w:val="0"/>
          <w:numId w:val="14"/>
        </w:numPr>
        <w:autoSpaceDE w:val="0"/>
        <w:autoSpaceDN w:val="0"/>
        <w:adjustRightInd w:val="0"/>
        <w:spacing w:after="0" w:line="360" w:lineRule="auto"/>
        <w:ind w:left="426" w:firstLine="0"/>
        <w:rPr>
          <w:rFonts w:ascii="Arial" w:hAnsi="Arial" w:cs="Arial"/>
        </w:rPr>
      </w:pPr>
      <w:r w:rsidRPr="00382D96">
        <w:rPr>
          <w:rFonts w:ascii="Arial" w:hAnsi="Arial" w:cs="Arial"/>
          <w:b/>
        </w:rPr>
        <w:t>Dimensión actitud cooperativa</w:t>
      </w:r>
      <w:r w:rsidRPr="00382D96">
        <w:rPr>
          <w:rFonts w:ascii="Arial" w:hAnsi="Arial" w:cs="Arial"/>
        </w:rPr>
        <w:t>:</w:t>
      </w:r>
    </w:p>
    <w:p w:rsidR="009268BC" w:rsidRPr="00382D96" w:rsidRDefault="009268BC" w:rsidP="003F2D07">
      <w:pPr>
        <w:spacing w:line="360" w:lineRule="auto"/>
        <w:ind w:left="426"/>
        <w:jc w:val="both"/>
        <w:rPr>
          <w:rFonts w:ascii="Arial" w:hAnsi="Arial" w:cs="Arial"/>
          <w:color w:val="666666"/>
          <w:sz w:val="22"/>
          <w:szCs w:val="22"/>
        </w:rPr>
      </w:pPr>
    </w:p>
    <w:p w:rsidR="009268BC" w:rsidRPr="00382D96" w:rsidRDefault="009268BC" w:rsidP="003F2D07">
      <w:pPr>
        <w:spacing w:line="360" w:lineRule="auto"/>
        <w:ind w:left="426"/>
        <w:jc w:val="both"/>
        <w:rPr>
          <w:rFonts w:ascii="Arial" w:hAnsi="Arial" w:cs="Arial"/>
          <w:sz w:val="22"/>
          <w:szCs w:val="22"/>
        </w:rPr>
      </w:pPr>
      <w:r w:rsidRPr="00382D96">
        <w:rPr>
          <w:rFonts w:ascii="Arial" w:hAnsi="Arial" w:cs="Arial"/>
          <w:sz w:val="22"/>
          <w:szCs w:val="22"/>
        </w:rPr>
        <w:t xml:space="preserve">La actitud cooperativa es aquella que pone </w:t>
      </w:r>
      <w:r w:rsidR="00E40121">
        <w:rPr>
          <w:rFonts w:ascii="Arial" w:hAnsi="Arial" w:cs="Arial"/>
          <w:sz w:val="22"/>
          <w:szCs w:val="22"/>
        </w:rPr>
        <w:t>realce</w:t>
      </w:r>
      <w:r w:rsidRPr="00382D96">
        <w:rPr>
          <w:rFonts w:ascii="Arial" w:hAnsi="Arial" w:cs="Arial"/>
          <w:sz w:val="22"/>
          <w:szCs w:val="22"/>
        </w:rPr>
        <w:t xml:space="preserve"> en los puntos de </w:t>
      </w:r>
      <w:r w:rsidR="00E40121">
        <w:rPr>
          <w:rFonts w:ascii="Arial" w:hAnsi="Arial" w:cs="Arial"/>
          <w:sz w:val="22"/>
          <w:szCs w:val="22"/>
        </w:rPr>
        <w:t>confluencia</w:t>
      </w:r>
      <w:r w:rsidRPr="00382D96">
        <w:rPr>
          <w:rFonts w:ascii="Arial" w:hAnsi="Arial" w:cs="Arial"/>
          <w:sz w:val="22"/>
          <w:szCs w:val="22"/>
        </w:rPr>
        <w:t xml:space="preserve"> dentro de </w:t>
      </w:r>
      <w:r w:rsidR="00D8143D">
        <w:rPr>
          <w:rFonts w:ascii="Arial" w:hAnsi="Arial" w:cs="Arial"/>
          <w:sz w:val="22"/>
          <w:szCs w:val="22"/>
        </w:rPr>
        <w:t>una agrupación o vín</w:t>
      </w:r>
      <w:r w:rsidR="00E40121">
        <w:rPr>
          <w:rFonts w:ascii="Arial" w:hAnsi="Arial" w:cs="Arial"/>
          <w:sz w:val="22"/>
          <w:szCs w:val="22"/>
        </w:rPr>
        <w:t>culo</w:t>
      </w:r>
      <w:r w:rsidRPr="00382D96">
        <w:rPr>
          <w:rFonts w:ascii="Arial" w:hAnsi="Arial" w:cs="Arial"/>
          <w:sz w:val="22"/>
          <w:szCs w:val="22"/>
        </w:rPr>
        <w:t xml:space="preserve">, para crear </w:t>
      </w:r>
      <w:r w:rsidR="00E40121">
        <w:rPr>
          <w:rFonts w:ascii="Arial" w:hAnsi="Arial" w:cs="Arial"/>
          <w:sz w:val="22"/>
          <w:szCs w:val="22"/>
        </w:rPr>
        <w:t xml:space="preserve">compañerismo y solidaridad. </w:t>
      </w:r>
      <w:r w:rsidRPr="00382D96">
        <w:rPr>
          <w:rFonts w:ascii="Arial" w:hAnsi="Arial" w:cs="Arial"/>
          <w:sz w:val="22"/>
          <w:szCs w:val="22"/>
        </w:rPr>
        <w:t>Cuando cooperamos, reconociendo la di</w:t>
      </w:r>
      <w:r w:rsidR="00641DDB">
        <w:rPr>
          <w:rFonts w:ascii="Arial" w:hAnsi="Arial" w:cs="Arial"/>
          <w:sz w:val="22"/>
          <w:szCs w:val="22"/>
        </w:rPr>
        <w:t>gnidad de cada ser humano y la aportación</w:t>
      </w:r>
      <w:r w:rsidRPr="00382D96">
        <w:rPr>
          <w:rFonts w:ascii="Arial" w:hAnsi="Arial" w:cs="Arial"/>
          <w:sz w:val="22"/>
          <w:szCs w:val="22"/>
        </w:rPr>
        <w:t xml:space="preserve"> que tiene para dar, nuestro poder personal </w:t>
      </w:r>
      <w:r w:rsidR="007234DE">
        <w:rPr>
          <w:rFonts w:ascii="Arial" w:hAnsi="Arial" w:cs="Arial"/>
          <w:sz w:val="22"/>
          <w:szCs w:val="22"/>
        </w:rPr>
        <w:t>cambia</w:t>
      </w:r>
      <w:r w:rsidRPr="00382D96">
        <w:rPr>
          <w:rFonts w:ascii="Arial" w:hAnsi="Arial" w:cs="Arial"/>
          <w:sz w:val="22"/>
          <w:szCs w:val="22"/>
        </w:rPr>
        <w:t xml:space="preserve"> en servicio para el bien de todos a nuestro </w:t>
      </w:r>
      <w:r w:rsidRPr="00382D96">
        <w:rPr>
          <w:rFonts w:ascii="Arial" w:hAnsi="Arial" w:cs="Arial"/>
          <w:sz w:val="22"/>
          <w:szCs w:val="22"/>
        </w:rPr>
        <w:lastRenderedPageBreak/>
        <w:t>alrededor. La naturaleza nos da la más bella lección de lo que realmente significa cooperar.</w:t>
      </w:r>
    </w:p>
    <w:p w:rsidR="009268BC" w:rsidRPr="00382D96" w:rsidRDefault="009268BC" w:rsidP="003F2D07">
      <w:pPr>
        <w:spacing w:line="360" w:lineRule="auto"/>
        <w:ind w:left="426"/>
        <w:jc w:val="both"/>
        <w:rPr>
          <w:rFonts w:ascii="Arial" w:hAnsi="Arial" w:cs="Arial"/>
          <w:sz w:val="22"/>
          <w:szCs w:val="22"/>
        </w:rPr>
      </w:pPr>
    </w:p>
    <w:p w:rsidR="009268BC" w:rsidRPr="00382D96" w:rsidRDefault="009268BC" w:rsidP="003F2D07">
      <w:pPr>
        <w:numPr>
          <w:ilvl w:val="1"/>
          <w:numId w:val="15"/>
        </w:numPr>
        <w:tabs>
          <w:tab w:val="left" w:pos="142"/>
        </w:tabs>
        <w:spacing w:before="280" w:line="360" w:lineRule="auto"/>
        <w:ind w:hanging="436"/>
        <w:rPr>
          <w:rFonts w:ascii="Arial" w:hAnsi="Arial" w:cs="Arial"/>
          <w:b/>
          <w:bCs/>
          <w:color w:val="000000"/>
          <w:sz w:val="22"/>
          <w:szCs w:val="22"/>
        </w:rPr>
      </w:pPr>
      <w:r w:rsidRPr="00382D96">
        <w:rPr>
          <w:rFonts w:ascii="Arial" w:hAnsi="Arial" w:cs="Arial"/>
          <w:b/>
          <w:bCs/>
          <w:color w:val="000000"/>
          <w:sz w:val="22"/>
          <w:szCs w:val="22"/>
        </w:rPr>
        <w:t>Población muestral del estudio:</w:t>
      </w:r>
    </w:p>
    <w:p w:rsidR="009268BC" w:rsidRPr="00382D96" w:rsidRDefault="00830A7F" w:rsidP="003F2D07">
      <w:pPr>
        <w:tabs>
          <w:tab w:val="left" w:pos="284"/>
        </w:tabs>
        <w:spacing w:line="360" w:lineRule="auto"/>
        <w:ind w:left="284"/>
        <w:jc w:val="both"/>
        <w:rPr>
          <w:rFonts w:ascii="Arial" w:hAnsi="Arial" w:cs="Arial"/>
          <w:bCs/>
          <w:color w:val="000000"/>
          <w:sz w:val="22"/>
          <w:szCs w:val="22"/>
        </w:rPr>
      </w:pPr>
      <w:r>
        <w:rPr>
          <w:rFonts w:ascii="Arial" w:hAnsi="Arial" w:cs="Arial"/>
          <w:bCs/>
          <w:color w:val="000000"/>
          <w:sz w:val="22"/>
          <w:szCs w:val="22"/>
        </w:rPr>
        <w:t>En la presente investigación,</w:t>
      </w:r>
      <w:r w:rsidR="009268BC" w:rsidRPr="00382D96">
        <w:rPr>
          <w:rFonts w:ascii="Arial" w:hAnsi="Arial" w:cs="Arial"/>
          <w:bCs/>
          <w:color w:val="000000"/>
          <w:sz w:val="22"/>
          <w:szCs w:val="22"/>
        </w:rPr>
        <w:t xml:space="preserve"> la población y muestra es la misma, la cual estuvo constituida por 80 estudiantes de las cuatro secciones del quinto grado matriculados en el año 2017. Tal como se representa en el siguiente cuadro:</w:t>
      </w:r>
    </w:p>
    <w:p w:rsidR="009268BC" w:rsidRPr="00382D96" w:rsidRDefault="009268BC" w:rsidP="009268BC">
      <w:pPr>
        <w:tabs>
          <w:tab w:val="left" w:pos="284"/>
        </w:tabs>
        <w:spacing w:line="360" w:lineRule="auto"/>
        <w:ind w:left="284"/>
        <w:jc w:val="both"/>
        <w:rPr>
          <w:rFonts w:ascii="Arial" w:hAnsi="Arial" w:cs="Arial"/>
          <w:bCs/>
          <w:color w:val="000000"/>
          <w:sz w:val="22"/>
          <w:szCs w:val="22"/>
        </w:rPr>
      </w:pPr>
    </w:p>
    <w:p w:rsidR="009268BC" w:rsidRPr="00382D96" w:rsidRDefault="009268BC" w:rsidP="009268BC">
      <w:pPr>
        <w:tabs>
          <w:tab w:val="left" w:pos="142"/>
        </w:tabs>
        <w:spacing w:line="360" w:lineRule="auto"/>
        <w:ind w:left="142" w:firstLine="142"/>
        <w:jc w:val="both"/>
        <w:rPr>
          <w:rFonts w:ascii="Arial" w:hAnsi="Arial" w:cs="Arial"/>
          <w:bCs/>
          <w:color w:val="000000"/>
          <w:sz w:val="22"/>
          <w:szCs w:val="22"/>
        </w:rPr>
      </w:pPr>
    </w:p>
    <w:p w:rsidR="009268BC" w:rsidRPr="00382D96" w:rsidRDefault="009268BC" w:rsidP="009268BC">
      <w:pPr>
        <w:pStyle w:val="a"/>
        <w:keepNext/>
        <w:spacing w:line="360" w:lineRule="auto"/>
        <w:rPr>
          <w:rFonts w:ascii="Arial" w:hAnsi="Arial" w:cs="Arial"/>
          <w:i w:val="0"/>
          <w:sz w:val="22"/>
          <w:szCs w:val="22"/>
        </w:rPr>
      </w:pPr>
      <w:r w:rsidRPr="00382D96">
        <w:rPr>
          <w:rFonts w:ascii="Arial" w:hAnsi="Arial" w:cs="Arial"/>
          <w:i w:val="0"/>
          <w:sz w:val="22"/>
          <w:szCs w:val="22"/>
        </w:rPr>
        <w:t>Tabla A</w:t>
      </w:r>
    </w:p>
    <w:p w:rsidR="009268BC" w:rsidRPr="00382D96" w:rsidRDefault="009268BC" w:rsidP="009268BC">
      <w:pPr>
        <w:pStyle w:val="a"/>
        <w:keepNext/>
        <w:spacing w:line="360" w:lineRule="auto"/>
        <w:rPr>
          <w:rFonts w:ascii="Arial" w:hAnsi="Arial" w:cs="Arial"/>
          <w:sz w:val="22"/>
          <w:szCs w:val="22"/>
        </w:rPr>
      </w:pPr>
      <w:r w:rsidRPr="00382D96">
        <w:rPr>
          <w:rFonts w:ascii="Arial" w:hAnsi="Arial" w:cs="Arial"/>
          <w:sz w:val="22"/>
          <w:szCs w:val="22"/>
        </w:rPr>
        <w:t xml:space="preserve">Distribución de la población muestral de la I.E. "Torres Araujo" </w:t>
      </w:r>
      <w:r>
        <w:rPr>
          <w:rFonts w:ascii="Arial" w:hAnsi="Arial" w:cs="Arial"/>
          <w:sz w:val="22"/>
          <w:szCs w:val="22"/>
        </w:rPr>
        <w:t>de la ciudad de Trujillo, 2017.</w:t>
      </w:r>
    </w:p>
    <w:tbl>
      <w:tblPr>
        <w:tblW w:w="0" w:type="auto"/>
        <w:tblBorders>
          <w:top w:val="single" w:sz="4" w:space="0" w:color="auto"/>
          <w:bottom w:val="single" w:sz="4" w:space="0" w:color="auto"/>
        </w:tblBorders>
        <w:tblLook w:val="04E0" w:firstRow="1" w:lastRow="1" w:firstColumn="1" w:lastColumn="0" w:noHBand="0" w:noVBand="1"/>
      </w:tblPr>
      <w:tblGrid>
        <w:gridCol w:w="2297"/>
        <w:gridCol w:w="2280"/>
        <w:gridCol w:w="1948"/>
        <w:gridCol w:w="2195"/>
      </w:tblGrid>
      <w:tr w:rsidR="009268BC" w:rsidRPr="00382D96" w:rsidTr="000D4008">
        <w:tc>
          <w:tcPr>
            <w:tcW w:w="2297"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both"/>
              <w:rPr>
                <w:rFonts w:ascii="Arial" w:hAnsi="Arial" w:cs="Arial"/>
                <w:b/>
                <w:bCs/>
                <w:color w:val="000000"/>
                <w:sz w:val="22"/>
                <w:szCs w:val="22"/>
              </w:rPr>
            </w:pPr>
            <w:r w:rsidRPr="00382D96">
              <w:rPr>
                <w:rFonts w:ascii="Arial" w:hAnsi="Arial" w:cs="Arial"/>
                <w:b/>
                <w:bCs/>
                <w:color w:val="000000"/>
                <w:sz w:val="22"/>
                <w:szCs w:val="22"/>
              </w:rPr>
              <w:t>SECCIÓN</w:t>
            </w:r>
          </w:p>
        </w:tc>
        <w:tc>
          <w:tcPr>
            <w:tcW w:w="4228" w:type="dxa"/>
            <w:gridSpan w:val="2"/>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GÉNERO</w:t>
            </w:r>
          </w:p>
        </w:tc>
        <w:tc>
          <w:tcPr>
            <w:tcW w:w="2195"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TOTAL</w:t>
            </w: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Cs/>
                <w:color w:val="000000"/>
                <w:sz w:val="22"/>
                <w:szCs w:val="22"/>
              </w:rPr>
            </w:pPr>
          </w:p>
        </w:tc>
        <w:tc>
          <w:tcPr>
            <w:tcW w:w="2280" w:type="dxa"/>
            <w:tcBorders>
              <w:bottom w:val="single" w:sz="4" w:space="0" w:color="auto"/>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w:t>
            </w:r>
          </w:p>
        </w:tc>
        <w:tc>
          <w:tcPr>
            <w:tcW w:w="1948" w:type="dxa"/>
            <w:tcBorders>
              <w:bottom w:val="single" w:sz="4" w:space="0" w:color="auto"/>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M</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Cs/>
                <w:color w:val="000000"/>
                <w:sz w:val="22"/>
                <w:szCs w:val="22"/>
              </w:rPr>
            </w:pPr>
            <w:r w:rsidRPr="00382D96">
              <w:rPr>
                <w:rFonts w:ascii="Arial" w:hAnsi="Arial" w:cs="Arial"/>
                <w:bCs/>
                <w:color w:val="000000"/>
                <w:sz w:val="22"/>
                <w:szCs w:val="22"/>
              </w:rPr>
              <w:t>QUINTO “A”</w:t>
            </w:r>
          </w:p>
        </w:tc>
        <w:tc>
          <w:tcPr>
            <w:tcW w:w="2280" w:type="dxa"/>
            <w:tcBorders>
              <w:top w:val="single" w:sz="4" w:space="0" w:color="auto"/>
            </w:tcBorders>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8</w:t>
            </w:r>
          </w:p>
        </w:tc>
        <w:tc>
          <w:tcPr>
            <w:tcW w:w="1948" w:type="dxa"/>
            <w:tcBorders>
              <w:top w:val="single" w:sz="4" w:space="0" w:color="auto"/>
            </w:tcBorders>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10</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18</w:t>
            </w: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Cs/>
                <w:color w:val="000000"/>
                <w:sz w:val="22"/>
                <w:szCs w:val="22"/>
              </w:rPr>
            </w:pPr>
            <w:r w:rsidRPr="00382D96">
              <w:rPr>
                <w:rFonts w:ascii="Arial" w:hAnsi="Arial" w:cs="Arial"/>
                <w:bCs/>
                <w:color w:val="000000"/>
                <w:sz w:val="22"/>
                <w:szCs w:val="22"/>
              </w:rPr>
              <w:t>QUINTO “B”</w:t>
            </w:r>
          </w:p>
        </w:tc>
        <w:tc>
          <w:tcPr>
            <w:tcW w:w="228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12</w:t>
            </w:r>
          </w:p>
        </w:tc>
        <w:tc>
          <w:tcPr>
            <w:tcW w:w="1948"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8</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20</w:t>
            </w: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Cs/>
                <w:color w:val="000000"/>
                <w:sz w:val="22"/>
                <w:szCs w:val="22"/>
              </w:rPr>
            </w:pPr>
            <w:r w:rsidRPr="00382D96">
              <w:rPr>
                <w:rFonts w:ascii="Arial" w:hAnsi="Arial" w:cs="Arial"/>
                <w:bCs/>
                <w:color w:val="000000"/>
                <w:sz w:val="22"/>
                <w:szCs w:val="22"/>
              </w:rPr>
              <w:t>QUINTO “C”</w:t>
            </w:r>
          </w:p>
        </w:tc>
        <w:tc>
          <w:tcPr>
            <w:tcW w:w="228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15</w:t>
            </w:r>
          </w:p>
        </w:tc>
        <w:tc>
          <w:tcPr>
            <w:tcW w:w="1948"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7</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22</w:t>
            </w: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Cs/>
                <w:color w:val="000000"/>
                <w:sz w:val="22"/>
                <w:szCs w:val="22"/>
              </w:rPr>
            </w:pPr>
            <w:r w:rsidRPr="00382D96">
              <w:rPr>
                <w:rFonts w:ascii="Arial" w:hAnsi="Arial" w:cs="Arial"/>
                <w:bCs/>
                <w:color w:val="000000"/>
                <w:sz w:val="22"/>
                <w:szCs w:val="22"/>
              </w:rPr>
              <w:t>QUINTO “D”</w:t>
            </w:r>
          </w:p>
        </w:tc>
        <w:tc>
          <w:tcPr>
            <w:tcW w:w="228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12</w:t>
            </w:r>
          </w:p>
        </w:tc>
        <w:tc>
          <w:tcPr>
            <w:tcW w:w="1948"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8</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20</w:t>
            </w:r>
          </w:p>
        </w:tc>
      </w:tr>
      <w:tr w:rsidR="009268BC" w:rsidRPr="00382D96" w:rsidTr="000D4008">
        <w:tc>
          <w:tcPr>
            <w:tcW w:w="2297" w:type="dxa"/>
            <w:shd w:val="clear" w:color="auto" w:fill="auto"/>
            <w:vAlign w:val="center"/>
          </w:tcPr>
          <w:p w:rsidR="009268BC" w:rsidRPr="00382D96" w:rsidRDefault="009268BC" w:rsidP="000D4008">
            <w:pPr>
              <w:tabs>
                <w:tab w:val="left" w:pos="142"/>
              </w:tabs>
              <w:spacing w:line="360" w:lineRule="auto"/>
              <w:jc w:val="both"/>
              <w:rPr>
                <w:rFonts w:ascii="Arial" w:hAnsi="Arial" w:cs="Arial"/>
                <w:b/>
                <w:bCs/>
                <w:color w:val="000000"/>
                <w:sz w:val="22"/>
                <w:szCs w:val="22"/>
              </w:rPr>
            </w:pPr>
            <w:r w:rsidRPr="00382D96">
              <w:rPr>
                <w:rFonts w:ascii="Arial" w:hAnsi="Arial" w:cs="Arial"/>
                <w:b/>
                <w:bCs/>
                <w:color w:val="000000"/>
                <w:sz w:val="22"/>
                <w:szCs w:val="22"/>
              </w:rPr>
              <w:t>TOTAL</w:t>
            </w:r>
          </w:p>
        </w:tc>
        <w:tc>
          <w:tcPr>
            <w:tcW w:w="228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47</w:t>
            </w:r>
          </w:p>
        </w:tc>
        <w:tc>
          <w:tcPr>
            <w:tcW w:w="1948"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33</w:t>
            </w:r>
          </w:p>
        </w:tc>
        <w:tc>
          <w:tcPr>
            <w:tcW w:w="2195"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80</w:t>
            </w:r>
          </w:p>
        </w:tc>
      </w:tr>
    </w:tbl>
    <w:p w:rsidR="009268BC" w:rsidRPr="00382D96" w:rsidRDefault="009268BC" w:rsidP="009268BC">
      <w:pPr>
        <w:tabs>
          <w:tab w:val="left" w:pos="142"/>
        </w:tabs>
        <w:spacing w:line="360" w:lineRule="auto"/>
        <w:ind w:left="142" w:firstLine="142"/>
        <w:jc w:val="both"/>
        <w:rPr>
          <w:rFonts w:ascii="Arial" w:hAnsi="Arial" w:cs="Arial"/>
          <w:b/>
          <w:i/>
          <w:sz w:val="22"/>
          <w:szCs w:val="22"/>
        </w:rPr>
      </w:pPr>
    </w:p>
    <w:p w:rsidR="009268BC" w:rsidRPr="00382D96" w:rsidRDefault="009268BC" w:rsidP="009268BC">
      <w:pPr>
        <w:tabs>
          <w:tab w:val="left" w:pos="142"/>
        </w:tabs>
        <w:spacing w:line="360" w:lineRule="auto"/>
        <w:ind w:left="142" w:firstLine="142"/>
        <w:jc w:val="both"/>
        <w:rPr>
          <w:rFonts w:ascii="Arial" w:hAnsi="Arial" w:cs="Arial"/>
          <w:noProof/>
          <w:sz w:val="22"/>
          <w:szCs w:val="22"/>
          <w:lang w:val="es-PE" w:eastAsia="es-PE"/>
        </w:rPr>
      </w:pPr>
      <w:r w:rsidRPr="00382D96">
        <w:rPr>
          <w:rFonts w:ascii="Arial" w:hAnsi="Arial" w:cs="Arial"/>
          <w:b/>
          <w:i/>
          <w:sz w:val="22"/>
          <w:szCs w:val="22"/>
        </w:rPr>
        <w:t>Fuente:</w:t>
      </w:r>
      <w:r w:rsidRPr="00382D96">
        <w:rPr>
          <w:rFonts w:ascii="Arial" w:hAnsi="Arial" w:cs="Arial"/>
          <w:sz w:val="22"/>
          <w:szCs w:val="22"/>
        </w:rPr>
        <w:t xml:space="preserve"> </w:t>
      </w:r>
      <w:r w:rsidRPr="00382D96">
        <w:rPr>
          <w:rFonts w:ascii="Arial" w:hAnsi="Arial" w:cs="Arial"/>
          <w:noProof/>
          <w:sz w:val="22"/>
          <w:szCs w:val="22"/>
          <w:lang w:val="es-PE" w:eastAsia="es-PE"/>
        </w:rPr>
        <w:t>Data de estudiantes de la I.E. “Torres Araujo” de Trujillo, 2017.</w:t>
      </w:r>
    </w:p>
    <w:p w:rsidR="009268BC" w:rsidRPr="00382D96" w:rsidRDefault="009268BC" w:rsidP="009268BC">
      <w:pPr>
        <w:spacing w:line="360" w:lineRule="auto"/>
        <w:ind w:left="567" w:hanging="283"/>
        <w:rPr>
          <w:rFonts w:ascii="Arial" w:hAnsi="Arial" w:cs="Arial"/>
          <w:b/>
          <w:sz w:val="22"/>
          <w:szCs w:val="22"/>
        </w:rPr>
      </w:pPr>
    </w:p>
    <w:p w:rsidR="009268BC" w:rsidRPr="00382D96" w:rsidRDefault="009268BC" w:rsidP="003F2D07">
      <w:pPr>
        <w:numPr>
          <w:ilvl w:val="1"/>
          <w:numId w:val="15"/>
        </w:numPr>
        <w:tabs>
          <w:tab w:val="left" w:pos="142"/>
        </w:tabs>
        <w:spacing w:before="280" w:line="360" w:lineRule="auto"/>
        <w:ind w:hanging="436"/>
        <w:jc w:val="both"/>
        <w:rPr>
          <w:rFonts w:ascii="Arial" w:hAnsi="Arial" w:cs="Arial"/>
          <w:b/>
          <w:bCs/>
          <w:color w:val="000000"/>
          <w:sz w:val="22"/>
          <w:szCs w:val="22"/>
        </w:rPr>
      </w:pPr>
      <w:r w:rsidRPr="00382D96">
        <w:rPr>
          <w:rFonts w:ascii="Arial" w:hAnsi="Arial" w:cs="Arial"/>
          <w:b/>
          <w:sz w:val="22"/>
          <w:szCs w:val="22"/>
        </w:rPr>
        <w:t xml:space="preserve"> Técnicas e instrumentos de investigación:</w:t>
      </w:r>
    </w:p>
    <w:p w:rsidR="009268BC" w:rsidRPr="00382D96" w:rsidRDefault="009268BC" w:rsidP="003F2D07">
      <w:pPr>
        <w:numPr>
          <w:ilvl w:val="2"/>
          <w:numId w:val="15"/>
        </w:numPr>
        <w:tabs>
          <w:tab w:val="left" w:pos="142"/>
        </w:tabs>
        <w:spacing w:before="280" w:line="360" w:lineRule="auto"/>
        <w:ind w:left="993" w:hanging="709"/>
        <w:jc w:val="both"/>
        <w:rPr>
          <w:rFonts w:ascii="Arial" w:hAnsi="Arial" w:cs="Arial"/>
          <w:b/>
          <w:bCs/>
          <w:color w:val="000000"/>
          <w:sz w:val="22"/>
          <w:szCs w:val="22"/>
        </w:rPr>
      </w:pPr>
      <w:r w:rsidRPr="00382D96">
        <w:rPr>
          <w:rFonts w:ascii="Arial" w:hAnsi="Arial" w:cs="Arial"/>
          <w:b/>
          <w:sz w:val="22"/>
          <w:szCs w:val="22"/>
        </w:rPr>
        <w:t>Técnica:</w:t>
      </w:r>
    </w:p>
    <w:p w:rsidR="009268BC" w:rsidRPr="00382D96" w:rsidRDefault="009268BC" w:rsidP="003F2D07">
      <w:pPr>
        <w:tabs>
          <w:tab w:val="left" w:pos="142"/>
        </w:tabs>
        <w:spacing w:before="280" w:line="360" w:lineRule="auto"/>
        <w:ind w:left="284"/>
        <w:jc w:val="both"/>
        <w:rPr>
          <w:rFonts w:ascii="Arial" w:hAnsi="Arial" w:cs="Arial"/>
          <w:sz w:val="22"/>
          <w:szCs w:val="22"/>
        </w:rPr>
      </w:pPr>
      <w:r w:rsidRPr="00382D96">
        <w:rPr>
          <w:rFonts w:ascii="Arial" w:hAnsi="Arial" w:cs="Arial"/>
          <w:sz w:val="22"/>
          <w:szCs w:val="22"/>
        </w:rPr>
        <w:t>La técnica utilizada fue la encuesta y fue aplicada en dos momentos, el primero para identificar y caracterizar la muestra en estudios para cuyos fines se hizo uso del estudio y análisis de casos. Segundo</w:t>
      </w:r>
      <w:r>
        <w:rPr>
          <w:rFonts w:ascii="Arial" w:hAnsi="Arial" w:cs="Arial"/>
          <w:sz w:val="22"/>
          <w:szCs w:val="22"/>
        </w:rPr>
        <w:t xml:space="preserve">, </w:t>
      </w:r>
      <w:r w:rsidRPr="00382D96">
        <w:rPr>
          <w:rFonts w:ascii="Arial" w:hAnsi="Arial" w:cs="Arial"/>
          <w:sz w:val="22"/>
          <w:szCs w:val="22"/>
        </w:rPr>
        <w:t xml:space="preserve">para la medición de la variable relaciones interpersonales, la cual permitió medir los niveles de relaciones interpersonales, para tales fines se hizo uso del instrumento cuestionario para medir las relaciones interpersonales. </w:t>
      </w:r>
    </w:p>
    <w:p w:rsidR="009268BC" w:rsidRPr="00382D96" w:rsidRDefault="009268BC" w:rsidP="003F2D07">
      <w:pPr>
        <w:numPr>
          <w:ilvl w:val="2"/>
          <w:numId w:val="15"/>
        </w:numPr>
        <w:tabs>
          <w:tab w:val="left" w:pos="142"/>
        </w:tabs>
        <w:spacing w:before="280" w:line="360" w:lineRule="auto"/>
        <w:ind w:left="993" w:hanging="709"/>
        <w:jc w:val="both"/>
        <w:rPr>
          <w:rFonts w:ascii="Arial" w:hAnsi="Arial" w:cs="Arial"/>
          <w:b/>
          <w:bCs/>
          <w:color w:val="000000"/>
          <w:sz w:val="22"/>
          <w:szCs w:val="22"/>
        </w:rPr>
      </w:pPr>
      <w:r w:rsidRPr="00382D96">
        <w:rPr>
          <w:rFonts w:ascii="Arial" w:hAnsi="Arial" w:cs="Arial"/>
          <w:b/>
          <w:sz w:val="22"/>
          <w:szCs w:val="22"/>
        </w:rPr>
        <w:lastRenderedPageBreak/>
        <w:t>Instrumento:</w:t>
      </w:r>
    </w:p>
    <w:p w:rsidR="009268BC" w:rsidRPr="00382D96" w:rsidRDefault="009268BC" w:rsidP="003F2D07">
      <w:pPr>
        <w:pStyle w:val="Prrafodelista"/>
        <w:spacing w:before="120" w:after="120" w:line="360" w:lineRule="auto"/>
        <w:ind w:left="284"/>
        <w:jc w:val="both"/>
        <w:rPr>
          <w:rFonts w:ascii="Arial" w:hAnsi="Arial" w:cs="Arial"/>
        </w:rPr>
      </w:pPr>
      <w:r w:rsidRPr="00382D96">
        <w:rPr>
          <w:rFonts w:ascii="Arial" w:hAnsi="Arial" w:cs="Arial"/>
        </w:rPr>
        <w:t>El instrumento q</w:t>
      </w:r>
      <w:r w:rsidR="00577E94">
        <w:rPr>
          <w:rFonts w:ascii="Arial" w:hAnsi="Arial" w:cs="Arial"/>
        </w:rPr>
        <w:t xml:space="preserve">ue se utilizó en esta variable </w:t>
      </w:r>
      <w:r w:rsidRPr="00382D96">
        <w:rPr>
          <w:rFonts w:ascii="Arial" w:hAnsi="Arial" w:cs="Arial"/>
        </w:rPr>
        <w:t>a fin de obtener la información y los datos es el cuestionario, cuya aplicación fue por un tiempo aproximado de 30 minutos.</w:t>
      </w:r>
    </w:p>
    <w:p w:rsidR="009268BC" w:rsidRPr="00382D96" w:rsidRDefault="009268BC" w:rsidP="003F2D07">
      <w:pPr>
        <w:pStyle w:val="Prrafodelista"/>
        <w:spacing w:before="120" w:after="120" w:line="360" w:lineRule="auto"/>
        <w:ind w:left="284"/>
        <w:jc w:val="both"/>
        <w:rPr>
          <w:rFonts w:ascii="Arial" w:hAnsi="Arial" w:cs="Arial"/>
        </w:rPr>
      </w:pPr>
      <w:r w:rsidRPr="00382D96">
        <w:rPr>
          <w:rFonts w:ascii="Arial" w:hAnsi="Arial" w:cs="Arial"/>
        </w:rPr>
        <w:t xml:space="preserve">Para la elaboración del cuestionario se ha tomado en cuenta preguntas de estimación, que introducen, dentro del abanico de respuestas, diversos grados de intensidad para un mismo ítem. Las respuestas sugeridas son aquí cuantitativas e indican un grado de intensidad creciente o decreciente. </w:t>
      </w:r>
      <w:r>
        <w:rPr>
          <w:rFonts w:ascii="Arial" w:hAnsi="Arial" w:cs="Arial"/>
        </w:rPr>
        <w:t>(</w:t>
      </w:r>
      <w:r w:rsidRPr="00382D96">
        <w:rPr>
          <w:rFonts w:ascii="Arial" w:hAnsi="Arial" w:cs="Arial"/>
        </w:rPr>
        <w:t xml:space="preserve">Ander </w:t>
      </w:r>
      <w:r>
        <w:rPr>
          <w:rFonts w:ascii="Arial" w:hAnsi="Arial" w:cs="Arial"/>
        </w:rPr>
        <w:t>–</w:t>
      </w:r>
      <w:r w:rsidRPr="00382D96">
        <w:rPr>
          <w:rFonts w:ascii="Arial" w:hAnsi="Arial" w:cs="Arial"/>
        </w:rPr>
        <w:t xml:space="preserve"> </w:t>
      </w:r>
      <w:r>
        <w:rPr>
          <w:rFonts w:ascii="Arial" w:hAnsi="Arial" w:cs="Arial"/>
        </w:rPr>
        <w:t xml:space="preserve">Egg, </w:t>
      </w:r>
      <w:r w:rsidRPr="00382D96">
        <w:rPr>
          <w:rFonts w:ascii="Arial" w:hAnsi="Arial" w:cs="Arial"/>
        </w:rPr>
        <w:t>2003).</w:t>
      </w:r>
    </w:p>
    <w:p w:rsidR="009268BC" w:rsidRPr="00382D96" w:rsidRDefault="009268BC" w:rsidP="003F2D07">
      <w:pPr>
        <w:pStyle w:val="Prrafodelista"/>
        <w:spacing w:before="120" w:after="120" w:line="360" w:lineRule="auto"/>
        <w:ind w:left="284"/>
        <w:jc w:val="both"/>
        <w:rPr>
          <w:rFonts w:ascii="Arial" w:hAnsi="Arial" w:cs="Arial"/>
        </w:rPr>
      </w:pPr>
    </w:p>
    <w:p w:rsidR="009268BC" w:rsidRPr="00382D96" w:rsidRDefault="009268BC" w:rsidP="003F2D07">
      <w:pPr>
        <w:pStyle w:val="Prrafodelista"/>
        <w:spacing w:before="120" w:after="120" w:line="360" w:lineRule="auto"/>
        <w:ind w:left="284"/>
        <w:jc w:val="both"/>
        <w:rPr>
          <w:rFonts w:ascii="Arial" w:hAnsi="Arial" w:cs="Arial"/>
        </w:rPr>
      </w:pPr>
      <w:r w:rsidRPr="00382D96">
        <w:rPr>
          <w:rFonts w:ascii="Arial" w:hAnsi="Arial" w:cs="Arial"/>
        </w:rPr>
        <w:t>El instrumento contiene 30 ítems distribuidos de la manera siguiente: Dimensión asertividad 10 ítems (comunica sus ideas y pensamientos10). Dimensión solución de conflictos 10 ítems (solución de conflictos en base al diálogo 10 ítems). Dimensión actitud cooperativa 10 ítems (participan conjuntamente en trabajos institucionales 10 ítems).</w:t>
      </w:r>
    </w:p>
    <w:p w:rsidR="009268BC" w:rsidRPr="00382D96" w:rsidRDefault="009268BC" w:rsidP="003F2D07">
      <w:pPr>
        <w:spacing w:line="360" w:lineRule="auto"/>
        <w:ind w:left="284"/>
        <w:jc w:val="both"/>
        <w:rPr>
          <w:rFonts w:ascii="Arial" w:hAnsi="Arial" w:cs="Arial"/>
          <w:sz w:val="22"/>
          <w:szCs w:val="22"/>
        </w:rPr>
      </w:pPr>
    </w:p>
    <w:p w:rsidR="009268BC" w:rsidRPr="00382D96" w:rsidRDefault="009268BC" w:rsidP="003F2D07">
      <w:pPr>
        <w:spacing w:line="360" w:lineRule="auto"/>
        <w:ind w:left="284"/>
        <w:jc w:val="both"/>
        <w:rPr>
          <w:rFonts w:ascii="Arial" w:hAnsi="Arial" w:cs="Arial"/>
          <w:sz w:val="22"/>
          <w:szCs w:val="22"/>
        </w:rPr>
      </w:pPr>
      <w:r w:rsidRPr="00382D96">
        <w:rPr>
          <w:rFonts w:ascii="Arial" w:hAnsi="Arial" w:cs="Arial"/>
          <w:sz w:val="22"/>
          <w:szCs w:val="22"/>
        </w:rPr>
        <w:t>El instrumento pertenece a la tesis “Influencia del programa de desarrollo de habilidades sociales y práctica de valores, en las relaciones interpersonales en la I.E. César Vallejo del distrito de Urpay. Pataz – La Libertad, 2006. Presentan TORRES, N., TORRES, H. y TORRES, R., adaptado por el investigador a la realidad problemática de la presente investigación.</w:t>
      </w:r>
    </w:p>
    <w:p w:rsidR="009268BC" w:rsidRPr="00382D96" w:rsidRDefault="009268BC" w:rsidP="003F2D07">
      <w:pPr>
        <w:spacing w:line="360" w:lineRule="auto"/>
        <w:ind w:left="284"/>
        <w:jc w:val="both"/>
        <w:rPr>
          <w:rFonts w:ascii="Arial" w:hAnsi="Arial" w:cs="Arial"/>
          <w:sz w:val="22"/>
          <w:szCs w:val="22"/>
        </w:rPr>
      </w:pPr>
      <w:r w:rsidRPr="00382D96">
        <w:rPr>
          <w:rFonts w:ascii="Arial" w:hAnsi="Arial" w:cs="Arial"/>
          <w:sz w:val="22"/>
          <w:szCs w:val="22"/>
        </w:rPr>
        <w:t xml:space="preserve">Para la validación del presente instrumento se hizo uso de la técnica de “Juicio de expertos”. Para tal caso se recurrió al análisis de los ítems por parte de tres profesores especialistas, dos del ISPP “Tayabamba” pertenecientes al área de investigación, y un docente de la Universidad César Vallejo”. </w:t>
      </w:r>
    </w:p>
    <w:p w:rsidR="009268BC" w:rsidRPr="00382D96" w:rsidRDefault="009268BC" w:rsidP="003F2D07">
      <w:pPr>
        <w:spacing w:line="360" w:lineRule="auto"/>
        <w:ind w:left="284"/>
        <w:jc w:val="both"/>
        <w:rPr>
          <w:rFonts w:ascii="Arial" w:hAnsi="Arial" w:cs="Arial"/>
          <w:sz w:val="22"/>
          <w:szCs w:val="22"/>
        </w:rPr>
      </w:pPr>
      <w:r w:rsidRPr="00382D96">
        <w:rPr>
          <w:rFonts w:ascii="Arial" w:hAnsi="Arial" w:cs="Arial"/>
          <w:sz w:val="22"/>
          <w:szCs w:val="22"/>
        </w:rPr>
        <w:t>Para determinar la confiabilidad del instrumento empleado en los estudiantes, se utilizó la prueba piloto aplicado a la sección del quinto grado “C” y a sus resultados se aplicaron el Alfa de Crombach, obteniendo como puntaje 0.9313642, ubicándose según la tabla en el nivel aceptable.</w:t>
      </w:r>
    </w:p>
    <w:p w:rsidR="009268BC" w:rsidRPr="00382D96" w:rsidRDefault="009268BC" w:rsidP="009268BC">
      <w:pPr>
        <w:spacing w:line="360" w:lineRule="auto"/>
        <w:jc w:val="both"/>
        <w:rPr>
          <w:rFonts w:ascii="Arial" w:hAnsi="Arial" w:cs="Arial"/>
          <w:color w:val="FF0000"/>
          <w:sz w:val="22"/>
          <w:szCs w:val="22"/>
        </w:rPr>
      </w:pPr>
    </w:p>
    <w:tbl>
      <w:tblPr>
        <w:tblW w:w="8647" w:type="dxa"/>
        <w:tblBorders>
          <w:top w:val="single" w:sz="4" w:space="0" w:color="auto"/>
          <w:bottom w:val="single" w:sz="4" w:space="0" w:color="auto"/>
        </w:tblBorders>
        <w:tblLook w:val="04A0" w:firstRow="1" w:lastRow="0" w:firstColumn="1" w:lastColumn="0" w:noHBand="0" w:noVBand="1"/>
      </w:tblPr>
      <w:tblGrid>
        <w:gridCol w:w="1883"/>
        <w:gridCol w:w="1519"/>
        <w:gridCol w:w="1681"/>
        <w:gridCol w:w="1454"/>
        <w:gridCol w:w="2110"/>
      </w:tblGrid>
      <w:tr w:rsidR="009268BC" w:rsidRPr="00382D96" w:rsidTr="000D4008">
        <w:tc>
          <w:tcPr>
            <w:tcW w:w="1883"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spacing w:line="360" w:lineRule="auto"/>
              <w:rPr>
                <w:rFonts w:ascii="Arial" w:hAnsi="Arial" w:cs="Arial"/>
                <w:b/>
                <w:bCs/>
                <w:sz w:val="22"/>
                <w:szCs w:val="22"/>
              </w:rPr>
            </w:pPr>
          </w:p>
          <w:p w:rsidR="009268BC" w:rsidRPr="00382D96" w:rsidRDefault="009268BC" w:rsidP="000D4008">
            <w:pPr>
              <w:spacing w:line="360" w:lineRule="auto"/>
              <w:jc w:val="center"/>
              <w:rPr>
                <w:rFonts w:ascii="Arial" w:hAnsi="Arial" w:cs="Arial"/>
                <w:b/>
                <w:bCs/>
                <w:sz w:val="22"/>
                <w:szCs w:val="22"/>
              </w:rPr>
            </w:pPr>
            <w:r w:rsidRPr="00382D96">
              <w:rPr>
                <w:rFonts w:ascii="Arial" w:hAnsi="Arial" w:cs="Arial"/>
                <w:b/>
                <w:bCs/>
                <w:sz w:val="22"/>
                <w:szCs w:val="22"/>
              </w:rPr>
              <w:t>EXCLUYENTE</w:t>
            </w:r>
          </w:p>
        </w:tc>
        <w:tc>
          <w:tcPr>
            <w:tcW w:w="1519"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spacing w:line="360" w:lineRule="auto"/>
              <w:jc w:val="center"/>
              <w:rPr>
                <w:rFonts w:ascii="Arial" w:hAnsi="Arial" w:cs="Arial"/>
                <w:b/>
                <w:bCs/>
                <w:sz w:val="22"/>
                <w:szCs w:val="22"/>
              </w:rPr>
            </w:pPr>
          </w:p>
          <w:p w:rsidR="009268BC" w:rsidRPr="00382D96" w:rsidRDefault="009268BC" w:rsidP="000D4008">
            <w:pPr>
              <w:spacing w:line="360" w:lineRule="auto"/>
              <w:jc w:val="center"/>
              <w:rPr>
                <w:rFonts w:ascii="Arial" w:hAnsi="Arial" w:cs="Arial"/>
                <w:b/>
                <w:bCs/>
                <w:sz w:val="22"/>
                <w:szCs w:val="22"/>
              </w:rPr>
            </w:pPr>
            <w:r w:rsidRPr="00382D96">
              <w:rPr>
                <w:rFonts w:ascii="Arial" w:hAnsi="Arial" w:cs="Arial"/>
                <w:b/>
                <w:bCs/>
                <w:sz w:val="22"/>
                <w:szCs w:val="22"/>
              </w:rPr>
              <w:t>BAJO</w:t>
            </w:r>
          </w:p>
        </w:tc>
        <w:tc>
          <w:tcPr>
            <w:tcW w:w="1681"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spacing w:line="360" w:lineRule="auto"/>
              <w:jc w:val="center"/>
              <w:rPr>
                <w:rFonts w:ascii="Arial" w:hAnsi="Arial" w:cs="Arial"/>
                <w:b/>
                <w:bCs/>
                <w:sz w:val="22"/>
                <w:szCs w:val="22"/>
              </w:rPr>
            </w:pPr>
          </w:p>
          <w:p w:rsidR="009268BC" w:rsidRPr="00382D96" w:rsidRDefault="009268BC" w:rsidP="000D4008">
            <w:pPr>
              <w:spacing w:line="360" w:lineRule="auto"/>
              <w:jc w:val="center"/>
              <w:rPr>
                <w:rFonts w:ascii="Arial" w:hAnsi="Arial" w:cs="Arial"/>
                <w:b/>
                <w:bCs/>
                <w:sz w:val="22"/>
                <w:szCs w:val="22"/>
              </w:rPr>
            </w:pPr>
            <w:r w:rsidRPr="00382D96">
              <w:rPr>
                <w:rFonts w:ascii="Arial" w:hAnsi="Arial" w:cs="Arial"/>
                <w:b/>
                <w:bCs/>
                <w:sz w:val="22"/>
                <w:szCs w:val="22"/>
              </w:rPr>
              <w:t>REGULAR</w:t>
            </w:r>
          </w:p>
        </w:tc>
        <w:tc>
          <w:tcPr>
            <w:tcW w:w="1454"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spacing w:line="360" w:lineRule="auto"/>
              <w:jc w:val="center"/>
              <w:rPr>
                <w:rFonts w:ascii="Arial" w:hAnsi="Arial" w:cs="Arial"/>
                <w:b/>
                <w:bCs/>
                <w:sz w:val="22"/>
                <w:szCs w:val="22"/>
              </w:rPr>
            </w:pPr>
          </w:p>
          <w:p w:rsidR="009268BC" w:rsidRPr="00382D96" w:rsidRDefault="009268BC" w:rsidP="000D4008">
            <w:pPr>
              <w:spacing w:line="360" w:lineRule="auto"/>
              <w:jc w:val="center"/>
              <w:rPr>
                <w:rFonts w:ascii="Arial" w:hAnsi="Arial" w:cs="Arial"/>
                <w:b/>
                <w:bCs/>
                <w:sz w:val="22"/>
                <w:szCs w:val="22"/>
              </w:rPr>
            </w:pPr>
            <w:r w:rsidRPr="00382D96">
              <w:rPr>
                <w:rFonts w:ascii="Arial" w:hAnsi="Arial" w:cs="Arial"/>
                <w:b/>
                <w:bCs/>
                <w:sz w:val="22"/>
                <w:szCs w:val="22"/>
              </w:rPr>
              <w:t>BUENO</w:t>
            </w:r>
          </w:p>
        </w:tc>
        <w:tc>
          <w:tcPr>
            <w:tcW w:w="211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spacing w:line="360" w:lineRule="auto"/>
              <w:jc w:val="center"/>
              <w:rPr>
                <w:rFonts w:ascii="Arial" w:hAnsi="Arial" w:cs="Arial"/>
                <w:b/>
                <w:bCs/>
                <w:sz w:val="22"/>
                <w:szCs w:val="22"/>
              </w:rPr>
            </w:pPr>
          </w:p>
          <w:p w:rsidR="009268BC" w:rsidRPr="00382D96" w:rsidRDefault="009268BC" w:rsidP="000D4008">
            <w:pPr>
              <w:spacing w:line="360" w:lineRule="auto"/>
              <w:jc w:val="center"/>
              <w:rPr>
                <w:rFonts w:ascii="Arial" w:hAnsi="Arial" w:cs="Arial"/>
                <w:b/>
                <w:bCs/>
                <w:sz w:val="22"/>
                <w:szCs w:val="22"/>
              </w:rPr>
            </w:pPr>
            <w:r w:rsidRPr="00382D96">
              <w:rPr>
                <w:rFonts w:ascii="Arial" w:hAnsi="Arial" w:cs="Arial"/>
                <w:b/>
                <w:bCs/>
                <w:sz w:val="22"/>
                <w:szCs w:val="22"/>
              </w:rPr>
              <w:t>MUY. BUENO</w:t>
            </w:r>
          </w:p>
        </w:tc>
      </w:tr>
      <w:tr w:rsidR="009268BC" w:rsidRPr="00382D96" w:rsidTr="000D4008">
        <w:trPr>
          <w:trHeight w:val="1130"/>
        </w:trPr>
        <w:tc>
          <w:tcPr>
            <w:tcW w:w="1883" w:type="dxa"/>
            <w:shd w:val="clear" w:color="auto" w:fill="auto"/>
            <w:vAlign w:val="center"/>
          </w:tcPr>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spacing w:line="360" w:lineRule="auto"/>
              <w:jc w:val="center"/>
              <w:rPr>
                <w:rFonts w:ascii="Arial" w:hAnsi="Arial" w:cs="Arial"/>
                <w:bCs/>
                <w:sz w:val="22"/>
                <w:szCs w:val="22"/>
              </w:rPr>
            </w:pPr>
            <w:r w:rsidRPr="00382D96">
              <w:rPr>
                <w:rFonts w:ascii="Arial" w:hAnsi="Arial" w:cs="Arial"/>
                <w:bCs/>
                <w:sz w:val="22"/>
                <w:szCs w:val="22"/>
              </w:rPr>
              <w:t>0</w:t>
            </w:r>
          </w:p>
        </w:tc>
        <w:tc>
          <w:tcPr>
            <w:tcW w:w="1519" w:type="dxa"/>
            <w:shd w:val="clear" w:color="auto" w:fill="auto"/>
            <w:vAlign w:val="center"/>
          </w:tcPr>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spacing w:line="360" w:lineRule="auto"/>
              <w:jc w:val="center"/>
              <w:rPr>
                <w:rFonts w:ascii="Arial" w:hAnsi="Arial" w:cs="Arial"/>
                <w:bCs/>
                <w:sz w:val="22"/>
                <w:szCs w:val="22"/>
              </w:rPr>
            </w:pPr>
            <w:r w:rsidRPr="00382D96">
              <w:rPr>
                <w:rFonts w:ascii="Arial" w:hAnsi="Arial" w:cs="Arial"/>
                <w:bCs/>
                <w:sz w:val="22"/>
                <w:szCs w:val="22"/>
              </w:rPr>
              <w:t>0.01 – 0.10</w:t>
            </w:r>
          </w:p>
        </w:tc>
        <w:tc>
          <w:tcPr>
            <w:tcW w:w="1681" w:type="dxa"/>
            <w:shd w:val="clear" w:color="auto" w:fill="auto"/>
            <w:vAlign w:val="center"/>
          </w:tcPr>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spacing w:line="360" w:lineRule="auto"/>
              <w:jc w:val="center"/>
              <w:rPr>
                <w:rFonts w:ascii="Arial" w:hAnsi="Arial" w:cs="Arial"/>
                <w:bCs/>
                <w:sz w:val="22"/>
                <w:szCs w:val="22"/>
              </w:rPr>
            </w:pPr>
            <w:r w:rsidRPr="00382D96">
              <w:rPr>
                <w:rFonts w:ascii="Arial" w:hAnsi="Arial" w:cs="Arial"/>
                <w:bCs/>
                <w:sz w:val="22"/>
                <w:szCs w:val="22"/>
              </w:rPr>
              <w:t>0.11 - 0.20</w:t>
            </w:r>
          </w:p>
        </w:tc>
        <w:tc>
          <w:tcPr>
            <w:tcW w:w="1454" w:type="dxa"/>
            <w:shd w:val="clear" w:color="auto" w:fill="auto"/>
            <w:vAlign w:val="center"/>
          </w:tcPr>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spacing w:line="360" w:lineRule="auto"/>
              <w:jc w:val="center"/>
              <w:rPr>
                <w:rFonts w:ascii="Arial" w:hAnsi="Arial" w:cs="Arial"/>
                <w:bCs/>
                <w:sz w:val="22"/>
                <w:szCs w:val="22"/>
              </w:rPr>
            </w:pPr>
            <w:r w:rsidRPr="00382D96">
              <w:rPr>
                <w:rFonts w:ascii="Arial" w:hAnsi="Arial" w:cs="Arial"/>
                <w:bCs/>
                <w:sz w:val="22"/>
                <w:szCs w:val="22"/>
              </w:rPr>
              <w:t>0.21 – 0.50</w:t>
            </w:r>
          </w:p>
        </w:tc>
        <w:tc>
          <w:tcPr>
            <w:tcW w:w="2110" w:type="dxa"/>
            <w:shd w:val="clear" w:color="auto" w:fill="auto"/>
            <w:vAlign w:val="center"/>
          </w:tcPr>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pBdr>
                <w:bottom w:val="single" w:sz="6" w:space="1" w:color="auto"/>
              </w:pBdr>
              <w:spacing w:line="360" w:lineRule="auto"/>
              <w:jc w:val="center"/>
              <w:rPr>
                <w:rFonts w:ascii="Arial" w:hAnsi="Arial" w:cs="Arial"/>
                <w:bCs/>
                <w:sz w:val="22"/>
                <w:szCs w:val="22"/>
              </w:rPr>
            </w:pPr>
            <w:r w:rsidRPr="00382D96">
              <w:rPr>
                <w:rFonts w:ascii="Arial" w:hAnsi="Arial" w:cs="Arial"/>
                <w:bCs/>
                <w:sz w:val="22"/>
                <w:szCs w:val="22"/>
              </w:rPr>
              <w:t>0.51 – 1.00</w:t>
            </w:r>
          </w:p>
          <w:p w:rsidR="009268BC" w:rsidRPr="00382D96" w:rsidRDefault="009268BC" w:rsidP="000D4008">
            <w:pPr>
              <w:spacing w:line="360" w:lineRule="auto"/>
              <w:jc w:val="center"/>
              <w:rPr>
                <w:rFonts w:ascii="Arial" w:hAnsi="Arial" w:cs="Arial"/>
                <w:bCs/>
                <w:sz w:val="22"/>
                <w:szCs w:val="22"/>
              </w:rPr>
            </w:pPr>
          </w:p>
          <w:p w:rsidR="009268BC" w:rsidRPr="00382D96" w:rsidRDefault="009268BC" w:rsidP="000D4008">
            <w:pPr>
              <w:spacing w:line="360" w:lineRule="auto"/>
              <w:jc w:val="center"/>
              <w:rPr>
                <w:rFonts w:ascii="Arial" w:hAnsi="Arial" w:cs="Arial"/>
                <w:bCs/>
                <w:sz w:val="22"/>
                <w:szCs w:val="22"/>
              </w:rPr>
            </w:pPr>
            <w:r w:rsidRPr="00382D96">
              <w:rPr>
                <w:rFonts w:ascii="Arial" w:hAnsi="Arial" w:cs="Arial"/>
                <w:bCs/>
                <w:sz w:val="22"/>
                <w:szCs w:val="22"/>
              </w:rPr>
              <w:t xml:space="preserve">Resultado: </w:t>
            </w:r>
            <w:r w:rsidRPr="00382D96">
              <w:rPr>
                <w:rFonts w:ascii="Arial" w:hAnsi="Arial" w:cs="Arial"/>
                <w:sz w:val="22"/>
                <w:szCs w:val="22"/>
              </w:rPr>
              <w:t xml:space="preserve"> 0.93</w:t>
            </w:r>
          </w:p>
          <w:p w:rsidR="009268BC" w:rsidRPr="00382D96" w:rsidRDefault="009268BC" w:rsidP="000D4008">
            <w:pPr>
              <w:spacing w:line="360" w:lineRule="auto"/>
              <w:jc w:val="center"/>
              <w:rPr>
                <w:rFonts w:ascii="Arial" w:hAnsi="Arial" w:cs="Arial"/>
                <w:bCs/>
                <w:sz w:val="22"/>
                <w:szCs w:val="22"/>
              </w:rPr>
            </w:pPr>
          </w:p>
        </w:tc>
      </w:tr>
    </w:tbl>
    <w:p w:rsidR="009268BC" w:rsidRDefault="009268BC" w:rsidP="009268BC">
      <w:pPr>
        <w:tabs>
          <w:tab w:val="left" w:pos="142"/>
        </w:tabs>
        <w:spacing w:before="280" w:line="360" w:lineRule="auto"/>
        <w:ind w:left="284"/>
        <w:jc w:val="both"/>
        <w:rPr>
          <w:rFonts w:ascii="Arial" w:hAnsi="Arial" w:cs="Arial"/>
          <w:b/>
          <w:bCs/>
          <w:color w:val="000000"/>
          <w:sz w:val="22"/>
          <w:szCs w:val="22"/>
        </w:rPr>
      </w:pPr>
    </w:p>
    <w:p w:rsidR="009268BC" w:rsidRPr="00382D96" w:rsidRDefault="009268BC" w:rsidP="009268BC">
      <w:pPr>
        <w:numPr>
          <w:ilvl w:val="1"/>
          <w:numId w:val="15"/>
        </w:numPr>
        <w:tabs>
          <w:tab w:val="left" w:pos="142"/>
        </w:tabs>
        <w:spacing w:before="120" w:after="120" w:line="360" w:lineRule="auto"/>
        <w:ind w:hanging="436"/>
        <w:jc w:val="both"/>
        <w:rPr>
          <w:rFonts w:ascii="Arial" w:hAnsi="Arial" w:cs="Arial"/>
          <w:b/>
          <w:bCs/>
          <w:color w:val="000000"/>
          <w:sz w:val="22"/>
          <w:szCs w:val="22"/>
        </w:rPr>
      </w:pPr>
      <w:r w:rsidRPr="00382D96">
        <w:rPr>
          <w:rFonts w:ascii="Arial" w:hAnsi="Arial" w:cs="Arial"/>
          <w:b/>
          <w:bCs/>
          <w:color w:val="000000"/>
          <w:sz w:val="22"/>
          <w:szCs w:val="22"/>
        </w:rPr>
        <w:t xml:space="preserve"> Métodos de análisis de datos:</w:t>
      </w:r>
    </w:p>
    <w:p w:rsidR="009268BC" w:rsidRPr="00382D96" w:rsidRDefault="00C5697F" w:rsidP="009268BC">
      <w:pPr>
        <w:tabs>
          <w:tab w:val="left" w:pos="142"/>
          <w:tab w:val="left" w:pos="567"/>
        </w:tabs>
        <w:spacing w:before="280" w:line="360" w:lineRule="auto"/>
        <w:ind w:left="284"/>
        <w:jc w:val="both"/>
        <w:rPr>
          <w:rFonts w:ascii="Arial" w:hAnsi="Arial" w:cs="Arial"/>
          <w:sz w:val="22"/>
          <w:szCs w:val="22"/>
        </w:rPr>
      </w:pPr>
      <w:r w:rsidRPr="00382D96">
        <w:rPr>
          <w:rFonts w:ascii="Arial" w:hAnsi="Arial" w:cs="Arial"/>
          <w:sz w:val="22"/>
          <w:szCs w:val="22"/>
        </w:rPr>
        <w:t>Los datos obtenidos después de la aplicación del instrumento se informaron</w:t>
      </w:r>
      <w:r w:rsidR="009268BC" w:rsidRPr="00382D96">
        <w:rPr>
          <w:rFonts w:ascii="Arial" w:hAnsi="Arial" w:cs="Arial"/>
          <w:sz w:val="22"/>
          <w:szCs w:val="22"/>
        </w:rPr>
        <w:t xml:space="preserve"> utilizando el programa Microsoft Excel. Posteriormente esta información se analizó y clasificó empleando cuadros y gráficos estadísticos para determinar los niveles de relaciones interpersonales.</w:t>
      </w:r>
    </w:p>
    <w:p w:rsidR="009268BC" w:rsidRPr="00382D96" w:rsidRDefault="009268BC" w:rsidP="009268BC">
      <w:pPr>
        <w:tabs>
          <w:tab w:val="left" w:pos="142"/>
          <w:tab w:val="left" w:pos="567"/>
        </w:tabs>
        <w:spacing w:before="280" w:line="360" w:lineRule="auto"/>
        <w:ind w:left="284"/>
        <w:jc w:val="both"/>
        <w:rPr>
          <w:rFonts w:ascii="Arial" w:hAnsi="Arial" w:cs="Arial"/>
          <w:b/>
          <w:bCs/>
          <w:color w:val="000000"/>
          <w:sz w:val="22"/>
          <w:szCs w:val="22"/>
        </w:rPr>
      </w:pPr>
      <w:r w:rsidRPr="00382D96">
        <w:rPr>
          <w:rFonts w:ascii="Arial" w:hAnsi="Arial" w:cs="Arial"/>
          <w:sz w:val="22"/>
          <w:szCs w:val="22"/>
        </w:rPr>
        <w:t>Para el análisis de la información se llevaron a cabo los siguientes procesos:</w:t>
      </w:r>
    </w:p>
    <w:p w:rsidR="009268BC" w:rsidRPr="00382D96" w:rsidRDefault="009268BC" w:rsidP="009268BC">
      <w:pPr>
        <w:tabs>
          <w:tab w:val="left" w:pos="567"/>
        </w:tabs>
        <w:suppressAutoHyphens w:val="0"/>
        <w:autoSpaceDE w:val="0"/>
        <w:autoSpaceDN w:val="0"/>
        <w:adjustRightInd w:val="0"/>
        <w:spacing w:line="360" w:lineRule="auto"/>
        <w:ind w:left="284"/>
        <w:rPr>
          <w:rFonts w:ascii="Arial" w:hAnsi="Arial" w:cs="Arial"/>
          <w:color w:val="000000"/>
          <w:sz w:val="22"/>
          <w:szCs w:val="22"/>
          <w:lang w:val="es-PE" w:eastAsia="es-PE"/>
        </w:rPr>
      </w:pPr>
    </w:p>
    <w:p w:rsidR="009268BC" w:rsidRPr="00382D96" w:rsidRDefault="009268BC" w:rsidP="009268BC">
      <w:pPr>
        <w:numPr>
          <w:ilvl w:val="0"/>
          <w:numId w:val="19"/>
        </w:numPr>
        <w:tabs>
          <w:tab w:val="left" w:pos="567"/>
        </w:tabs>
        <w:suppressAutoHyphens w:val="0"/>
        <w:autoSpaceDE w:val="0"/>
        <w:autoSpaceDN w:val="0"/>
        <w:adjustRightInd w:val="0"/>
        <w:spacing w:after="151" w:line="360" w:lineRule="auto"/>
        <w:ind w:left="284" w:firstLine="0"/>
        <w:jc w:val="both"/>
        <w:rPr>
          <w:rFonts w:ascii="Arial" w:hAnsi="Arial" w:cs="Arial"/>
          <w:color w:val="000000"/>
          <w:sz w:val="22"/>
          <w:szCs w:val="22"/>
          <w:lang w:val="es-PE" w:eastAsia="es-PE"/>
        </w:rPr>
      </w:pPr>
      <w:r w:rsidRPr="00382D96">
        <w:rPr>
          <w:rFonts w:ascii="Arial" w:hAnsi="Arial" w:cs="Arial"/>
          <w:color w:val="000000"/>
          <w:sz w:val="22"/>
          <w:szCs w:val="22"/>
          <w:lang w:val="es-PE" w:eastAsia="es-PE"/>
        </w:rPr>
        <w:t>Se envió un documento a la Dirección de la Institución Educativa “Torres Araujo”, para la autorización de la aplicación de la investigación.</w:t>
      </w:r>
    </w:p>
    <w:p w:rsidR="009268BC" w:rsidRPr="00382D96" w:rsidRDefault="009268BC" w:rsidP="009268BC">
      <w:pPr>
        <w:numPr>
          <w:ilvl w:val="0"/>
          <w:numId w:val="19"/>
        </w:numPr>
        <w:tabs>
          <w:tab w:val="left" w:pos="567"/>
        </w:tabs>
        <w:suppressAutoHyphens w:val="0"/>
        <w:autoSpaceDE w:val="0"/>
        <w:autoSpaceDN w:val="0"/>
        <w:adjustRightInd w:val="0"/>
        <w:spacing w:after="151" w:line="360" w:lineRule="auto"/>
        <w:ind w:left="284" w:firstLine="0"/>
        <w:jc w:val="both"/>
        <w:rPr>
          <w:rFonts w:ascii="Arial" w:hAnsi="Arial" w:cs="Arial"/>
          <w:color w:val="000000"/>
          <w:sz w:val="22"/>
          <w:szCs w:val="22"/>
          <w:lang w:val="es-PE" w:eastAsia="es-PE"/>
        </w:rPr>
      </w:pPr>
      <w:r w:rsidRPr="00382D96">
        <w:rPr>
          <w:rFonts w:ascii="Arial" w:hAnsi="Arial" w:cs="Arial"/>
          <w:color w:val="000000"/>
          <w:sz w:val="22"/>
          <w:szCs w:val="22"/>
          <w:lang w:val="es-PE" w:eastAsia="es-PE"/>
        </w:rPr>
        <w:t xml:space="preserve">Posteriormente se seleccionó la muestra en estudio, la cual se agrupo de manera intencional, seleccionando a los 80 estudiantes del quinto grado de las secciones “A”, “B”, “C” y “D”, por ser esta </w:t>
      </w:r>
      <w:r w:rsidR="0020575D" w:rsidRPr="00382D96">
        <w:rPr>
          <w:rFonts w:ascii="Arial" w:hAnsi="Arial" w:cs="Arial"/>
          <w:color w:val="000000"/>
          <w:sz w:val="22"/>
          <w:szCs w:val="22"/>
          <w:lang w:val="es-PE" w:eastAsia="es-PE"/>
        </w:rPr>
        <w:t>la población más vulnerable dé</w:t>
      </w:r>
      <w:r w:rsidRPr="00382D96">
        <w:rPr>
          <w:rFonts w:ascii="Arial" w:hAnsi="Arial" w:cs="Arial"/>
          <w:color w:val="000000"/>
          <w:sz w:val="22"/>
          <w:szCs w:val="22"/>
          <w:lang w:val="es-PE" w:eastAsia="es-PE"/>
        </w:rPr>
        <w:t xml:space="preserve"> cuanto al desarrollo de sus habilidades sociales. </w:t>
      </w:r>
    </w:p>
    <w:p w:rsidR="009268BC" w:rsidRPr="00382D96" w:rsidRDefault="009268BC" w:rsidP="009268BC">
      <w:pPr>
        <w:numPr>
          <w:ilvl w:val="0"/>
          <w:numId w:val="19"/>
        </w:numPr>
        <w:tabs>
          <w:tab w:val="left" w:pos="567"/>
        </w:tabs>
        <w:suppressAutoHyphens w:val="0"/>
        <w:autoSpaceDE w:val="0"/>
        <w:autoSpaceDN w:val="0"/>
        <w:adjustRightInd w:val="0"/>
        <w:spacing w:after="151" w:line="360" w:lineRule="auto"/>
        <w:ind w:left="284" w:firstLine="0"/>
        <w:jc w:val="both"/>
        <w:rPr>
          <w:rFonts w:ascii="Arial" w:hAnsi="Arial" w:cs="Arial"/>
          <w:color w:val="000000"/>
          <w:sz w:val="22"/>
          <w:szCs w:val="22"/>
          <w:lang w:val="es-PE" w:eastAsia="es-PE"/>
        </w:rPr>
      </w:pPr>
      <w:r w:rsidRPr="00382D96">
        <w:rPr>
          <w:rFonts w:ascii="Arial" w:hAnsi="Arial" w:cs="Arial"/>
          <w:color w:val="000000"/>
          <w:sz w:val="22"/>
          <w:szCs w:val="22"/>
          <w:lang w:val="es-PE" w:eastAsia="es-PE"/>
        </w:rPr>
        <w:t>Posteriormente se realizó a la aplicación del cuestionario a la población muestral, previa aceptación y firma del consentimiento informado.</w:t>
      </w:r>
    </w:p>
    <w:p w:rsidR="009268BC" w:rsidRPr="00382D96" w:rsidRDefault="009268BC" w:rsidP="003F2D07">
      <w:pPr>
        <w:numPr>
          <w:ilvl w:val="0"/>
          <w:numId w:val="19"/>
        </w:numPr>
        <w:tabs>
          <w:tab w:val="left" w:pos="567"/>
        </w:tabs>
        <w:suppressAutoHyphens w:val="0"/>
        <w:autoSpaceDE w:val="0"/>
        <w:autoSpaceDN w:val="0"/>
        <w:adjustRightInd w:val="0"/>
        <w:spacing w:after="151" w:line="360" w:lineRule="auto"/>
        <w:ind w:left="284" w:firstLine="0"/>
        <w:jc w:val="both"/>
        <w:rPr>
          <w:rFonts w:ascii="Arial" w:hAnsi="Arial" w:cs="Arial"/>
          <w:color w:val="000000"/>
          <w:sz w:val="22"/>
          <w:szCs w:val="22"/>
          <w:lang w:val="es-PE" w:eastAsia="es-PE"/>
        </w:rPr>
      </w:pPr>
      <w:r w:rsidRPr="00382D96">
        <w:rPr>
          <w:rFonts w:ascii="Arial" w:hAnsi="Arial" w:cs="Arial"/>
          <w:color w:val="000000"/>
          <w:sz w:val="22"/>
          <w:szCs w:val="22"/>
          <w:lang w:val="es-PE" w:eastAsia="es-PE"/>
        </w:rPr>
        <w:t xml:space="preserve">Se ingresaron los datos recolectados en Excel. </w:t>
      </w:r>
    </w:p>
    <w:p w:rsidR="009268BC" w:rsidRPr="00382D96" w:rsidRDefault="0020575D" w:rsidP="003F2D07">
      <w:pPr>
        <w:numPr>
          <w:ilvl w:val="0"/>
          <w:numId w:val="19"/>
        </w:numPr>
        <w:tabs>
          <w:tab w:val="left" w:pos="567"/>
        </w:tabs>
        <w:suppressAutoHyphens w:val="0"/>
        <w:autoSpaceDE w:val="0"/>
        <w:autoSpaceDN w:val="0"/>
        <w:adjustRightInd w:val="0"/>
        <w:spacing w:after="151" w:line="360" w:lineRule="auto"/>
        <w:ind w:left="284" w:firstLine="0"/>
        <w:jc w:val="both"/>
        <w:rPr>
          <w:rFonts w:ascii="Arial" w:hAnsi="Arial" w:cs="Arial"/>
          <w:color w:val="000000"/>
          <w:sz w:val="22"/>
          <w:szCs w:val="22"/>
          <w:lang w:val="es-PE" w:eastAsia="es-PE"/>
        </w:rPr>
      </w:pPr>
      <w:r>
        <w:rPr>
          <w:rFonts w:ascii="Arial" w:hAnsi="Arial" w:cs="Arial"/>
          <w:color w:val="000000"/>
          <w:sz w:val="22"/>
          <w:szCs w:val="22"/>
          <w:lang w:val="es-PE" w:eastAsia="es-PE"/>
        </w:rPr>
        <w:t>Se investigó a través de la información recolectada</w:t>
      </w:r>
      <w:r w:rsidR="009268BC" w:rsidRPr="00382D96">
        <w:rPr>
          <w:rFonts w:ascii="Arial" w:hAnsi="Arial" w:cs="Arial"/>
          <w:color w:val="000000"/>
          <w:sz w:val="22"/>
          <w:szCs w:val="22"/>
          <w:lang w:val="es-PE" w:eastAsia="es-PE"/>
        </w:rPr>
        <w:t xml:space="preserve">. </w:t>
      </w:r>
    </w:p>
    <w:p w:rsidR="009268BC" w:rsidRDefault="009268BC" w:rsidP="003F2D07">
      <w:pPr>
        <w:numPr>
          <w:ilvl w:val="0"/>
          <w:numId w:val="19"/>
        </w:numPr>
        <w:tabs>
          <w:tab w:val="left" w:pos="567"/>
        </w:tabs>
        <w:suppressAutoHyphens w:val="0"/>
        <w:autoSpaceDE w:val="0"/>
        <w:autoSpaceDN w:val="0"/>
        <w:adjustRightInd w:val="0"/>
        <w:spacing w:line="360" w:lineRule="auto"/>
        <w:ind w:left="284" w:firstLine="0"/>
        <w:jc w:val="both"/>
        <w:rPr>
          <w:rFonts w:ascii="Arial" w:hAnsi="Arial" w:cs="Arial"/>
          <w:color w:val="000000"/>
          <w:sz w:val="22"/>
          <w:szCs w:val="22"/>
          <w:lang w:val="es-PE" w:eastAsia="es-PE"/>
        </w:rPr>
      </w:pPr>
      <w:r w:rsidRPr="00382D96">
        <w:rPr>
          <w:rFonts w:ascii="Arial" w:hAnsi="Arial" w:cs="Arial"/>
          <w:color w:val="000000"/>
          <w:sz w:val="22"/>
          <w:szCs w:val="22"/>
          <w:lang w:val="es-PE" w:eastAsia="es-PE"/>
        </w:rPr>
        <w:t>Con los datos recopilados se procedió a la elaboración del informe final y posterior sustentación de la presente investigación.</w:t>
      </w:r>
    </w:p>
    <w:p w:rsidR="001653FA" w:rsidRDefault="001653FA" w:rsidP="001653FA">
      <w:pPr>
        <w:tabs>
          <w:tab w:val="left" w:pos="567"/>
        </w:tabs>
        <w:suppressAutoHyphens w:val="0"/>
        <w:autoSpaceDE w:val="0"/>
        <w:autoSpaceDN w:val="0"/>
        <w:adjustRightInd w:val="0"/>
        <w:spacing w:line="360" w:lineRule="auto"/>
        <w:ind w:left="284"/>
        <w:jc w:val="both"/>
        <w:rPr>
          <w:rFonts w:ascii="Arial" w:hAnsi="Arial" w:cs="Arial"/>
          <w:color w:val="000000"/>
          <w:sz w:val="22"/>
          <w:szCs w:val="22"/>
          <w:lang w:val="es-PE" w:eastAsia="es-PE"/>
        </w:rPr>
      </w:pPr>
    </w:p>
    <w:p w:rsidR="003F2D07" w:rsidRPr="00382D96" w:rsidRDefault="003F2D07" w:rsidP="003F2D07">
      <w:pPr>
        <w:tabs>
          <w:tab w:val="left" w:pos="567"/>
        </w:tabs>
        <w:suppressAutoHyphens w:val="0"/>
        <w:autoSpaceDE w:val="0"/>
        <w:autoSpaceDN w:val="0"/>
        <w:adjustRightInd w:val="0"/>
        <w:spacing w:line="360" w:lineRule="auto"/>
        <w:ind w:left="284"/>
        <w:jc w:val="both"/>
        <w:rPr>
          <w:rFonts w:ascii="Arial" w:hAnsi="Arial" w:cs="Arial"/>
          <w:color w:val="000000"/>
          <w:sz w:val="22"/>
          <w:szCs w:val="22"/>
          <w:lang w:val="es-PE" w:eastAsia="es-PE"/>
        </w:rPr>
      </w:pPr>
    </w:p>
    <w:p w:rsidR="009268BC" w:rsidRPr="003F2D07" w:rsidRDefault="009268BC" w:rsidP="003F2D07">
      <w:pPr>
        <w:tabs>
          <w:tab w:val="left" w:pos="142"/>
        </w:tabs>
        <w:spacing w:line="480" w:lineRule="auto"/>
        <w:jc w:val="both"/>
        <w:rPr>
          <w:rFonts w:ascii="Arial" w:hAnsi="Arial" w:cs="Arial"/>
          <w:b/>
          <w:bCs/>
          <w:color w:val="000000"/>
        </w:rPr>
      </w:pPr>
      <w:r w:rsidRPr="003F2D07">
        <w:rPr>
          <w:rFonts w:ascii="Arial" w:hAnsi="Arial" w:cs="Arial"/>
          <w:b/>
          <w:bCs/>
          <w:color w:val="000000"/>
        </w:rPr>
        <w:t>VI. RESULTADOS:</w:t>
      </w:r>
    </w:p>
    <w:p w:rsidR="009268BC" w:rsidRDefault="009268BC" w:rsidP="003F2D07">
      <w:pPr>
        <w:tabs>
          <w:tab w:val="left" w:pos="142"/>
        </w:tabs>
        <w:spacing w:line="480" w:lineRule="auto"/>
        <w:ind w:firstLine="426"/>
        <w:jc w:val="both"/>
        <w:rPr>
          <w:rFonts w:ascii="Arial" w:hAnsi="Arial" w:cs="Arial"/>
          <w:b/>
          <w:bCs/>
          <w:color w:val="000000"/>
          <w:sz w:val="22"/>
          <w:szCs w:val="22"/>
        </w:rPr>
      </w:pPr>
      <w:r w:rsidRPr="00382D96">
        <w:rPr>
          <w:rFonts w:ascii="Arial" w:hAnsi="Arial" w:cs="Arial"/>
          <w:b/>
          <w:bCs/>
          <w:color w:val="000000"/>
          <w:sz w:val="22"/>
          <w:szCs w:val="22"/>
        </w:rPr>
        <w:t>6.1. Presentación de resultados:</w:t>
      </w:r>
    </w:p>
    <w:p w:rsidR="009268BC" w:rsidRPr="00382D96" w:rsidRDefault="009268BC" w:rsidP="009268BC">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Tabla </w:t>
      </w:r>
      <w:r>
        <w:rPr>
          <w:rFonts w:ascii="Arial" w:hAnsi="Arial" w:cs="Arial"/>
          <w:b/>
          <w:bCs/>
          <w:color w:val="000000"/>
          <w:sz w:val="22"/>
          <w:szCs w:val="22"/>
        </w:rPr>
        <w:t>1:</w:t>
      </w:r>
    </w:p>
    <w:p w:rsidR="001653FA" w:rsidRDefault="009268BC" w:rsidP="009268BC">
      <w:pPr>
        <w:spacing w:line="360" w:lineRule="auto"/>
        <w:jc w:val="both"/>
        <w:rPr>
          <w:rFonts w:ascii="Arial" w:hAnsi="Arial" w:cs="Arial"/>
          <w:i/>
          <w:sz w:val="22"/>
          <w:szCs w:val="22"/>
          <w:lang w:val="es-ES_tradnl"/>
        </w:rPr>
      </w:pPr>
      <w:r w:rsidRPr="00382D96">
        <w:rPr>
          <w:rFonts w:ascii="Arial" w:hAnsi="Arial" w:cs="Arial"/>
          <w:i/>
          <w:sz w:val="22"/>
          <w:szCs w:val="22"/>
        </w:rPr>
        <w:lastRenderedPageBreak/>
        <w:t xml:space="preserve">Nivel de relaciones interpersonales </w:t>
      </w:r>
      <w:r w:rsidRPr="00382D96">
        <w:rPr>
          <w:rFonts w:ascii="Arial" w:hAnsi="Arial" w:cs="Arial"/>
          <w:bCs/>
          <w:i/>
          <w:sz w:val="22"/>
          <w:szCs w:val="22"/>
        </w:rPr>
        <w:t>de</w:t>
      </w:r>
      <w:r w:rsidRPr="00382D96">
        <w:rPr>
          <w:rFonts w:ascii="Arial" w:hAnsi="Arial" w:cs="Arial"/>
          <w:bCs/>
          <w:sz w:val="22"/>
          <w:szCs w:val="22"/>
        </w:rPr>
        <w:t xml:space="preserve"> </w:t>
      </w:r>
      <w:r w:rsidRPr="00382D96">
        <w:rPr>
          <w:rFonts w:ascii="Arial" w:hAnsi="Arial" w:cs="Arial"/>
          <w:bCs/>
          <w:i/>
          <w:sz w:val="22"/>
          <w:szCs w:val="22"/>
        </w:rPr>
        <w:t xml:space="preserve">los estudiantes </w:t>
      </w:r>
      <w:r w:rsidRPr="00382D96">
        <w:rPr>
          <w:rFonts w:ascii="Arial" w:hAnsi="Arial" w:cs="Arial"/>
          <w:i/>
          <w:sz w:val="22"/>
          <w:szCs w:val="22"/>
        </w:rPr>
        <w:t xml:space="preserve">del </w:t>
      </w:r>
      <w:r w:rsidRPr="00382D96">
        <w:rPr>
          <w:rFonts w:ascii="Arial" w:hAnsi="Arial" w:cs="Arial"/>
          <w:i/>
          <w:sz w:val="22"/>
          <w:szCs w:val="22"/>
          <w:lang w:val="es-ES_tradnl"/>
        </w:rPr>
        <w:t>5° grado de secundaria de la I. E. Torres Araujo de la ciudad de Trujillo. 2017.</w:t>
      </w:r>
    </w:p>
    <w:p w:rsidR="001653FA" w:rsidRDefault="001653FA" w:rsidP="009268BC">
      <w:pPr>
        <w:spacing w:line="360" w:lineRule="auto"/>
        <w:jc w:val="both"/>
        <w:rPr>
          <w:rFonts w:ascii="Arial" w:hAnsi="Arial" w:cs="Arial"/>
          <w:i/>
          <w:sz w:val="22"/>
          <w:szCs w:val="22"/>
          <w:lang w:val="es-ES_tradnl"/>
        </w:rPr>
      </w:pPr>
    </w:p>
    <w:tbl>
      <w:tblPr>
        <w:tblW w:w="8644" w:type="dxa"/>
        <w:tblBorders>
          <w:top w:val="single" w:sz="4" w:space="0" w:color="auto"/>
          <w:bottom w:val="single" w:sz="4" w:space="0" w:color="auto"/>
        </w:tblBorders>
        <w:tblLook w:val="04A0" w:firstRow="1" w:lastRow="0" w:firstColumn="1" w:lastColumn="0" w:noHBand="0" w:noVBand="1"/>
      </w:tblPr>
      <w:tblGrid>
        <w:gridCol w:w="3510"/>
        <w:gridCol w:w="1985"/>
        <w:gridCol w:w="1559"/>
        <w:gridCol w:w="1590"/>
      </w:tblGrid>
      <w:tr w:rsidR="009268BC" w:rsidRPr="00382D96" w:rsidTr="000D4008">
        <w:tc>
          <w:tcPr>
            <w:tcW w:w="351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i/>
                <w:sz w:val="22"/>
                <w:szCs w:val="22"/>
                <w:lang w:eastAsia="es-ES"/>
              </w:rPr>
              <w:tab/>
            </w:r>
          </w:p>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NIVEL DE RELACIONES INTERPERSONALES</w:t>
            </w:r>
          </w:p>
          <w:p w:rsidR="009268BC" w:rsidRPr="00382D96" w:rsidRDefault="009268BC" w:rsidP="000D4008">
            <w:pPr>
              <w:tabs>
                <w:tab w:val="left" w:pos="142"/>
              </w:tabs>
              <w:spacing w:line="360" w:lineRule="auto"/>
              <w:jc w:val="center"/>
              <w:rPr>
                <w:rFonts w:ascii="Arial" w:hAnsi="Arial" w:cs="Arial"/>
                <w:b/>
                <w:bCs/>
                <w:color w:val="000000"/>
                <w:sz w:val="22"/>
                <w:szCs w:val="22"/>
              </w:rPr>
            </w:pPr>
          </w:p>
        </w:tc>
        <w:tc>
          <w:tcPr>
            <w:tcW w:w="1985"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ESCALA</w:t>
            </w:r>
          </w:p>
        </w:tc>
        <w:tc>
          <w:tcPr>
            <w:tcW w:w="1559"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Frecuencia</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(fi)</w:t>
            </w:r>
          </w:p>
        </w:tc>
        <w:tc>
          <w:tcPr>
            <w:tcW w:w="159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Porcentaje</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Muy Bajo</w:t>
            </w:r>
          </w:p>
        </w:tc>
        <w:tc>
          <w:tcPr>
            <w:tcW w:w="1985"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( 1 – 24 )</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Bajo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( 25 – 48 )</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28</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35%</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( 49 – 72 )</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25</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31.25%</w:t>
            </w:r>
          </w:p>
        </w:tc>
      </w:tr>
      <w:tr w:rsidR="009268BC" w:rsidRPr="00382D96" w:rsidTr="000D4008">
        <w:trPr>
          <w:trHeight w:val="15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 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( 73 – 96 )</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15</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18.75%</w:t>
            </w:r>
          </w:p>
        </w:tc>
      </w:tr>
      <w:tr w:rsidR="009268BC" w:rsidRPr="00382D96" w:rsidTr="000D4008">
        <w:trPr>
          <w:trHeight w:val="24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( 97 – 120 )</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12</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15%</w:t>
            </w:r>
          </w:p>
        </w:tc>
      </w:tr>
      <w:tr w:rsidR="009268BC" w:rsidRPr="00382D96" w:rsidTr="000D4008">
        <w:tc>
          <w:tcPr>
            <w:tcW w:w="5495" w:type="dxa"/>
            <w:gridSpan w:val="2"/>
            <w:shd w:val="clear" w:color="auto" w:fill="auto"/>
            <w:vAlign w:val="center"/>
          </w:tcPr>
          <w:p w:rsidR="009268BC" w:rsidRPr="00382D96" w:rsidRDefault="009268BC" w:rsidP="000D4008">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                  TOTAL</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80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100.00%</w:t>
            </w:r>
          </w:p>
        </w:tc>
      </w:tr>
    </w:tbl>
    <w:p w:rsidR="009268BC" w:rsidRPr="00382D96" w:rsidRDefault="009268BC" w:rsidP="009268BC">
      <w:pPr>
        <w:tabs>
          <w:tab w:val="left" w:pos="142"/>
        </w:tabs>
        <w:spacing w:before="12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Default="009268BC" w:rsidP="009268BC">
      <w:pPr>
        <w:tabs>
          <w:tab w:val="left" w:pos="142"/>
        </w:tabs>
        <w:spacing w:before="120" w:line="360" w:lineRule="auto"/>
        <w:jc w:val="both"/>
        <w:rPr>
          <w:rFonts w:ascii="Arial" w:hAnsi="Arial" w:cs="Arial"/>
          <w:bCs/>
          <w:color w:val="000000"/>
          <w:sz w:val="22"/>
          <w:szCs w:val="22"/>
        </w:rPr>
      </w:pPr>
    </w:p>
    <w:p w:rsidR="00586119" w:rsidRDefault="00586119" w:rsidP="009268BC">
      <w:pPr>
        <w:tabs>
          <w:tab w:val="left" w:pos="142"/>
        </w:tabs>
        <w:spacing w:before="120" w:line="360" w:lineRule="auto"/>
        <w:jc w:val="both"/>
        <w:rPr>
          <w:rFonts w:ascii="Arial" w:hAnsi="Arial" w:cs="Arial"/>
          <w:bCs/>
          <w:color w:val="000000"/>
          <w:sz w:val="22"/>
          <w:szCs w:val="22"/>
        </w:rPr>
      </w:pPr>
    </w:p>
    <w:p w:rsidR="00586119" w:rsidRPr="00382D96" w:rsidRDefault="00586119" w:rsidP="009268BC">
      <w:pPr>
        <w:tabs>
          <w:tab w:val="left" w:pos="142"/>
        </w:tabs>
        <w:spacing w:before="120" w:line="360" w:lineRule="auto"/>
        <w:jc w:val="both"/>
        <w:rPr>
          <w:rFonts w:ascii="Arial" w:hAnsi="Arial" w:cs="Arial"/>
          <w:bCs/>
          <w:color w:val="000000"/>
          <w:sz w:val="22"/>
          <w:szCs w:val="22"/>
        </w:rPr>
      </w:pPr>
    </w:p>
    <w:p w:rsidR="00586119" w:rsidRDefault="00586119" w:rsidP="009268BC">
      <w:pPr>
        <w:tabs>
          <w:tab w:val="left" w:pos="142"/>
        </w:tabs>
        <w:spacing w:before="120" w:line="360" w:lineRule="auto"/>
        <w:rPr>
          <w:rFonts w:ascii="Arial" w:hAnsi="Arial" w:cs="Arial"/>
          <w:b/>
          <w:bCs/>
          <w:color w:val="000000"/>
          <w:sz w:val="22"/>
          <w:szCs w:val="22"/>
        </w:rPr>
      </w:pPr>
    </w:p>
    <w:p w:rsidR="00586119" w:rsidRDefault="00586119" w:rsidP="009268BC">
      <w:pPr>
        <w:tabs>
          <w:tab w:val="left" w:pos="142"/>
        </w:tabs>
        <w:spacing w:before="120" w:line="360" w:lineRule="auto"/>
        <w:rPr>
          <w:rFonts w:ascii="Arial" w:hAnsi="Arial" w:cs="Arial"/>
          <w:b/>
          <w:bCs/>
          <w:color w:val="000000"/>
          <w:sz w:val="22"/>
          <w:szCs w:val="22"/>
        </w:rPr>
      </w:pPr>
    </w:p>
    <w:p w:rsidR="009268BC" w:rsidRPr="00382D96" w:rsidRDefault="009268BC" w:rsidP="009268BC">
      <w:pPr>
        <w:tabs>
          <w:tab w:val="left" w:pos="142"/>
        </w:tabs>
        <w:spacing w:before="120" w:line="360" w:lineRule="auto"/>
        <w:rPr>
          <w:rFonts w:ascii="Arial" w:hAnsi="Arial" w:cs="Arial"/>
          <w:sz w:val="22"/>
          <w:szCs w:val="22"/>
        </w:rPr>
      </w:pPr>
      <w:r w:rsidRPr="00382D96">
        <w:rPr>
          <w:rFonts w:ascii="Arial" w:hAnsi="Arial" w:cs="Arial"/>
          <w:b/>
          <w:bCs/>
          <w:color w:val="000000"/>
          <w:sz w:val="22"/>
          <w:szCs w:val="22"/>
        </w:rPr>
        <w:t xml:space="preserve">Gráfico N° 01: </w:t>
      </w:r>
      <w:r w:rsidRPr="00382D96">
        <w:rPr>
          <w:rFonts w:ascii="Arial" w:hAnsi="Arial" w:cs="Arial"/>
          <w:bCs/>
          <w:color w:val="000000"/>
          <w:sz w:val="22"/>
          <w:szCs w:val="22"/>
        </w:rPr>
        <w:t>DISTRIBUCIÓN DE</w:t>
      </w:r>
      <w:r w:rsidRPr="00382D96">
        <w:rPr>
          <w:rFonts w:ascii="Arial" w:hAnsi="Arial" w:cs="Arial"/>
          <w:sz w:val="22"/>
          <w:szCs w:val="22"/>
        </w:rPr>
        <w:t>L NIVEL DE RELACIONES INTERPERSONALES.</w:t>
      </w:r>
    </w:p>
    <w:p w:rsidR="009268BC" w:rsidRPr="00382D96" w:rsidRDefault="009268BC" w:rsidP="009268BC">
      <w:pPr>
        <w:tabs>
          <w:tab w:val="left" w:pos="142"/>
        </w:tabs>
        <w:spacing w:before="120" w:line="360" w:lineRule="auto"/>
        <w:rPr>
          <w:rFonts w:ascii="Arial" w:hAnsi="Arial" w:cs="Arial"/>
          <w:b/>
          <w:bCs/>
          <w:color w:val="000000"/>
          <w:sz w:val="22"/>
          <w:szCs w:val="22"/>
        </w:rPr>
      </w:pPr>
      <w:r>
        <w:rPr>
          <w:rFonts w:ascii="Arial" w:hAnsi="Arial" w:cs="Arial"/>
          <w:noProof/>
          <w:sz w:val="22"/>
          <w:szCs w:val="22"/>
          <w:lang w:eastAsia="es-ES"/>
        </w:rPr>
        <w:lastRenderedPageBreak/>
        <w:drawing>
          <wp:inline distT="0" distB="0" distL="0" distR="0">
            <wp:extent cx="5443220" cy="2379980"/>
            <wp:effectExtent l="0" t="0" r="24130" b="2032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68BC" w:rsidRPr="00382D96" w:rsidRDefault="009268BC" w:rsidP="009268BC">
      <w:pPr>
        <w:tabs>
          <w:tab w:val="left" w:pos="142"/>
        </w:tabs>
        <w:spacing w:line="360" w:lineRule="auto"/>
        <w:ind w:left="1985" w:hanging="1985"/>
        <w:jc w:val="both"/>
        <w:rPr>
          <w:rFonts w:ascii="Arial" w:hAnsi="Arial" w:cs="Arial"/>
          <w:b/>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 xml:space="preserve">Base de datos (Anexo N° 02) </w:t>
      </w:r>
    </w:p>
    <w:p w:rsidR="009268BC" w:rsidRDefault="009268BC" w:rsidP="009268BC">
      <w:pPr>
        <w:tabs>
          <w:tab w:val="left" w:pos="142"/>
        </w:tabs>
        <w:spacing w:before="280" w:line="360" w:lineRule="auto"/>
        <w:jc w:val="both"/>
        <w:rPr>
          <w:rFonts w:ascii="Arial" w:hAnsi="Arial" w:cs="Arial"/>
          <w:bCs/>
          <w:color w:val="000000"/>
          <w:sz w:val="22"/>
          <w:szCs w:val="22"/>
        </w:rPr>
      </w:pPr>
      <w:r w:rsidRPr="00382D96">
        <w:rPr>
          <w:rFonts w:ascii="Arial" w:hAnsi="Arial" w:cs="Arial"/>
          <w:b/>
          <w:bCs/>
          <w:color w:val="000000"/>
          <w:sz w:val="22"/>
          <w:szCs w:val="22"/>
        </w:rPr>
        <w:t>Interpretación</w:t>
      </w:r>
      <w:r w:rsidR="00067C41">
        <w:rPr>
          <w:rFonts w:ascii="Arial" w:hAnsi="Arial" w:cs="Arial"/>
          <w:b/>
          <w:bCs/>
          <w:color w:val="000000"/>
          <w:sz w:val="22"/>
          <w:szCs w:val="22"/>
        </w:rPr>
        <w:t>:</w:t>
      </w:r>
      <w:r w:rsidRPr="00382D96">
        <w:rPr>
          <w:rFonts w:ascii="Arial" w:hAnsi="Arial" w:cs="Arial"/>
          <w:bCs/>
          <w:color w:val="000000"/>
          <w:sz w:val="22"/>
          <w:szCs w:val="22"/>
        </w:rPr>
        <w:t xml:space="preserve"> N°01</w:t>
      </w:r>
      <w:r w:rsidR="00067C41">
        <w:rPr>
          <w:rFonts w:ascii="Arial" w:hAnsi="Arial" w:cs="Arial"/>
          <w:bCs/>
          <w:color w:val="000000"/>
          <w:sz w:val="22"/>
          <w:szCs w:val="22"/>
        </w:rPr>
        <w:t>,</w:t>
      </w:r>
      <w:r w:rsidRPr="00382D96">
        <w:rPr>
          <w:rFonts w:ascii="Arial" w:hAnsi="Arial" w:cs="Arial"/>
          <w:bCs/>
          <w:color w:val="000000"/>
          <w:sz w:val="22"/>
          <w:szCs w:val="22"/>
        </w:rPr>
        <w:t xml:space="preserve"> el nivel de mayor incidencia es el nivel bajo con el 35%</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 el nivel medio con el 31.25%, el medio alto con el 18.75%, el alto con el 15%, no registrándose ningún puntaje en el nivel muy bajo. De manera general, se concluye que los estudiantes de la muestra presentan en su mayoría un nivel de relaciones interpersonales bajo en la dimensión actitud cooperativa, lo que se evidencia en el diagnóstico de la realidad problemática.</w:t>
      </w:r>
    </w:p>
    <w:p w:rsidR="00586119" w:rsidRDefault="00586119" w:rsidP="009268BC">
      <w:pPr>
        <w:tabs>
          <w:tab w:val="left" w:pos="142"/>
        </w:tabs>
        <w:spacing w:before="280" w:line="360" w:lineRule="auto"/>
        <w:jc w:val="both"/>
        <w:rPr>
          <w:rFonts w:ascii="Arial" w:hAnsi="Arial" w:cs="Arial"/>
          <w:bCs/>
          <w:color w:val="000000"/>
          <w:sz w:val="22"/>
          <w:szCs w:val="22"/>
        </w:rPr>
      </w:pPr>
    </w:p>
    <w:p w:rsidR="009268BC" w:rsidRDefault="009268BC" w:rsidP="009268BC">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Tabla </w:t>
      </w:r>
      <w:r>
        <w:rPr>
          <w:rFonts w:ascii="Arial" w:hAnsi="Arial" w:cs="Arial"/>
          <w:b/>
          <w:bCs/>
          <w:color w:val="000000"/>
          <w:sz w:val="22"/>
          <w:szCs w:val="22"/>
        </w:rPr>
        <w:t>2:</w:t>
      </w:r>
    </w:p>
    <w:p w:rsidR="00586119" w:rsidRDefault="009268BC" w:rsidP="009268BC">
      <w:pPr>
        <w:spacing w:line="360" w:lineRule="auto"/>
        <w:jc w:val="both"/>
        <w:rPr>
          <w:rFonts w:ascii="Arial" w:hAnsi="Arial" w:cs="Arial"/>
          <w:i/>
          <w:sz w:val="22"/>
          <w:szCs w:val="22"/>
          <w:lang w:val="es-ES_tradnl"/>
        </w:rPr>
      </w:pPr>
      <w:r w:rsidRPr="00382D96">
        <w:rPr>
          <w:rFonts w:ascii="Arial" w:hAnsi="Arial" w:cs="Arial"/>
          <w:i/>
          <w:sz w:val="22"/>
          <w:szCs w:val="22"/>
        </w:rPr>
        <w:t xml:space="preserve">Nivel de relaciones interpersonales en la dimensión asertividad </w:t>
      </w:r>
      <w:r w:rsidRPr="00382D96">
        <w:rPr>
          <w:rFonts w:ascii="Arial" w:hAnsi="Arial" w:cs="Arial"/>
          <w:bCs/>
          <w:i/>
          <w:sz w:val="22"/>
          <w:szCs w:val="22"/>
        </w:rPr>
        <w:t>de</w:t>
      </w:r>
      <w:r w:rsidRPr="00382D96">
        <w:rPr>
          <w:rFonts w:ascii="Arial" w:hAnsi="Arial" w:cs="Arial"/>
          <w:bCs/>
          <w:sz w:val="22"/>
          <w:szCs w:val="22"/>
        </w:rPr>
        <w:t xml:space="preserve"> </w:t>
      </w:r>
      <w:r w:rsidRPr="00382D96">
        <w:rPr>
          <w:rFonts w:ascii="Arial" w:hAnsi="Arial" w:cs="Arial"/>
          <w:bCs/>
          <w:i/>
          <w:sz w:val="22"/>
          <w:szCs w:val="22"/>
        </w:rPr>
        <w:t xml:space="preserve">los estudiantes </w:t>
      </w:r>
      <w:r w:rsidRPr="00382D96">
        <w:rPr>
          <w:rFonts w:ascii="Arial" w:hAnsi="Arial" w:cs="Arial"/>
          <w:i/>
          <w:sz w:val="22"/>
          <w:szCs w:val="22"/>
        </w:rPr>
        <w:t xml:space="preserve">del </w:t>
      </w:r>
      <w:r w:rsidRPr="00382D96">
        <w:rPr>
          <w:rFonts w:ascii="Arial" w:hAnsi="Arial" w:cs="Arial"/>
          <w:i/>
          <w:sz w:val="22"/>
          <w:szCs w:val="22"/>
          <w:lang w:val="es-ES_tradnl"/>
        </w:rPr>
        <w:t>5° grado de secundaria de la I. E. Torres Araujo de la ciudad de Trujillo. 2017.</w:t>
      </w:r>
    </w:p>
    <w:p w:rsidR="00586119" w:rsidRDefault="00586119" w:rsidP="009268BC">
      <w:pPr>
        <w:spacing w:line="360" w:lineRule="auto"/>
        <w:jc w:val="both"/>
        <w:rPr>
          <w:rFonts w:ascii="Arial" w:hAnsi="Arial" w:cs="Arial"/>
          <w:i/>
          <w:sz w:val="22"/>
          <w:szCs w:val="22"/>
          <w:lang w:val="es-ES_tradnl"/>
        </w:rPr>
      </w:pPr>
    </w:p>
    <w:p w:rsidR="00586119" w:rsidRDefault="00586119" w:rsidP="009268BC">
      <w:pPr>
        <w:spacing w:line="360" w:lineRule="auto"/>
        <w:jc w:val="both"/>
        <w:rPr>
          <w:rFonts w:ascii="Arial" w:hAnsi="Arial" w:cs="Arial"/>
          <w:i/>
          <w:sz w:val="22"/>
          <w:szCs w:val="22"/>
          <w:lang w:val="es-ES_tradnl"/>
        </w:rPr>
      </w:pPr>
    </w:p>
    <w:p w:rsidR="00646774" w:rsidRDefault="00646774" w:rsidP="009268BC">
      <w:pPr>
        <w:spacing w:line="360" w:lineRule="auto"/>
        <w:jc w:val="both"/>
        <w:rPr>
          <w:rFonts w:ascii="Arial" w:hAnsi="Arial" w:cs="Arial"/>
          <w:i/>
          <w:sz w:val="22"/>
          <w:szCs w:val="22"/>
          <w:lang w:val="es-ES_tradnl"/>
        </w:rPr>
      </w:pPr>
    </w:p>
    <w:p w:rsidR="00646774" w:rsidRDefault="00646774" w:rsidP="009268BC">
      <w:pPr>
        <w:spacing w:line="360" w:lineRule="auto"/>
        <w:jc w:val="both"/>
        <w:rPr>
          <w:rFonts w:ascii="Arial" w:hAnsi="Arial" w:cs="Arial"/>
          <w:i/>
          <w:sz w:val="22"/>
          <w:szCs w:val="22"/>
          <w:lang w:val="es-ES_tradnl"/>
        </w:rPr>
      </w:pPr>
    </w:p>
    <w:p w:rsidR="00646774" w:rsidRDefault="00646774" w:rsidP="009268BC">
      <w:pPr>
        <w:spacing w:line="360" w:lineRule="auto"/>
        <w:jc w:val="both"/>
        <w:rPr>
          <w:rFonts w:ascii="Arial" w:hAnsi="Arial" w:cs="Arial"/>
          <w:i/>
          <w:sz w:val="22"/>
          <w:szCs w:val="22"/>
          <w:lang w:val="es-ES_tradnl"/>
        </w:rPr>
      </w:pPr>
    </w:p>
    <w:p w:rsidR="00586119" w:rsidRDefault="00586119" w:rsidP="009268BC">
      <w:pPr>
        <w:spacing w:line="360" w:lineRule="auto"/>
        <w:jc w:val="both"/>
        <w:rPr>
          <w:rFonts w:ascii="Arial" w:hAnsi="Arial" w:cs="Arial"/>
          <w:i/>
          <w:sz w:val="22"/>
          <w:szCs w:val="22"/>
          <w:lang w:val="es-ES_tradnl"/>
        </w:rPr>
      </w:pPr>
    </w:p>
    <w:p w:rsidR="00586119" w:rsidRDefault="00586119" w:rsidP="009268BC">
      <w:pPr>
        <w:spacing w:line="360" w:lineRule="auto"/>
        <w:jc w:val="both"/>
        <w:rPr>
          <w:rFonts w:ascii="Arial" w:hAnsi="Arial" w:cs="Arial"/>
          <w:i/>
          <w:sz w:val="22"/>
          <w:szCs w:val="22"/>
          <w:lang w:val="es-ES_tradnl"/>
        </w:rPr>
      </w:pPr>
    </w:p>
    <w:p w:rsidR="009268BC" w:rsidRPr="00382D96" w:rsidRDefault="009268BC" w:rsidP="009268BC">
      <w:pPr>
        <w:spacing w:line="360" w:lineRule="auto"/>
        <w:jc w:val="both"/>
        <w:rPr>
          <w:rFonts w:ascii="Arial" w:hAnsi="Arial" w:cs="Arial"/>
          <w:b/>
          <w:i/>
          <w:sz w:val="22"/>
          <w:szCs w:val="22"/>
          <w:lang w:eastAsia="es-ES"/>
        </w:rPr>
      </w:pPr>
      <w:r w:rsidRPr="00382D96">
        <w:rPr>
          <w:rFonts w:ascii="Arial" w:hAnsi="Arial" w:cs="Arial"/>
          <w:b/>
          <w:i/>
          <w:sz w:val="22"/>
          <w:szCs w:val="22"/>
          <w:lang w:eastAsia="es-ES"/>
        </w:rPr>
        <w:tab/>
      </w:r>
    </w:p>
    <w:tbl>
      <w:tblPr>
        <w:tblW w:w="8644" w:type="dxa"/>
        <w:tblBorders>
          <w:top w:val="single" w:sz="4" w:space="0" w:color="auto"/>
          <w:bottom w:val="single" w:sz="4" w:space="0" w:color="auto"/>
        </w:tblBorders>
        <w:tblLook w:val="04A0" w:firstRow="1" w:lastRow="0" w:firstColumn="1" w:lastColumn="0" w:noHBand="0" w:noVBand="1"/>
      </w:tblPr>
      <w:tblGrid>
        <w:gridCol w:w="3510"/>
        <w:gridCol w:w="1985"/>
        <w:gridCol w:w="1559"/>
        <w:gridCol w:w="1590"/>
      </w:tblGrid>
      <w:tr w:rsidR="009268BC" w:rsidRPr="00382D96" w:rsidTr="000D4008">
        <w:tc>
          <w:tcPr>
            <w:tcW w:w="351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DIMENSIÓN ASERTIVIDAD</w:t>
            </w:r>
          </w:p>
          <w:p w:rsidR="009268BC" w:rsidRPr="00382D96" w:rsidRDefault="009268BC" w:rsidP="000D4008">
            <w:pPr>
              <w:tabs>
                <w:tab w:val="left" w:pos="142"/>
              </w:tabs>
              <w:spacing w:line="360" w:lineRule="auto"/>
              <w:jc w:val="center"/>
              <w:rPr>
                <w:rFonts w:ascii="Arial" w:hAnsi="Arial" w:cs="Arial"/>
                <w:b/>
                <w:bCs/>
                <w:color w:val="000000"/>
                <w:sz w:val="22"/>
                <w:szCs w:val="22"/>
              </w:rPr>
            </w:pPr>
          </w:p>
        </w:tc>
        <w:tc>
          <w:tcPr>
            <w:tcW w:w="1985"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ESCALA</w:t>
            </w:r>
          </w:p>
        </w:tc>
        <w:tc>
          <w:tcPr>
            <w:tcW w:w="1559"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Frecuencia</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(fi)</w:t>
            </w:r>
          </w:p>
        </w:tc>
        <w:tc>
          <w:tcPr>
            <w:tcW w:w="159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Porcentaje</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lastRenderedPageBreak/>
              <w:t>Muy Bajo</w:t>
            </w:r>
          </w:p>
        </w:tc>
        <w:tc>
          <w:tcPr>
            <w:tcW w:w="1985"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(1 – 8)</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0</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0</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Bajo</w:t>
            </w:r>
          </w:p>
        </w:tc>
        <w:tc>
          <w:tcPr>
            <w:tcW w:w="1985" w:type="dxa"/>
            <w:shd w:val="clear" w:color="auto" w:fill="auto"/>
            <w:vAlign w:val="center"/>
          </w:tcPr>
          <w:p w:rsidR="009268BC" w:rsidRPr="00382D96" w:rsidRDefault="009268BC" w:rsidP="000D4008">
            <w:pPr>
              <w:spacing w:line="360" w:lineRule="auto"/>
              <w:jc w:val="center"/>
              <w:rPr>
                <w:rFonts w:ascii="Arial" w:hAnsi="Arial" w:cs="Arial"/>
                <w:sz w:val="22"/>
                <w:szCs w:val="22"/>
              </w:rPr>
            </w:pPr>
            <w:r w:rsidRPr="00382D96">
              <w:rPr>
                <w:rFonts w:ascii="Arial" w:hAnsi="Arial" w:cs="Arial"/>
                <w:bCs/>
                <w:color w:val="000000"/>
                <w:sz w:val="22"/>
                <w:szCs w:val="22"/>
              </w:rPr>
              <w:t>(9 – 16)</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25</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31.25%</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Medio</w:t>
            </w:r>
          </w:p>
        </w:tc>
        <w:tc>
          <w:tcPr>
            <w:tcW w:w="1985" w:type="dxa"/>
            <w:shd w:val="clear" w:color="auto" w:fill="auto"/>
            <w:vAlign w:val="center"/>
          </w:tcPr>
          <w:p w:rsidR="009268BC" w:rsidRPr="00382D96" w:rsidRDefault="009268BC" w:rsidP="000D4008">
            <w:pPr>
              <w:spacing w:line="360" w:lineRule="auto"/>
              <w:jc w:val="center"/>
              <w:rPr>
                <w:rFonts w:ascii="Arial" w:hAnsi="Arial" w:cs="Arial"/>
                <w:sz w:val="22"/>
                <w:szCs w:val="22"/>
              </w:rPr>
            </w:pPr>
            <w:r w:rsidRPr="00382D96">
              <w:rPr>
                <w:rFonts w:ascii="Arial" w:hAnsi="Arial" w:cs="Arial"/>
                <w:bCs/>
                <w:color w:val="000000"/>
                <w:sz w:val="22"/>
                <w:szCs w:val="22"/>
              </w:rPr>
              <w:t>(17 – 24)</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22</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27.5%</w:t>
            </w:r>
          </w:p>
        </w:tc>
      </w:tr>
      <w:tr w:rsidR="009268BC" w:rsidRPr="00382D96" w:rsidTr="000D4008">
        <w:trPr>
          <w:trHeight w:val="150"/>
        </w:trPr>
        <w:tc>
          <w:tcPr>
            <w:tcW w:w="351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Medio alto</w:t>
            </w:r>
          </w:p>
        </w:tc>
        <w:tc>
          <w:tcPr>
            <w:tcW w:w="1985" w:type="dxa"/>
            <w:shd w:val="clear" w:color="auto" w:fill="auto"/>
            <w:vAlign w:val="center"/>
          </w:tcPr>
          <w:p w:rsidR="009268BC" w:rsidRPr="00382D96" w:rsidRDefault="009268BC" w:rsidP="000D4008">
            <w:pPr>
              <w:spacing w:line="360" w:lineRule="auto"/>
              <w:jc w:val="center"/>
              <w:rPr>
                <w:rFonts w:ascii="Arial" w:hAnsi="Arial" w:cs="Arial"/>
                <w:sz w:val="22"/>
                <w:szCs w:val="22"/>
              </w:rPr>
            </w:pPr>
            <w:r w:rsidRPr="00382D96">
              <w:rPr>
                <w:rFonts w:ascii="Arial" w:hAnsi="Arial" w:cs="Arial"/>
                <w:bCs/>
                <w:color w:val="000000"/>
                <w:sz w:val="22"/>
                <w:szCs w:val="22"/>
              </w:rPr>
              <w:t>(25 – 32)</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28</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35%</w:t>
            </w:r>
          </w:p>
        </w:tc>
      </w:tr>
      <w:tr w:rsidR="009268BC" w:rsidRPr="00382D96" w:rsidTr="000D4008">
        <w:trPr>
          <w:trHeight w:val="240"/>
        </w:trPr>
        <w:tc>
          <w:tcPr>
            <w:tcW w:w="351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Alto</w:t>
            </w:r>
          </w:p>
        </w:tc>
        <w:tc>
          <w:tcPr>
            <w:tcW w:w="1985" w:type="dxa"/>
            <w:shd w:val="clear" w:color="auto" w:fill="auto"/>
            <w:vAlign w:val="center"/>
          </w:tcPr>
          <w:p w:rsidR="009268BC" w:rsidRPr="00382D96" w:rsidRDefault="009268BC" w:rsidP="000D4008">
            <w:pPr>
              <w:spacing w:line="360" w:lineRule="auto"/>
              <w:jc w:val="center"/>
              <w:rPr>
                <w:rFonts w:ascii="Arial" w:hAnsi="Arial" w:cs="Arial"/>
                <w:bCs/>
                <w:color w:val="000000"/>
                <w:sz w:val="22"/>
                <w:szCs w:val="22"/>
              </w:rPr>
            </w:pPr>
            <w:r w:rsidRPr="00382D96">
              <w:rPr>
                <w:rFonts w:ascii="Arial" w:hAnsi="Arial" w:cs="Arial"/>
                <w:bCs/>
                <w:color w:val="000000"/>
                <w:sz w:val="22"/>
                <w:szCs w:val="22"/>
              </w:rPr>
              <w:t>(33 – 40)</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5</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Cs/>
                <w:color w:val="000000"/>
                <w:sz w:val="22"/>
                <w:szCs w:val="22"/>
              </w:rPr>
            </w:pPr>
            <w:r w:rsidRPr="00382D96">
              <w:rPr>
                <w:rFonts w:ascii="Arial" w:hAnsi="Arial" w:cs="Arial"/>
                <w:bCs/>
                <w:color w:val="000000"/>
                <w:sz w:val="22"/>
                <w:szCs w:val="22"/>
              </w:rPr>
              <w:t>6.25%</w:t>
            </w:r>
          </w:p>
        </w:tc>
      </w:tr>
      <w:tr w:rsidR="009268BC" w:rsidRPr="00382D96" w:rsidTr="000D4008">
        <w:tc>
          <w:tcPr>
            <w:tcW w:w="5495" w:type="dxa"/>
            <w:gridSpan w:val="2"/>
            <w:shd w:val="clear" w:color="auto" w:fill="auto"/>
            <w:vAlign w:val="center"/>
          </w:tcPr>
          <w:p w:rsidR="009268BC" w:rsidRPr="00382D96" w:rsidRDefault="009268BC" w:rsidP="000D4008">
            <w:pPr>
              <w:tabs>
                <w:tab w:val="left" w:pos="142"/>
              </w:tabs>
              <w:spacing w:line="360" w:lineRule="auto"/>
              <w:rPr>
                <w:rFonts w:ascii="Arial" w:hAnsi="Arial" w:cs="Arial"/>
                <w:b/>
                <w:bCs/>
                <w:color w:val="000000"/>
                <w:sz w:val="22"/>
                <w:szCs w:val="22"/>
              </w:rPr>
            </w:pPr>
            <w:r w:rsidRPr="00382D96">
              <w:rPr>
                <w:rFonts w:ascii="Arial" w:hAnsi="Arial" w:cs="Arial"/>
                <w:b/>
                <w:bCs/>
                <w:color w:val="000000"/>
                <w:sz w:val="22"/>
                <w:szCs w:val="22"/>
              </w:rPr>
              <w:t xml:space="preserve">                  TOTAL</w:t>
            </w:r>
          </w:p>
        </w:tc>
        <w:tc>
          <w:tcPr>
            <w:tcW w:w="1559"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80</w:t>
            </w:r>
          </w:p>
        </w:tc>
        <w:tc>
          <w:tcPr>
            <w:tcW w:w="1590" w:type="dxa"/>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100.00%</w:t>
            </w:r>
          </w:p>
        </w:tc>
      </w:tr>
    </w:tbl>
    <w:p w:rsidR="009268BC" w:rsidRPr="00382D96" w:rsidRDefault="009268BC" w:rsidP="009268BC">
      <w:pPr>
        <w:tabs>
          <w:tab w:val="left" w:pos="142"/>
        </w:tabs>
        <w:spacing w:before="12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Pr="00382D96" w:rsidRDefault="009268BC" w:rsidP="009268BC">
      <w:pPr>
        <w:tabs>
          <w:tab w:val="left" w:pos="142"/>
        </w:tabs>
        <w:spacing w:line="360" w:lineRule="auto"/>
        <w:ind w:left="1985" w:hanging="1985"/>
        <w:jc w:val="both"/>
        <w:rPr>
          <w:rFonts w:ascii="Arial" w:hAnsi="Arial" w:cs="Arial"/>
          <w:sz w:val="22"/>
          <w:szCs w:val="22"/>
        </w:rPr>
      </w:pPr>
      <w:r w:rsidRPr="00382D96">
        <w:rPr>
          <w:rFonts w:ascii="Arial" w:hAnsi="Arial" w:cs="Arial"/>
          <w:b/>
          <w:bCs/>
          <w:color w:val="000000"/>
          <w:sz w:val="22"/>
          <w:szCs w:val="22"/>
        </w:rPr>
        <w:t xml:space="preserve">Gráfico N° 02: </w:t>
      </w:r>
      <w:r w:rsidRPr="00382D96">
        <w:rPr>
          <w:rFonts w:ascii="Arial" w:hAnsi="Arial" w:cs="Arial"/>
          <w:bCs/>
          <w:color w:val="000000"/>
          <w:sz w:val="22"/>
          <w:szCs w:val="22"/>
        </w:rPr>
        <w:t>DISTRIBUCIÓN DE</w:t>
      </w:r>
      <w:r w:rsidRPr="00382D96">
        <w:rPr>
          <w:rFonts w:ascii="Arial" w:hAnsi="Arial" w:cs="Arial"/>
          <w:sz w:val="22"/>
          <w:szCs w:val="22"/>
        </w:rPr>
        <w:t>L NIVEL DE RELACIOES INTERPERSONALES EN LA DIMENSIÓN ASERTIVIDAD.</w:t>
      </w:r>
    </w:p>
    <w:p w:rsidR="009268BC" w:rsidRPr="00382D96" w:rsidRDefault="009268BC" w:rsidP="009268BC">
      <w:pPr>
        <w:spacing w:line="360" w:lineRule="auto"/>
        <w:ind w:left="426"/>
        <w:jc w:val="both"/>
        <w:rPr>
          <w:rFonts w:ascii="Arial" w:hAnsi="Arial" w:cs="Arial"/>
          <w:sz w:val="22"/>
          <w:szCs w:val="22"/>
        </w:rPr>
      </w:pPr>
    </w:p>
    <w:p w:rsidR="009268BC" w:rsidRPr="00382D96" w:rsidRDefault="009268BC" w:rsidP="009268BC">
      <w:pPr>
        <w:spacing w:line="360" w:lineRule="auto"/>
        <w:ind w:left="426" w:hanging="426"/>
        <w:jc w:val="both"/>
        <w:rPr>
          <w:rFonts w:ascii="Arial" w:hAnsi="Arial" w:cs="Arial"/>
          <w:sz w:val="22"/>
          <w:szCs w:val="22"/>
        </w:rPr>
      </w:pPr>
      <w:r>
        <w:rPr>
          <w:rFonts w:ascii="Arial" w:hAnsi="Arial" w:cs="Arial"/>
          <w:noProof/>
          <w:sz w:val="22"/>
          <w:szCs w:val="22"/>
          <w:lang w:eastAsia="es-ES"/>
        </w:rPr>
        <w:drawing>
          <wp:inline distT="0" distB="0" distL="0" distR="0">
            <wp:extent cx="5386070" cy="2616835"/>
            <wp:effectExtent l="0" t="0" r="24130" b="1206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8BC" w:rsidRPr="00382D96" w:rsidRDefault="009268BC" w:rsidP="009268BC">
      <w:pPr>
        <w:tabs>
          <w:tab w:val="left" w:pos="142"/>
        </w:tabs>
        <w:spacing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Pr="00382D96" w:rsidRDefault="009268BC" w:rsidP="009268BC">
      <w:pPr>
        <w:tabs>
          <w:tab w:val="left" w:pos="142"/>
        </w:tabs>
        <w:spacing w:before="28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Interpretación: </w:t>
      </w:r>
      <w:r w:rsidR="00B16EB3">
        <w:rPr>
          <w:rFonts w:ascii="Arial" w:hAnsi="Arial" w:cs="Arial"/>
          <w:bCs/>
          <w:color w:val="000000"/>
          <w:sz w:val="22"/>
          <w:szCs w:val="22"/>
        </w:rPr>
        <w:t xml:space="preserve">N°02, </w:t>
      </w:r>
      <w:r w:rsidRPr="00382D96">
        <w:rPr>
          <w:rFonts w:ascii="Arial" w:hAnsi="Arial" w:cs="Arial"/>
          <w:bCs/>
          <w:color w:val="000000"/>
          <w:sz w:val="22"/>
          <w:szCs w:val="22"/>
        </w:rPr>
        <w:t>el nivel de mayor incidencia es el nivel medio alto con el 35%</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siguen los niveles bajo con el 31.25%, medio con el 27.50%, alto con el 6.25%, no registrándose puntaje alguno en el nivel muy bajo. Lo que nos hace concluir que los estudiantes de la muestra presentan en su mayoría un nivel de relaciones interpersonales medio alto en la dimensión asertividad.</w:t>
      </w:r>
    </w:p>
    <w:p w:rsidR="009268BC" w:rsidRPr="00382D96" w:rsidRDefault="009268BC" w:rsidP="009268BC">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Tabla </w:t>
      </w:r>
      <w:r>
        <w:rPr>
          <w:rFonts w:ascii="Arial" w:hAnsi="Arial" w:cs="Arial"/>
          <w:b/>
          <w:bCs/>
          <w:color w:val="000000"/>
          <w:sz w:val="22"/>
          <w:szCs w:val="22"/>
        </w:rPr>
        <w:t>3:</w:t>
      </w:r>
    </w:p>
    <w:p w:rsidR="009268BC" w:rsidRPr="00382D96" w:rsidRDefault="009268BC" w:rsidP="009268BC">
      <w:pPr>
        <w:spacing w:line="360" w:lineRule="auto"/>
        <w:jc w:val="both"/>
        <w:rPr>
          <w:rFonts w:ascii="Arial" w:hAnsi="Arial" w:cs="Arial"/>
          <w:b/>
          <w:i/>
          <w:sz w:val="22"/>
          <w:szCs w:val="22"/>
          <w:lang w:eastAsia="es-ES"/>
        </w:rPr>
      </w:pPr>
      <w:r w:rsidRPr="00382D96">
        <w:rPr>
          <w:rFonts w:ascii="Arial" w:hAnsi="Arial" w:cs="Arial"/>
          <w:i/>
          <w:sz w:val="22"/>
          <w:szCs w:val="22"/>
        </w:rPr>
        <w:t xml:space="preserve">Nivel de relaciones interpersonales en la dimensión solución de conflictos </w:t>
      </w:r>
      <w:r w:rsidRPr="00382D96">
        <w:rPr>
          <w:rFonts w:ascii="Arial" w:hAnsi="Arial" w:cs="Arial"/>
          <w:bCs/>
          <w:i/>
          <w:sz w:val="22"/>
          <w:szCs w:val="22"/>
        </w:rPr>
        <w:t>de</w:t>
      </w:r>
      <w:r w:rsidRPr="00382D96">
        <w:rPr>
          <w:rFonts w:ascii="Arial" w:hAnsi="Arial" w:cs="Arial"/>
          <w:bCs/>
          <w:sz w:val="22"/>
          <w:szCs w:val="22"/>
        </w:rPr>
        <w:t xml:space="preserve"> </w:t>
      </w:r>
      <w:r w:rsidRPr="00382D96">
        <w:rPr>
          <w:rFonts w:ascii="Arial" w:hAnsi="Arial" w:cs="Arial"/>
          <w:bCs/>
          <w:i/>
          <w:sz w:val="22"/>
          <w:szCs w:val="22"/>
        </w:rPr>
        <w:t xml:space="preserve">los estudiantes </w:t>
      </w:r>
      <w:r w:rsidRPr="00382D96">
        <w:rPr>
          <w:rFonts w:ascii="Arial" w:hAnsi="Arial" w:cs="Arial"/>
          <w:i/>
          <w:sz w:val="22"/>
          <w:szCs w:val="22"/>
        </w:rPr>
        <w:t xml:space="preserve">del </w:t>
      </w:r>
      <w:r w:rsidRPr="00382D96">
        <w:rPr>
          <w:rFonts w:ascii="Arial" w:hAnsi="Arial" w:cs="Arial"/>
          <w:i/>
          <w:sz w:val="22"/>
          <w:szCs w:val="22"/>
          <w:lang w:val="es-ES_tradnl"/>
        </w:rPr>
        <w:t>5° grado de secundaria de la I. E. Torres Araujo de la ciudad de Trujillo. 2017.</w:t>
      </w:r>
      <w:r w:rsidRPr="00382D96">
        <w:rPr>
          <w:rFonts w:ascii="Arial" w:hAnsi="Arial" w:cs="Arial"/>
          <w:b/>
          <w:i/>
          <w:sz w:val="22"/>
          <w:szCs w:val="22"/>
          <w:lang w:eastAsia="es-ES"/>
        </w:rPr>
        <w:tab/>
      </w:r>
    </w:p>
    <w:p w:rsidR="009268BC" w:rsidRPr="00382D96" w:rsidRDefault="009268BC" w:rsidP="009268BC">
      <w:pPr>
        <w:spacing w:line="360" w:lineRule="auto"/>
        <w:ind w:left="426"/>
        <w:jc w:val="both"/>
        <w:rPr>
          <w:rFonts w:ascii="Arial" w:hAnsi="Arial" w:cs="Arial"/>
          <w:sz w:val="22"/>
          <w:szCs w:val="22"/>
        </w:rPr>
      </w:pPr>
    </w:p>
    <w:tbl>
      <w:tblPr>
        <w:tblW w:w="8644" w:type="dxa"/>
        <w:tblBorders>
          <w:top w:val="single" w:sz="4" w:space="0" w:color="auto"/>
          <w:bottom w:val="single" w:sz="4" w:space="0" w:color="auto"/>
        </w:tblBorders>
        <w:tblLook w:val="04A0" w:firstRow="1" w:lastRow="0" w:firstColumn="1" w:lastColumn="0" w:noHBand="0" w:noVBand="1"/>
      </w:tblPr>
      <w:tblGrid>
        <w:gridCol w:w="3510"/>
        <w:gridCol w:w="1985"/>
        <w:gridCol w:w="1559"/>
        <w:gridCol w:w="1590"/>
      </w:tblGrid>
      <w:tr w:rsidR="009268BC" w:rsidRPr="00382D96" w:rsidTr="000D4008">
        <w:tc>
          <w:tcPr>
            <w:tcW w:w="351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DIMENSIÓN SOLUCIÓN DE CONFLICTOS</w:t>
            </w:r>
          </w:p>
          <w:p w:rsidR="009268BC" w:rsidRPr="00382D96" w:rsidRDefault="009268BC" w:rsidP="000D4008">
            <w:pPr>
              <w:tabs>
                <w:tab w:val="left" w:pos="142"/>
              </w:tabs>
              <w:spacing w:line="360" w:lineRule="auto"/>
              <w:jc w:val="center"/>
              <w:rPr>
                <w:rFonts w:ascii="Arial" w:hAnsi="Arial" w:cs="Arial"/>
                <w:b/>
                <w:bCs/>
                <w:color w:val="000000"/>
                <w:sz w:val="22"/>
                <w:szCs w:val="22"/>
              </w:rPr>
            </w:pPr>
          </w:p>
        </w:tc>
        <w:tc>
          <w:tcPr>
            <w:tcW w:w="1985"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ESCALA</w:t>
            </w:r>
          </w:p>
        </w:tc>
        <w:tc>
          <w:tcPr>
            <w:tcW w:w="1559"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Frecuencia</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(fi)</w:t>
            </w:r>
          </w:p>
        </w:tc>
        <w:tc>
          <w:tcPr>
            <w:tcW w:w="159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Porcentaje</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Muy Bajo</w:t>
            </w:r>
          </w:p>
        </w:tc>
        <w:tc>
          <w:tcPr>
            <w:tcW w:w="1985"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 – 8)</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Bajo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(9 – 16)</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22</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27.5%</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(17 – 24)</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31</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38.75%</w:t>
            </w:r>
          </w:p>
        </w:tc>
      </w:tr>
      <w:tr w:rsidR="009268BC" w:rsidRPr="00382D96" w:rsidTr="000D4008">
        <w:trPr>
          <w:trHeight w:val="15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 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(25 – 32)</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17</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21.25%</w:t>
            </w:r>
          </w:p>
        </w:tc>
      </w:tr>
      <w:tr w:rsidR="009268BC" w:rsidRPr="00382D96" w:rsidTr="000D4008">
        <w:trPr>
          <w:trHeight w:val="24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(33 – 40)</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12.5%</w:t>
            </w:r>
          </w:p>
        </w:tc>
      </w:tr>
      <w:tr w:rsidR="009268BC" w:rsidRPr="00382D96" w:rsidTr="000D4008">
        <w:tc>
          <w:tcPr>
            <w:tcW w:w="5495" w:type="dxa"/>
            <w:gridSpan w:val="2"/>
            <w:shd w:val="clear" w:color="auto" w:fill="auto"/>
            <w:vAlign w:val="center"/>
          </w:tcPr>
          <w:p w:rsidR="009268BC" w:rsidRPr="00382D96" w:rsidRDefault="009268BC" w:rsidP="000D4008">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                  TOTAL</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80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100.00%</w:t>
            </w:r>
          </w:p>
        </w:tc>
      </w:tr>
    </w:tbl>
    <w:p w:rsidR="009268BC" w:rsidRPr="00382D96" w:rsidRDefault="009268BC" w:rsidP="009268BC">
      <w:pPr>
        <w:tabs>
          <w:tab w:val="left" w:pos="142"/>
        </w:tabs>
        <w:spacing w:before="12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Pr="00382D96" w:rsidRDefault="009268BC" w:rsidP="009268BC">
      <w:pPr>
        <w:tabs>
          <w:tab w:val="left" w:pos="142"/>
        </w:tabs>
        <w:spacing w:line="360" w:lineRule="auto"/>
        <w:ind w:left="1701" w:hanging="1701"/>
        <w:jc w:val="both"/>
        <w:rPr>
          <w:rFonts w:ascii="Arial" w:hAnsi="Arial" w:cs="Arial"/>
          <w:sz w:val="22"/>
          <w:szCs w:val="22"/>
        </w:rPr>
      </w:pPr>
      <w:r w:rsidRPr="00382D96">
        <w:rPr>
          <w:rFonts w:ascii="Arial" w:hAnsi="Arial" w:cs="Arial"/>
          <w:b/>
          <w:bCs/>
          <w:color w:val="000000"/>
          <w:sz w:val="22"/>
          <w:szCs w:val="22"/>
        </w:rPr>
        <w:t xml:space="preserve">Gráfico N° 03: </w:t>
      </w:r>
      <w:r w:rsidRPr="00382D96">
        <w:rPr>
          <w:rFonts w:ascii="Arial" w:hAnsi="Arial" w:cs="Arial"/>
          <w:bCs/>
          <w:color w:val="000000"/>
          <w:sz w:val="22"/>
          <w:szCs w:val="22"/>
        </w:rPr>
        <w:t>DISTRIBUCIÓN DE</w:t>
      </w:r>
      <w:r w:rsidRPr="00382D96">
        <w:rPr>
          <w:rFonts w:ascii="Arial" w:hAnsi="Arial" w:cs="Arial"/>
          <w:sz w:val="22"/>
          <w:szCs w:val="22"/>
        </w:rPr>
        <w:t>L NIVEL DE RELACIOES INTERPERSONALES EN LA DIMENSIÓN SOLUCIÓN DE CONFLICTOS.</w:t>
      </w:r>
    </w:p>
    <w:p w:rsidR="009268BC" w:rsidRPr="00382D96" w:rsidRDefault="009268BC" w:rsidP="009268BC">
      <w:pPr>
        <w:spacing w:line="360" w:lineRule="auto"/>
        <w:ind w:left="426" w:hanging="426"/>
        <w:jc w:val="both"/>
        <w:rPr>
          <w:rFonts w:ascii="Arial" w:hAnsi="Arial" w:cs="Arial"/>
          <w:sz w:val="22"/>
          <w:szCs w:val="22"/>
        </w:rPr>
      </w:pPr>
      <w:r>
        <w:rPr>
          <w:rFonts w:ascii="Arial" w:hAnsi="Arial" w:cs="Arial"/>
          <w:noProof/>
          <w:sz w:val="22"/>
          <w:szCs w:val="22"/>
          <w:lang w:eastAsia="es-ES"/>
        </w:rPr>
        <w:drawing>
          <wp:inline distT="0" distB="0" distL="0" distR="0">
            <wp:extent cx="5452745" cy="2740025"/>
            <wp:effectExtent l="0" t="0" r="14605" b="2222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68BC" w:rsidRPr="00382D96" w:rsidRDefault="009268BC" w:rsidP="009268BC">
      <w:pPr>
        <w:tabs>
          <w:tab w:val="left" w:pos="142"/>
        </w:tabs>
        <w:spacing w:line="360" w:lineRule="auto"/>
        <w:ind w:left="1985" w:hanging="1985"/>
        <w:jc w:val="both"/>
        <w:rPr>
          <w:rFonts w:ascii="Arial" w:hAnsi="Arial" w:cs="Arial"/>
          <w:b/>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Default="009268BC" w:rsidP="009268BC">
      <w:pPr>
        <w:tabs>
          <w:tab w:val="left" w:pos="142"/>
        </w:tabs>
        <w:spacing w:before="28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Interpretación: </w:t>
      </w:r>
      <w:r w:rsidRPr="00382D96">
        <w:rPr>
          <w:rFonts w:ascii="Arial" w:hAnsi="Arial" w:cs="Arial"/>
          <w:bCs/>
          <w:color w:val="000000"/>
          <w:sz w:val="22"/>
          <w:szCs w:val="22"/>
        </w:rPr>
        <w:t>N°03</w:t>
      </w:r>
      <w:r w:rsidR="00B16EB3">
        <w:rPr>
          <w:rFonts w:ascii="Arial" w:hAnsi="Arial" w:cs="Arial"/>
          <w:bCs/>
          <w:color w:val="000000"/>
          <w:sz w:val="22"/>
          <w:szCs w:val="22"/>
        </w:rPr>
        <w:t>,</w:t>
      </w:r>
      <w:r w:rsidRPr="00382D96">
        <w:rPr>
          <w:rFonts w:ascii="Arial" w:hAnsi="Arial" w:cs="Arial"/>
          <w:bCs/>
          <w:color w:val="000000"/>
          <w:sz w:val="22"/>
          <w:szCs w:val="22"/>
        </w:rPr>
        <w:t xml:space="preserve"> se observa los niveles de relaciones interpersonales en la dimensión solución de conflictos, tal es así, que el nivel de mayor incidencia es el nivel medio con el 38.75%</w:t>
      </w:r>
      <w:r w:rsidRPr="00382D96">
        <w:rPr>
          <w:rFonts w:ascii="Arial" w:hAnsi="Arial" w:cs="Arial"/>
          <w:b/>
          <w:bCs/>
          <w:color w:val="000000"/>
          <w:sz w:val="22"/>
          <w:szCs w:val="22"/>
        </w:rPr>
        <w:t xml:space="preserve">, </w:t>
      </w:r>
      <w:r w:rsidRPr="00382D96">
        <w:rPr>
          <w:rFonts w:ascii="Arial" w:hAnsi="Arial" w:cs="Arial"/>
          <w:bCs/>
          <w:color w:val="000000"/>
          <w:sz w:val="22"/>
          <w:szCs w:val="22"/>
        </w:rPr>
        <w:t xml:space="preserve">le siguen los niveles bajo con el 27.50%, medio alto con el 21.25%, alto con el 12.50%, no registrándose puntaje alguno en el nivel muy bajo. </w:t>
      </w:r>
    </w:p>
    <w:p w:rsidR="001653FA" w:rsidRDefault="001653FA" w:rsidP="009268BC">
      <w:pPr>
        <w:tabs>
          <w:tab w:val="left" w:pos="142"/>
        </w:tabs>
        <w:spacing w:before="120" w:line="360" w:lineRule="auto"/>
        <w:rPr>
          <w:rFonts w:ascii="Arial" w:hAnsi="Arial" w:cs="Arial"/>
          <w:b/>
          <w:bCs/>
          <w:color w:val="000000"/>
          <w:sz w:val="22"/>
          <w:szCs w:val="22"/>
        </w:rPr>
      </w:pPr>
    </w:p>
    <w:p w:rsidR="001653FA" w:rsidRDefault="001653FA" w:rsidP="009268BC">
      <w:pPr>
        <w:tabs>
          <w:tab w:val="left" w:pos="142"/>
        </w:tabs>
        <w:spacing w:before="120" w:line="360" w:lineRule="auto"/>
        <w:rPr>
          <w:rFonts w:ascii="Arial" w:hAnsi="Arial" w:cs="Arial"/>
          <w:b/>
          <w:bCs/>
          <w:color w:val="000000"/>
          <w:sz w:val="22"/>
          <w:szCs w:val="22"/>
        </w:rPr>
      </w:pPr>
    </w:p>
    <w:p w:rsidR="009268BC" w:rsidRPr="00382D96" w:rsidRDefault="009268BC" w:rsidP="009268BC">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Tabla </w:t>
      </w:r>
      <w:r>
        <w:rPr>
          <w:rFonts w:ascii="Arial" w:hAnsi="Arial" w:cs="Arial"/>
          <w:b/>
          <w:bCs/>
          <w:color w:val="000000"/>
          <w:sz w:val="22"/>
          <w:szCs w:val="22"/>
        </w:rPr>
        <w:t>4:</w:t>
      </w:r>
    </w:p>
    <w:p w:rsidR="009268BC" w:rsidRPr="00382D96" w:rsidRDefault="009268BC" w:rsidP="009268BC">
      <w:pPr>
        <w:spacing w:line="360" w:lineRule="auto"/>
        <w:jc w:val="both"/>
        <w:rPr>
          <w:rFonts w:ascii="Arial" w:hAnsi="Arial" w:cs="Arial"/>
          <w:b/>
          <w:i/>
          <w:sz w:val="22"/>
          <w:szCs w:val="22"/>
          <w:lang w:eastAsia="es-ES"/>
        </w:rPr>
      </w:pPr>
      <w:r w:rsidRPr="00382D96">
        <w:rPr>
          <w:rFonts w:ascii="Arial" w:hAnsi="Arial" w:cs="Arial"/>
          <w:i/>
          <w:sz w:val="22"/>
          <w:szCs w:val="22"/>
        </w:rPr>
        <w:t xml:space="preserve">Nivel de relaciones interpersonales en la dimensión actitud cooperativa </w:t>
      </w:r>
      <w:r w:rsidRPr="00382D96">
        <w:rPr>
          <w:rFonts w:ascii="Arial" w:hAnsi="Arial" w:cs="Arial"/>
          <w:bCs/>
          <w:i/>
          <w:sz w:val="22"/>
          <w:szCs w:val="22"/>
        </w:rPr>
        <w:t>de</w:t>
      </w:r>
      <w:r w:rsidRPr="00382D96">
        <w:rPr>
          <w:rFonts w:ascii="Arial" w:hAnsi="Arial" w:cs="Arial"/>
          <w:bCs/>
          <w:sz w:val="22"/>
          <w:szCs w:val="22"/>
        </w:rPr>
        <w:t xml:space="preserve"> </w:t>
      </w:r>
      <w:r w:rsidRPr="00382D96">
        <w:rPr>
          <w:rFonts w:ascii="Arial" w:hAnsi="Arial" w:cs="Arial"/>
          <w:bCs/>
          <w:i/>
          <w:sz w:val="22"/>
          <w:szCs w:val="22"/>
        </w:rPr>
        <w:t xml:space="preserve">los estudiantes </w:t>
      </w:r>
      <w:r w:rsidRPr="00382D96">
        <w:rPr>
          <w:rFonts w:ascii="Arial" w:hAnsi="Arial" w:cs="Arial"/>
          <w:i/>
          <w:sz w:val="22"/>
          <w:szCs w:val="22"/>
        </w:rPr>
        <w:t xml:space="preserve">del </w:t>
      </w:r>
      <w:r w:rsidRPr="00382D96">
        <w:rPr>
          <w:rFonts w:ascii="Arial" w:hAnsi="Arial" w:cs="Arial"/>
          <w:i/>
          <w:sz w:val="22"/>
          <w:szCs w:val="22"/>
          <w:lang w:val="es-ES_tradnl"/>
        </w:rPr>
        <w:t>5° grado de secundaria de la I. E. Torres Araujo de la ciudad de Trujillo. 2017.</w:t>
      </w:r>
      <w:r w:rsidRPr="00382D96">
        <w:rPr>
          <w:rFonts w:ascii="Arial" w:hAnsi="Arial" w:cs="Arial"/>
          <w:b/>
          <w:i/>
          <w:sz w:val="22"/>
          <w:szCs w:val="22"/>
          <w:lang w:eastAsia="es-ES"/>
        </w:rPr>
        <w:tab/>
      </w:r>
    </w:p>
    <w:p w:rsidR="009268BC" w:rsidRPr="00382D96" w:rsidRDefault="009268BC" w:rsidP="009268BC">
      <w:pPr>
        <w:spacing w:line="360" w:lineRule="auto"/>
        <w:ind w:left="426"/>
        <w:jc w:val="both"/>
        <w:rPr>
          <w:rFonts w:ascii="Arial" w:hAnsi="Arial" w:cs="Arial"/>
          <w:sz w:val="22"/>
          <w:szCs w:val="22"/>
        </w:rPr>
      </w:pPr>
    </w:p>
    <w:tbl>
      <w:tblPr>
        <w:tblW w:w="8644" w:type="dxa"/>
        <w:tblBorders>
          <w:top w:val="single" w:sz="4" w:space="0" w:color="auto"/>
          <w:bottom w:val="single" w:sz="4" w:space="0" w:color="auto"/>
        </w:tblBorders>
        <w:tblLook w:val="04A0" w:firstRow="1" w:lastRow="0" w:firstColumn="1" w:lastColumn="0" w:noHBand="0" w:noVBand="1"/>
      </w:tblPr>
      <w:tblGrid>
        <w:gridCol w:w="3510"/>
        <w:gridCol w:w="1985"/>
        <w:gridCol w:w="1559"/>
        <w:gridCol w:w="1590"/>
      </w:tblGrid>
      <w:tr w:rsidR="009268BC" w:rsidRPr="00382D96" w:rsidTr="000D4008">
        <w:tc>
          <w:tcPr>
            <w:tcW w:w="351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DIMENSIÓN ACTITUD COOPERATIVA</w:t>
            </w:r>
          </w:p>
          <w:p w:rsidR="009268BC" w:rsidRPr="00382D96" w:rsidRDefault="009268BC" w:rsidP="000D4008">
            <w:pPr>
              <w:tabs>
                <w:tab w:val="left" w:pos="142"/>
              </w:tabs>
              <w:spacing w:line="360" w:lineRule="auto"/>
              <w:jc w:val="center"/>
              <w:rPr>
                <w:rFonts w:ascii="Arial" w:hAnsi="Arial" w:cs="Arial"/>
                <w:b/>
                <w:bCs/>
                <w:color w:val="000000"/>
                <w:sz w:val="22"/>
                <w:szCs w:val="22"/>
              </w:rPr>
            </w:pPr>
          </w:p>
        </w:tc>
        <w:tc>
          <w:tcPr>
            <w:tcW w:w="1985"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ESCALA</w:t>
            </w:r>
          </w:p>
        </w:tc>
        <w:tc>
          <w:tcPr>
            <w:tcW w:w="1559"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Frecuencia</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(fi)</w:t>
            </w:r>
          </w:p>
        </w:tc>
        <w:tc>
          <w:tcPr>
            <w:tcW w:w="1590" w:type="dxa"/>
            <w:tcBorders>
              <w:top w:val="single" w:sz="4" w:space="0" w:color="auto"/>
              <w:left w:val="nil"/>
              <w:bottom w:val="single" w:sz="4" w:space="0" w:color="auto"/>
              <w:right w:val="nil"/>
            </w:tcBorders>
            <w:shd w:val="clear" w:color="auto" w:fill="auto"/>
            <w:vAlign w:val="center"/>
          </w:tcPr>
          <w:p w:rsidR="009268BC" w:rsidRPr="00382D96" w:rsidRDefault="009268BC" w:rsidP="000D4008">
            <w:pPr>
              <w:tabs>
                <w:tab w:val="left" w:pos="142"/>
              </w:tabs>
              <w:spacing w:line="360" w:lineRule="auto"/>
              <w:jc w:val="center"/>
              <w:rPr>
                <w:rFonts w:ascii="Arial" w:hAnsi="Arial" w:cs="Arial"/>
                <w:b/>
                <w:bCs/>
                <w:color w:val="000000"/>
                <w:sz w:val="22"/>
                <w:szCs w:val="22"/>
              </w:rPr>
            </w:pP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Porcentaje</w:t>
            </w:r>
          </w:p>
          <w:p w:rsidR="009268BC" w:rsidRPr="00382D96" w:rsidRDefault="009268BC" w:rsidP="000D4008">
            <w:pPr>
              <w:tabs>
                <w:tab w:val="left" w:pos="142"/>
              </w:tabs>
              <w:spacing w:line="360" w:lineRule="auto"/>
              <w:jc w:val="center"/>
              <w:rPr>
                <w:rFonts w:ascii="Arial" w:hAnsi="Arial" w:cs="Arial"/>
                <w:b/>
                <w:bCs/>
                <w:color w:val="000000"/>
                <w:sz w:val="22"/>
                <w:szCs w:val="22"/>
              </w:rPr>
            </w:pPr>
            <w:r w:rsidRPr="00382D96">
              <w:rPr>
                <w:rFonts w:ascii="Arial" w:hAnsi="Arial" w:cs="Arial"/>
                <w:b/>
                <w:bCs/>
                <w:color w:val="000000"/>
                <w:sz w:val="22"/>
                <w:szCs w:val="22"/>
              </w:rPr>
              <w:t>(%)</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Muy Bajo</w:t>
            </w:r>
          </w:p>
        </w:tc>
        <w:tc>
          <w:tcPr>
            <w:tcW w:w="1985"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 – 8)</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0</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Bajo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(9 – 16)</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25</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31.25%</w:t>
            </w:r>
          </w:p>
        </w:tc>
      </w:tr>
      <w:tr w:rsidR="009268BC" w:rsidRPr="00382D96" w:rsidTr="000D4008">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(17 – 24)</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25</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31.25%</w:t>
            </w:r>
          </w:p>
        </w:tc>
      </w:tr>
      <w:tr w:rsidR="009268BC" w:rsidRPr="00382D96" w:rsidTr="000D4008">
        <w:trPr>
          <w:trHeight w:val="15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Medio 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sz w:val="22"/>
                <w:szCs w:val="22"/>
              </w:rPr>
            </w:pPr>
            <w:r w:rsidRPr="00382D96">
              <w:rPr>
                <w:rFonts w:ascii="Arial" w:hAnsi="Arial" w:cs="Arial"/>
                <w:bCs/>
                <w:color w:val="000000"/>
                <w:sz w:val="22"/>
                <w:szCs w:val="22"/>
              </w:rPr>
              <w:t>(25 – 32)</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25%</w:t>
            </w:r>
          </w:p>
        </w:tc>
      </w:tr>
      <w:tr w:rsidR="009268BC" w:rsidRPr="00382D96" w:rsidTr="000D4008">
        <w:trPr>
          <w:trHeight w:val="240"/>
        </w:trPr>
        <w:tc>
          <w:tcPr>
            <w:tcW w:w="351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Alto</w:t>
            </w:r>
          </w:p>
        </w:tc>
        <w:tc>
          <w:tcPr>
            <w:tcW w:w="1985" w:type="dxa"/>
            <w:shd w:val="clear" w:color="auto" w:fill="auto"/>
            <w:vAlign w:val="center"/>
          </w:tcPr>
          <w:p w:rsidR="009268BC" w:rsidRPr="00382D96" w:rsidRDefault="009268BC" w:rsidP="000D4008">
            <w:pPr>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(33 – 40)</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Cs/>
                <w:color w:val="000000"/>
                <w:sz w:val="22"/>
                <w:szCs w:val="22"/>
              </w:rPr>
            </w:pPr>
            <w:r w:rsidRPr="00382D96">
              <w:rPr>
                <w:rFonts w:ascii="Arial" w:hAnsi="Arial" w:cs="Arial"/>
                <w:bCs/>
                <w:color w:val="000000"/>
                <w:sz w:val="22"/>
                <w:szCs w:val="22"/>
              </w:rPr>
              <w:t>12.5%</w:t>
            </w:r>
          </w:p>
        </w:tc>
      </w:tr>
      <w:tr w:rsidR="009268BC" w:rsidRPr="00382D96" w:rsidTr="000D4008">
        <w:tc>
          <w:tcPr>
            <w:tcW w:w="5495" w:type="dxa"/>
            <w:gridSpan w:val="2"/>
            <w:shd w:val="clear" w:color="auto" w:fill="auto"/>
            <w:vAlign w:val="center"/>
          </w:tcPr>
          <w:p w:rsidR="009268BC" w:rsidRPr="00382D96" w:rsidRDefault="009268BC" w:rsidP="000D4008">
            <w:pPr>
              <w:tabs>
                <w:tab w:val="left" w:pos="142"/>
              </w:tabs>
              <w:spacing w:before="120" w:line="360" w:lineRule="auto"/>
              <w:rPr>
                <w:rFonts w:ascii="Arial" w:hAnsi="Arial" w:cs="Arial"/>
                <w:b/>
                <w:bCs/>
                <w:color w:val="000000"/>
                <w:sz w:val="22"/>
                <w:szCs w:val="22"/>
              </w:rPr>
            </w:pPr>
            <w:r w:rsidRPr="00382D96">
              <w:rPr>
                <w:rFonts w:ascii="Arial" w:hAnsi="Arial" w:cs="Arial"/>
                <w:b/>
                <w:bCs/>
                <w:color w:val="000000"/>
                <w:sz w:val="22"/>
                <w:szCs w:val="22"/>
              </w:rPr>
              <w:t xml:space="preserve">                  TOTAL</w:t>
            </w:r>
          </w:p>
        </w:tc>
        <w:tc>
          <w:tcPr>
            <w:tcW w:w="1559"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80</w:t>
            </w:r>
          </w:p>
        </w:tc>
        <w:tc>
          <w:tcPr>
            <w:tcW w:w="1590" w:type="dxa"/>
            <w:shd w:val="clear" w:color="auto" w:fill="auto"/>
            <w:vAlign w:val="center"/>
          </w:tcPr>
          <w:p w:rsidR="009268BC" w:rsidRPr="00382D96" w:rsidRDefault="009268BC" w:rsidP="000D4008">
            <w:pPr>
              <w:tabs>
                <w:tab w:val="left" w:pos="142"/>
              </w:tabs>
              <w:spacing w:before="120" w:line="360" w:lineRule="auto"/>
              <w:jc w:val="center"/>
              <w:rPr>
                <w:rFonts w:ascii="Arial" w:hAnsi="Arial" w:cs="Arial"/>
                <w:b/>
                <w:bCs/>
                <w:color w:val="000000"/>
                <w:sz w:val="22"/>
                <w:szCs w:val="22"/>
              </w:rPr>
            </w:pPr>
            <w:r w:rsidRPr="00382D96">
              <w:rPr>
                <w:rFonts w:ascii="Arial" w:hAnsi="Arial" w:cs="Arial"/>
                <w:b/>
                <w:bCs/>
                <w:color w:val="000000"/>
                <w:sz w:val="22"/>
                <w:szCs w:val="22"/>
              </w:rPr>
              <w:t>100.00%</w:t>
            </w:r>
          </w:p>
        </w:tc>
      </w:tr>
    </w:tbl>
    <w:p w:rsidR="009268BC" w:rsidRPr="00382D96" w:rsidRDefault="009268BC" w:rsidP="009268BC">
      <w:pPr>
        <w:tabs>
          <w:tab w:val="left" w:pos="142"/>
        </w:tabs>
        <w:spacing w:before="12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Default="009268BC" w:rsidP="009268BC">
      <w:pPr>
        <w:tabs>
          <w:tab w:val="left" w:pos="142"/>
        </w:tabs>
        <w:spacing w:before="120" w:line="360" w:lineRule="auto"/>
        <w:jc w:val="both"/>
        <w:rPr>
          <w:rFonts w:ascii="Arial" w:hAnsi="Arial" w:cs="Arial"/>
          <w:bCs/>
          <w:color w:val="000000"/>
          <w:sz w:val="22"/>
          <w:szCs w:val="22"/>
        </w:rPr>
      </w:pPr>
    </w:p>
    <w:p w:rsidR="00586119" w:rsidRDefault="00586119" w:rsidP="009268BC">
      <w:pPr>
        <w:tabs>
          <w:tab w:val="left" w:pos="142"/>
        </w:tabs>
        <w:spacing w:before="120" w:line="360" w:lineRule="auto"/>
        <w:jc w:val="both"/>
        <w:rPr>
          <w:rFonts w:ascii="Arial" w:hAnsi="Arial" w:cs="Arial"/>
          <w:bCs/>
          <w:color w:val="000000"/>
          <w:sz w:val="22"/>
          <w:szCs w:val="22"/>
        </w:rPr>
      </w:pPr>
    </w:p>
    <w:p w:rsidR="00586119" w:rsidRDefault="00586119" w:rsidP="009268BC">
      <w:pPr>
        <w:tabs>
          <w:tab w:val="left" w:pos="142"/>
        </w:tabs>
        <w:spacing w:before="120" w:line="360" w:lineRule="auto"/>
        <w:jc w:val="both"/>
        <w:rPr>
          <w:rFonts w:ascii="Arial" w:hAnsi="Arial" w:cs="Arial"/>
          <w:bCs/>
          <w:color w:val="000000"/>
          <w:sz w:val="22"/>
          <w:szCs w:val="22"/>
        </w:rPr>
      </w:pPr>
    </w:p>
    <w:p w:rsidR="00586119" w:rsidRDefault="00586119" w:rsidP="009268BC">
      <w:pPr>
        <w:tabs>
          <w:tab w:val="left" w:pos="142"/>
        </w:tabs>
        <w:spacing w:before="120" w:line="360" w:lineRule="auto"/>
        <w:jc w:val="both"/>
        <w:rPr>
          <w:rFonts w:ascii="Arial" w:hAnsi="Arial" w:cs="Arial"/>
          <w:bCs/>
          <w:color w:val="000000"/>
          <w:sz w:val="22"/>
          <w:szCs w:val="22"/>
        </w:rPr>
      </w:pPr>
    </w:p>
    <w:p w:rsidR="00646774" w:rsidRDefault="00646774" w:rsidP="009268BC">
      <w:pPr>
        <w:tabs>
          <w:tab w:val="left" w:pos="142"/>
        </w:tabs>
        <w:spacing w:before="120" w:line="360" w:lineRule="auto"/>
        <w:jc w:val="both"/>
        <w:rPr>
          <w:rFonts w:ascii="Arial" w:hAnsi="Arial" w:cs="Arial"/>
          <w:bCs/>
          <w:color w:val="000000"/>
          <w:sz w:val="22"/>
          <w:szCs w:val="22"/>
        </w:rPr>
      </w:pPr>
    </w:p>
    <w:p w:rsidR="00586119" w:rsidRPr="00382D96" w:rsidRDefault="00586119" w:rsidP="009268BC">
      <w:pPr>
        <w:tabs>
          <w:tab w:val="left" w:pos="142"/>
        </w:tabs>
        <w:spacing w:before="120" w:line="360" w:lineRule="auto"/>
        <w:jc w:val="both"/>
        <w:rPr>
          <w:rFonts w:ascii="Arial" w:hAnsi="Arial" w:cs="Arial"/>
          <w:bCs/>
          <w:color w:val="000000"/>
          <w:sz w:val="22"/>
          <w:szCs w:val="22"/>
        </w:rPr>
      </w:pPr>
    </w:p>
    <w:p w:rsidR="009268BC" w:rsidRPr="00382D96" w:rsidRDefault="009268BC" w:rsidP="009268BC">
      <w:pPr>
        <w:tabs>
          <w:tab w:val="left" w:pos="142"/>
        </w:tabs>
        <w:spacing w:line="360" w:lineRule="auto"/>
        <w:ind w:left="1701" w:hanging="1701"/>
        <w:jc w:val="both"/>
        <w:rPr>
          <w:rFonts w:ascii="Arial" w:hAnsi="Arial" w:cs="Arial"/>
          <w:sz w:val="22"/>
          <w:szCs w:val="22"/>
        </w:rPr>
      </w:pPr>
      <w:r w:rsidRPr="00382D96">
        <w:rPr>
          <w:rFonts w:ascii="Arial" w:hAnsi="Arial" w:cs="Arial"/>
          <w:b/>
          <w:bCs/>
          <w:color w:val="000000"/>
          <w:sz w:val="22"/>
          <w:szCs w:val="22"/>
        </w:rPr>
        <w:t xml:space="preserve">Gráfico N° 04: </w:t>
      </w:r>
      <w:r w:rsidRPr="00382D96">
        <w:rPr>
          <w:rFonts w:ascii="Arial" w:hAnsi="Arial" w:cs="Arial"/>
          <w:bCs/>
          <w:color w:val="000000"/>
          <w:sz w:val="22"/>
          <w:szCs w:val="22"/>
        </w:rPr>
        <w:t>DISTRIBUCIÓN DE</w:t>
      </w:r>
      <w:r w:rsidRPr="00382D96">
        <w:rPr>
          <w:rFonts w:ascii="Arial" w:hAnsi="Arial" w:cs="Arial"/>
          <w:sz w:val="22"/>
          <w:szCs w:val="22"/>
        </w:rPr>
        <w:t>L NIVEL DE RELACIOES INTERPERSONALES EN LA DIMENSIÓN ACTITUD COOPERATIVA.</w:t>
      </w:r>
    </w:p>
    <w:p w:rsidR="009268BC" w:rsidRPr="00382D96" w:rsidRDefault="009268BC" w:rsidP="009268BC">
      <w:pPr>
        <w:spacing w:line="360" w:lineRule="auto"/>
        <w:ind w:left="426"/>
        <w:jc w:val="both"/>
        <w:rPr>
          <w:rFonts w:ascii="Arial" w:hAnsi="Arial" w:cs="Arial"/>
          <w:sz w:val="22"/>
          <w:szCs w:val="22"/>
        </w:rPr>
      </w:pPr>
    </w:p>
    <w:p w:rsidR="009268BC" w:rsidRPr="00382D96" w:rsidRDefault="009268BC" w:rsidP="009268BC">
      <w:pPr>
        <w:spacing w:line="360" w:lineRule="auto"/>
        <w:ind w:left="426" w:hanging="426"/>
        <w:jc w:val="both"/>
        <w:rPr>
          <w:rFonts w:ascii="Arial" w:hAnsi="Arial" w:cs="Arial"/>
          <w:sz w:val="22"/>
          <w:szCs w:val="22"/>
        </w:rPr>
      </w:pPr>
      <w:r>
        <w:rPr>
          <w:rFonts w:ascii="Arial" w:hAnsi="Arial" w:cs="Arial"/>
          <w:noProof/>
          <w:sz w:val="22"/>
          <w:szCs w:val="22"/>
          <w:lang w:eastAsia="es-ES"/>
        </w:rPr>
        <w:lastRenderedPageBreak/>
        <w:drawing>
          <wp:inline distT="0" distB="0" distL="0" distR="0">
            <wp:extent cx="5462270" cy="2740025"/>
            <wp:effectExtent l="0" t="0" r="24130" b="222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68BC" w:rsidRPr="00382D96" w:rsidRDefault="009268BC" w:rsidP="009268BC">
      <w:pPr>
        <w:tabs>
          <w:tab w:val="left" w:pos="142"/>
        </w:tabs>
        <w:spacing w:line="360" w:lineRule="auto"/>
        <w:ind w:left="1985" w:hanging="1985"/>
        <w:jc w:val="both"/>
        <w:rPr>
          <w:rFonts w:ascii="Arial" w:hAnsi="Arial" w:cs="Arial"/>
          <w:b/>
          <w:bCs/>
          <w:color w:val="000000"/>
          <w:sz w:val="22"/>
          <w:szCs w:val="22"/>
        </w:rPr>
      </w:pPr>
      <w:r w:rsidRPr="00382D96">
        <w:rPr>
          <w:rFonts w:ascii="Arial" w:hAnsi="Arial" w:cs="Arial"/>
          <w:b/>
          <w:bCs/>
          <w:color w:val="000000"/>
          <w:sz w:val="22"/>
          <w:szCs w:val="22"/>
        </w:rPr>
        <w:t xml:space="preserve">Fuente: </w:t>
      </w:r>
      <w:r w:rsidRPr="00382D96">
        <w:rPr>
          <w:rFonts w:ascii="Arial" w:hAnsi="Arial" w:cs="Arial"/>
          <w:bCs/>
          <w:color w:val="000000"/>
          <w:sz w:val="22"/>
          <w:szCs w:val="22"/>
        </w:rPr>
        <w:t>Base de datos (Anexo N° 02)</w:t>
      </w:r>
    </w:p>
    <w:p w:rsidR="009268BC" w:rsidRPr="00382D96" w:rsidRDefault="009268BC" w:rsidP="009268BC">
      <w:pPr>
        <w:tabs>
          <w:tab w:val="left" w:pos="142"/>
        </w:tabs>
        <w:spacing w:before="280" w:line="360" w:lineRule="auto"/>
        <w:jc w:val="both"/>
        <w:rPr>
          <w:rFonts w:ascii="Arial" w:hAnsi="Arial" w:cs="Arial"/>
          <w:bCs/>
          <w:color w:val="000000"/>
          <w:sz w:val="22"/>
          <w:szCs w:val="22"/>
        </w:rPr>
      </w:pPr>
      <w:r w:rsidRPr="00382D96">
        <w:rPr>
          <w:rFonts w:ascii="Arial" w:hAnsi="Arial" w:cs="Arial"/>
          <w:b/>
          <w:bCs/>
          <w:color w:val="000000"/>
          <w:sz w:val="22"/>
          <w:szCs w:val="22"/>
        </w:rPr>
        <w:t xml:space="preserve">Interpretación: </w:t>
      </w:r>
      <w:r w:rsidRPr="00382D96">
        <w:rPr>
          <w:rFonts w:ascii="Arial" w:hAnsi="Arial" w:cs="Arial"/>
          <w:bCs/>
          <w:color w:val="000000"/>
          <w:sz w:val="22"/>
          <w:szCs w:val="22"/>
        </w:rPr>
        <w:t>N°04</w:t>
      </w:r>
      <w:r w:rsidR="00527960">
        <w:rPr>
          <w:rFonts w:ascii="Arial" w:hAnsi="Arial" w:cs="Arial"/>
          <w:bCs/>
          <w:color w:val="000000"/>
          <w:sz w:val="22"/>
          <w:szCs w:val="22"/>
        </w:rPr>
        <w:t>,</w:t>
      </w:r>
      <w:r w:rsidRPr="00382D96">
        <w:rPr>
          <w:rFonts w:ascii="Arial" w:hAnsi="Arial" w:cs="Arial"/>
          <w:bCs/>
          <w:color w:val="000000"/>
          <w:sz w:val="22"/>
          <w:szCs w:val="22"/>
        </w:rPr>
        <w:t xml:space="preserve"> los niveles de mayor incidencia son los niveles medio y bajo con el 31.25% cada uno</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siguen, medio alto con el 25%, alto con el 12.50%, no registrándose ningún puntaje en el nivel muy bajo. Lo que nos hace concluir que los estudiantes de la muestra presentan en su mayoría un nivel de relaciones interpersonales medio y bajo en la dimensión actitud cooperativa.</w:t>
      </w:r>
    </w:p>
    <w:p w:rsidR="009268BC" w:rsidRPr="00382D96" w:rsidRDefault="009268BC" w:rsidP="009268BC">
      <w:pPr>
        <w:tabs>
          <w:tab w:val="left" w:pos="142"/>
        </w:tabs>
        <w:spacing w:before="280" w:line="360" w:lineRule="auto"/>
        <w:ind w:firstLine="426"/>
        <w:jc w:val="both"/>
        <w:rPr>
          <w:rFonts w:ascii="Arial" w:hAnsi="Arial" w:cs="Arial"/>
          <w:b/>
          <w:bCs/>
          <w:color w:val="000000"/>
          <w:sz w:val="22"/>
          <w:szCs w:val="22"/>
        </w:rPr>
      </w:pPr>
      <w:r w:rsidRPr="00382D96">
        <w:rPr>
          <w:rFonts w:ascii="Arial" w:hAnsi="Arial" w:cs="Arial"/>
          <w:b/>
          <w:bCs/>
          <w:color w:val="000000"/>
          <w:sz w:val="22"/>
          <w:szCs w:val="22"/>
        </w:rPr>
        <w:t>6.2. Discusión:</w:t>
      </w:r>
    </w:p>
    <w:p w:rsidR="009268BC" w:rsidRPr="00382D96" w:rsidRDefault="009268BC" w:rsidP="009268BC">
      <w:pPr>
        <w:spacing w:line="360" w:lineRule="auto"/>
        <w:ind w:left="426"/>
        <w:jc w:val="both"/>
        <w:rPr>
          <w:rFonts w:ascii="Arial" w:hAnsi="Arial" w:cs="Arial"/>
          <w:sz w:val="22"/>
          <w:szCs w:val="22"/>
        </w:rPr>
      </w:pPr>
      <w:r w:rsidRPr="00382D96">
        <w:rPr>
          <w:rFonts w:ascii="Arial" w:hAnsi="Arial" w:cs="Arial"/>
          <w:sz w:val="22"/>
          <w:szCs w:val="22"/>
        </w:rPr>
        <w:t xml:space="preserve">Uno de los problemas de interés en las Instituciones Educativas del ámbito, nacional, es el de la falta de un clima social afectivo que permita </w:t>
      </w:r>
      <w:r w:rsidR="003F3FE9">
        <w:rPr>
          <w:rFonts w:ascii="Arial" w:hAnsi="Arial" w:cs="Arial"/>
          <w:sz w:val="22"/>
          <w:szCs w:val="22"/>
        </w:rPr>
        <w:t>solucionar los conflictos de</w:t>
      </w:r>
      <w:r w:rsidRPr="00382D96">
        <w:rPr>
          <w:rFonts w:ascii="Arial" w:hAnsi="Arial" w:cs="Arial"/>
          <w:sz w:val="22"/>
          <w:szCs w:val="22"/>
        </w:rPr>
        <w:t xml:space="preserve"> los estudiantes; diariamente como </w:t>
      </w:r>
      <w:r w:rsidR="003F3FE9">
        <w:rPr>
          <w:rFonts w:ascii="Arial" w:hAnsi="Arial" w:cs="Arial"/>
          <w:sz w:val="22"/>
          <w:szCs w:val="22"/>
        </w:rPr>
        <w:t>maestros</w:t>
      </w:r>
      <w:r w:rsidRPr="00382D96">
        <w:rPr>
          <w:rFonts w:ascii="Arial" w:hAnsi="Arial" w:cs="Arial"/>
          <w:sz w:val="22"/>
          <w:szCs w:val="22"/>
        </w:rPr>
        <w:t xml:space="preserve"> se ven </w:t>
      </w:r>
      <w:r w:rsidR="003F3FE9">
        <w:rPr>
          <w:rFonts w:ascii="Arial" w:hAnsi="Arial" w:cs="Arial"/>
          <w:sz w:val="22"/>
          <w:szCs w:val="22"/>
        </w:rPr>
        <w:t>impacientes</w:t>
      </w:r>
      <w:r w:rsidRPr="00382D96">
        <w:rPr>
          <w:rFonts w:ascii="Arial" w:hAnsi="Arial" w:cs="Arial"/>
          <w:sz w:val="22"/>
          <w:szCs w:val="22"/>
        </w:rPr>
        <w:t xml:space="preserve"> de cómo enseñar a los estudiantes a mejorar sus relaciones interpersonales para solucionar problemas de convivencia que afecta al normal desarrollo del aprendizaje. Al respecto Zaldívar (2010), afirma que un individuo competente en el desempeño de sus relaciones interpersonales, es aquel que cuenta con recursos psicológicos, que le permiten utilizar y manejar de manera acertada y efectiva sus habilidades comunicativas, en dependencia de los diferentes contextos sociales en los que se desenvuelve. Lo que nos hace deducir que del tipo de relaciones que mantengamos con los demás, depende el propio desarrollo personal, afectivo, la autoestima y por ende el propio aprendizaje.</w:t>
      </w:r>
    </w:p>
    <w:p w:rsidR="009268BC" w:rsidRPr="00382D96" w:rsidRDefault="009268BC" w:rsidP="009268BC">
      <w:pPr>
        <w:tabs>
          <w:tab w:val="left" w:pos="142"/>
        </w:tabs>
        <w:spacing w:line="360" w:lineRule="auto"/>
        <w:ind w:left="425"/>
        <w:jc w:val="both"/>
        <w:rPr>
          <w:rFonts w:ascii="Arial" w:hAnsi="Arial" w:cs="Arial"/>
          <w:sz w:val="22"/>
          <w:szCs w:val="22"/>
        </w:rPr>
      </w:pPr>
    </w:p>
    <w:p w:rsidR="009268BC" w:rsidRPr="00382D96" w:rsidRDefault="009268BC" w:rsidP="009268BC">
      <w:pPr>
        <w:tabs>
          <w:tab w:val="left" w:pos="142"/>
        </w:tabs>
        <w:spacing w:line="360" w:lineRule="auto"/>
        <w:ind w:left="425"/>
        <w:jc w:val="both"/>
        <w:rPr>
          <w:rFonts w:ascii="Arial" w:hAnsi="Arial" w:cs="Arial"/>
          <w:sz w:val="22"/>
          <w:szCs w:val="22"/>
          <w:lang w:val="es-ES_tradnl"/>
        </w:rPr>
      </w:pPr>
      <w:r w:rsidRPr="00382D96">
        <w:rPr>
          <w:rFonts w:ascii="Arial" w:hAnsi="Arial" w:cs="Arial"/>
          <w:sz w:val="22"/>
          <w:szCs w:val="22"/>
        </w:rPr>
        <w:t xml:space="preserve">Para los propósitos de la presente investigación se fijó estudiar los niveles de relaciones interpersonales que desarrollan los estudiantes del nivel secundario, lo que conllevó a </w:t>
      </w:r>
      <w:r w:rsidRPr="00382D96">
        <w:rPr>
          <w:rFonts w:ascii="Arial" w:hAnsi="Arial" w:cs="Arial"/>
          <w:sz w:val="22"/>
          <w:szCs w:val="22"/>
        </w:rPr>
        <w:lastRenderedPageBreak/>
        <w:t xml:space="preserve">plantear el siguiente objetivo: Determinar el </w:t>
      </w:r>
      <w:r w:rsidRPr="00382D96">
        <w:rPr>
          <w:rFonts w:ascii="Arial" w:hAnsi="Arial" w:cs="Arial"/>
          <w:sz w:val="22"/>
          <w:szCs w:val="22"/>
          <w:lang w:val="es-ES_tradnl"/>
        </w:rPr>
        <w:t xml:space="preserve">nivel de relaciones interpersonales </w:t>
      </w:r>
      <w:r w:rsidRPr="00382D96">
        <w:rPr>
          <w:rFonts w:ascii="Arial" w:hAnsi="Arial" w:cs="Arial"/>
          <w:bCs/>
          <w:sz w:val="22"/>
          <w:szCs w:val="22"/>
        </w:rPr>
        <w:t xml:space="preserve">de los estudiantes </w:t>
      </w:r>
      <w:r w:rsidRPr="00382D96">
        <w:rPr>
          <w:rFonts w:ascii="Arial" w:hAnsi="Arial" w:cs="Arial"/>
          <w:sz w:val="22"/>
          <w:szCs w:val="22"/>
        </w:rPr>
        <w:t xml:space="preserve">del </w:t>
      </w:r>
      <w:r w:rsidRPr="00382D96">
        <w:rPr>
          <w:rFonts w:ascii="Arial" w:hAnsi="Arial" w:cs="Arial"/>
          <w:sz w:val="22"/>
          <w:szCs w:val="22"/>
          <w:lang w:val="es-ES_tradnl"/>
        </w:rPr>
        <w:t>5° grado de secundaria de la I. E. Torres Araujo de la ciudad de Trujillo. 2017.</w:t>
      </w:r>
    </w:p>
    <w:p w:rsidR="009268BC" w:rsidRPr="00382D96" w:rsidRDefault="009268BC" w:rsidP="009268BC">
      <w:pPr>
        <w:spacing w:line="360" w:lineRule="auto"/>
        <w:ind w:left="426"/>
        <w:jc w:val="both"/>
        <w:rPr>
          <w:rFonts w:ascii="Arial" w:hAnsi="Arial" w:cs="Arial"/>
          <w:sz w:val="22"/>
          <w:szCs w:val="22"/>
        </w:rPr>
      </w:pPr>
    </w:p>
    <w:p w:rsidR="009268BC" w:rsidRPr="00A26C01" w:rsidRDefault="009268BC" w:rsidP="009268BC">
      <w:pPr>
        <w:spacing w:line="360" w:lineRule="auto"/>
        <w:ind w:left="426"/>
        <w:jc w:val="both"/>
        <w:rPr>
          <w:rFonts w:ascii="Arial" w:hAnsi="Arial" w:cs="Arial"/>
          <w:bCs/>
          <w:color w:val="000000"/>
          <w:sz w:val="22"/>
          <w:szCs w:val="22"/>
        </w:rPr>
      </w:pPr>
      <w:r w:rsidRPr="00382D96">
        <w:rPr>
          <w:rFonts w:ascii="Arial" w:hAnsi="Arial" w:cs="Arial"/>
          <w:sz w:val="22"/>
          <w:szCs w:val="22"/>
          <w:lang w:val="es-ES_tradnl"/>
        </w:rPr>
        <w:t xml:space="preserve">En cuanto </w:t>
      </w:r>
      <w:r w:rsidR="0022470A">
        <w:rPr>
          <w:rFonts w:ascii="Arial" w:hAnsi="Arial" w:cs="Arial"/>
          <w:sz w:val="22"/>
          <w:szCs w:val="22"/>
          <w:lang w:val="es-ES_tradnl"/>
        </w:rPr>
        <w:t xml:space="preserve">a los resultados, en la tabla </w:t>
      </w:r>
      <w:r w:rsidRPr="00382D96">
        <w:rPr>
          <w:rFonts w:ascii="Arial" w:hAnsi="Arial" w:cs="Arial"/>
          <w:sz w:val="22"/>
          <w:szCs w:val="22"/>
          <w:lang w:val="es-ES_tradnl"/>
        </w:rPr>
        <w:t xml:space="preserve">1 </w:t>
      </w:r>
      <w:r w:rsidRPr="00382D96">
        <w:rPr>
          <w:rFonts w:ascii="Arial" w:hAnsi="Arial" w:cs="Arial"/>
          <w:sz w:val="22"/>
          <w:szCs w:val="22"/>
        </w:rPr>
        <w:t xml:space="preserve">se presentan los resultados obtenidos en la variable relaciones interpersonales, </w:t>
      </w:r>
      <w:r w:rsidRPr="00382D96">
        <w:rPr>
          <w:rFonts w:ascii="Arial" w:hAnsi="Arial" w:cs="Arial"/>
          <w:bCs/>
          <w:color w:val="000000"/>
          <w:sz w:val="22"/>
          <w:szCs w:val="22"/>
        </w:rPr>
        <w:t>tal es así, que el nivel de mayor incidencia es el nivel bajo con el 35%</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 el nivel medio con el 31.25%, el medio alto con el 18.75%, el alto con el 15%, no registrándose ningún puntaje en el nivel muy bajo.</w:t>
      </w:r>
      <w:r>
        <w:rPr>
          <w:rFonts w:ascii="Arial" w:hAnsi="Arial" w:cs="Arial"/>
          <w:bCs/>
          <w:color w:val="000000"/>
          <w:sz w:val="22"/>
          <w:szCs w:val="22"/>
        </w:rPr>
        <w:t xml:space="preserve"> </w:t>
      </w:r>
      <w:r w:rsidR="00646774" w:rsidRPr="00382D96">
        <w:rPr>
          <w:rFonts w:ascii="Arial" w:hAnsi="Arial" w:cs="Arial"/>
          <w:bCs/>
          <w:color w:val="000000"/>
          <w:sz w:val="22"/>
          <w:szCs w:val="22"/>
        </w:rPr>
        <w:t>Similares resultados se encuentran</w:t>
      </w:r>
      <w:r w:rsidRPr="00382D96">
        <w:rPr>
          <w:rFonts w:ascii="Arial" w:hAnsi="Arial" w:cs="Arial"/>
          <w:bCs/>
          <w:color w:val="000000"/>
          <w:sz w:val="22"/>
          <w:szCs w:val="22"/>
        </w:rPr>
        <w:t xml:space="preserve"> en el estudio realizado por Cabrera (2015) donde </w:t>
      </w:r>
      <w:r w:rsidRPr="0022470A">
        <w:rPr>
          <w:rStyle w:val="Hipervnculo"/>
          <w:rFonts w:ascii="Arial" w:hAnsi="Arial" w:cs="Arial"/>
          <w:color w:val="auto"/>
          <w:sz w:val="22"/>
          <w:szCs w:val="22"/>
          <w:u w:val="none"/>
        </w:rPr>
        <w:t>tuvo como objetivo determinar el nivel de relación existente entre la Autoestima y las Relaciones Interpersonales en los alumnos</w:t>
      </w:r>
      <w:r w:rsidRPr="0022470A">
        <w:rPr>
          <w:rFonts w:ascii="Arial" w:hAnsi="Arial" w:cs="Arial"/>
          <w:sz w:val="22"/>
          <w:szCs w:val="22"/>
        </w:rPr>
        <w:t xml:space="preserve"> del nivel primario de la Institución Educativa N° 32149 de Ñauza – Huánuco, el cual </w:t>
      </w:r>
      <w:r w:rsidRPr="00382D96">
        <w:rPr>
          <w:rFonts w:ascii="Arial" w:hAnsi="Arial" w:cs="Arial"/>
          <w:sz w:val="22"/>
          <w:szCs w:val="22"/>
        </w:rPr>
        <w:t xml:space="preserve">evidenció en los resultados obtenidos con respecto a las relaciones interpersonales de los estudiantes se encontraba en un nivel deficiente. Por otra parte, el resultado obtenido coindice con Bustos, et al. (2010) quien refiere que los estudiantes actúan de acuerdo al conocimiento de su realidad, su procedencia, su situación sociocultural, la relación con su familia, sus intereses y motivaciones podrían alterar el buen funcionamiento de la vida en el aula. </w:t>
      </w:r>
    </w:p>
    <w:p w:rsidR="009268BC" w:rsidRPr="00382D96" w:rsidRDefault="009268BC" w:rsidP="009268BC">
      <w:pPr>
        <w:spacing w:line="360" w:lineRule="auto"/>
        <w:jc w:val="both"/>
        <w:rPr>
          <w:rFonts w:ascii="Arial" w:hAnsi="Arial" w:cs="Arial"/>
          <w:sz w:val="22"/>
          <w:szCs w:val="22"/>
        </w:rPr>
      </w:pPr>
    </w:p>
    <w:p w:rsidR="009268BC" w:rsidRPr="00382D96" w:rsidRDefault="0022470A" w:rsidP="009268BC">
      <w:pPr>
        <w:spacing w:line="360" w:lineRule="auto"/>
        <w:ind w:left="426"/>
        <w:jc w:val="both"/>
        <w:rPr>
          <w:rFonts w:ascii="Arial" w:hAnsi="Arial" w:cs="Arial"/>
          <w:sz w:val="22"/>
          <w:szCs w:val="22"/>
        </w:rPr>
      </w:pPr>
      <w:r>
        <w:rPr>
          <w:rFonts w:ascii="Arial" w:hAnsi="Arial" w:cs="Arial"/>
          <w:sz w:val="22"/>
          <w:szCs w:val="22"/>
        </w:rPr>
        <w:t xml:space="preserve">En la tabla </w:t>
      </w:r>
      <w:r w:rsidR="009268BC" w:rsidRPr="00382D96">
        <w:rPr>
          <w:rFonts w:ascii="Arial" w:hAnsi="Arial" w:cs="Arial"/>
          <w:sz w:val="22"/>
          <w:szCs w:val="22"/>
        </w:rPr>
        <w:t xml:space="preserve">2, </w:t>
      </w:r>
      <w:r w:rsidR="009268BC" w:rsidRPr="00382D96">
        <w:rPr>
          <w:rFonts w:ascii="Arial" w:hAnsi="Arial" w:cs="Arial"/>
          <w:bCs/>
          <w:color w:val="000000"/>
          <w:sz w:val="22"/>
          <w:szCs w:val="22"/>
        </w:rPr>
        <w:t>se registran los niveles de relaciones interpersonales en la dimensión asertividad, señalándose que el nivel de mayor incidencia es el nivel medio alto con el 35%</w:t>
      </w:r>
      <w:r w:rsidR="009268BC" w:rsidRPr="00382D96">
        <w:rPr>
          <w:rFonts w:ascii="Arial" w:hAnsi="Arial" w:cs="Arial"/>
          <w:b/>
          <w:bCs/>
          <w:color w:val="000000"/>
          <w:sz w:val="22"/>
          <w:szCs w:val="22"/>
        </w:rPr>
        <w:t xml:space="preserve">, </w:t>
      </w:r>
      <w:r w:rsidR="009268BC" w:rsidRPr="00382D96">
        <w:rPr>
          <w:rFonts w:ascii="Arial" w:hAnsi="Arial" w:cs="Arial"/>
          <w:bCs/>
          <w:color w:val="000000"/>
          <w:sz w:val="22"/>
          <w:szCs w:val="22"/>
        </w:rPr>
        <w:t xml:space="preserve">seguido del nivel bajo con el 31.25%, el medio con el 27.50%, el alto con el 6.25%, no registrándose puntaje alguno en el nivel muy bajo. </w:t>
      </w:r>
      <w:r w:rsidR="009268BC" w:rsidRPr="00382D96">
        <w:rPr>
          <w:rFonts w:ascii="Arial" w:hAnsi="Arial" w:cs="Arial"/>
          <w:sz w:val="22"/>
          <w:szCs w:val="22"/>
        </w:rPr>
        <w:t>Los resultados mostrados en la tabla anterior, guardan cierta relación con los registrados por Matos (2014) quien realizó un estudio con el objetivo de analizar la relación entre la asertividad y adaptación de conductas en estudiantes del nivel secundario, en una de sus tablas de asertividad se evidencia que predomina el nivel medio con el 45,5% éste resultado permitió constatar con lo referido por Cetina (2009) quien refiere que la dimensión asertividad es la conducta que permite a una persona actuar en base a sus intereses más importantes, defenderse sin ansiedad inapropiada, expresar cómodamente sentimientos honestos o ejercer los derechos personales sin negar los derechos de los otros.</w:t>
      </w:r>
    </w:p>
    <w:p w:rsidR="009268BC" w:rsidRPr="00382D96" w:rsidRDefault="009268BC" w:rsidP="009268BC">
      <w:pPr>
        <w:spacing w:line="360" w:lineRule="auto"/>
        <w:jc w:val="both"/>
        <w:rPr>
          <w:rFonts w:ascii="Arial" w:hAnsi="Arial" w:cs="Arial"/>
          <w:sz w:val="22"/>
          <w:szCs w:val="22"/>
        </w:rPr>
      </w:pPr>
    </w:p>
    <w:p w:rsidR="009268BC" w:rsidRPr="00382D96" w:rsidRDefault="0022470A" w:rsidP="009268BC">
      <w:pPr>
        <w:spacing w:line="360" w:lineRule="auto"/>
        <w:ind w:left="426"/>
        <w:jc w:val="both"/>
        <w:rPr>
          <w:rFonts w:ascii="Arial" w:hAnsi="Arial" w:cs="Arial"/>
          <w:sz w:val="22"/>
          <w:szCs w:val="22"/>
        </w:rPr>
      </w:pPr>
      <w:r>
        <w:rPr>
          <w:rFonts w:ascii="Arial" w:hAnsi="Arial" w:cs="Arial"/>
          <w:sz w:val="22"/>
          <w:szCs w:val="22"/>
        </w:rPr>
        <w:t xml:space="preserve">En la tabla </w:t>
      </w:r>
      <w:r w:rsidR="009268BC" w:rsidRPr="00382D96">
        <w:rPr>
          <w:rFonts w:ascii="Arial" w:hAnsi="Arial" w:cs="Arial"/>
          <w:sz w:val="22"/>
          <w:szCs w:val="22"/>
        </w:rPr>
        <w:t xml:space="preserve">3, </w:t>
      </w:r>
      <w:r w:rsidR="009268BC" w:rsidRPr="00382D96">
        <w:rPr>
          <w:rFonts w:ascii="Arial" w:hAnsi="Arial" w:cs="Arial"/>
          <w:bCs/>
          <w:color w:val="000000"/>
          <w:sz w:val="22"/>
          <w:szCs w:val="22"/>
        </w:rPr>
        <w:t xml:space="preserve">se observa los niveles de relaciones interpersonales en la dimensión solución de conflictos, encontrándose que el nivel de mayor incidencia es el nivel medio </w:t>
      </w:r>
      <w:r w:rsidR="009268BC" w:rsidRPr="00382D96">
        <w:rPr>
          <w:rFonts w:ascii="Arial" w:hAnsi="Arial" w:cs="Arial"/>
          <w:bCs/>
          <w:color w:val="000000"/>
          <w:sz w:val="22"/>
          <w:szCs w:val="22"/>
        </w:rPr>
        <w:lastRenderedPageBreak/>
        <w:t>con el 38.75%</w:t>
      </w:r>
      <w:r w:rsidR="009268BC" w:rsidRPr="00382D96">
        <w:rPr>
          <w:rFonts w:ascii="Arial" w:hAnsi="Arial" w:cs="Arial"/>
          <w:b/>
          <w:bCs/>
          <w:color w:val="000000"/>
          <w:sz w:val="22"/>
          <w:szCs w:val="22"/>
        </w:rPr>
        <w:t xml:space="preserve">, </w:t>
      </w:r>
      <w:r w:rsidR="009268BC" w:rsidRPr="00382D96">
        <w:rPr>
          <w:rFonts w:ascii="Arial" w:hAnsi="Arial" w:cs="Arial"/>
          <w:bCs/>
          <w:color w:val="000000"/>
          <w:sz w:val="22"/>
          <w:szCs w:val="22"/>
        </w:rPr>
        <w:t xml:space="preserve">seguido del nivel bajo con el 27.50%, el medio alto con el 21.25%, el alto con el 12.50%, no registrándose puntaje alguno en el nivel muy bajo. </w:t>
      </w:r>
      <w:r w:rsidR="009268BC" w:rsidRPr="00382D96">
        <w:rPr>
          <w:rFonts w:ascii="Arial" w:hAnsi="Arial" w:cs="Arial"/>
          <w:sz w:val="22"/>
          <w:szCs w:val="22"/>
        </w:rPr>
        <w:t xml:space="preserve">Dichos resultados se contrastan con los registrados en Sánchez (2014), quién en su investigación sobre la influencia del juego recreativo en las relaciones interpersonales, sostiene que en el nivel muy bajo no fueron ubicados a ningún estudiante, en el nivel bajo se </w:t>
      </w:r>
      <w:r w:rsidR="00646774" w:rsidRPr="00382D96">
        <w:rPr>
          <w:rFonts w:ascii="Arial" w:hAnsi="Arial" w:cs="Arial"/>
          <w:sz w:val="22"/>
          <w:szCs w:val="22"/>
        </w:rPr>
        <w:t>alcanzó</w:t>
      </w:r>
      <w:r w:rsidR="009268BC" w:rsidRPr="00382D96">
        <w:rPr>
          <w:rFonts w:ascii="Arial" w:hAnsi="Arial" w:cs="Arial"/>
          <w:sz w:val="22"/>
          <w:szCs w:val="22"/>
        </w:rPr>
        <w:t xml:space="preserve"> un porcentaje del 23.33%, en el nivel medio se alcanzó un 40%, el nivel medio alto llegó al 36.67%. Y en lo que respecta al nivel alto este registró el 6.67%. Cetina (2009) señala que la dimensión solución de conflictos </w:t>
      </w:r>
      <w:r w:rsidR="009268BC" w:rsidRPr="00382D96">
        <w:rPr>
          <w:rFonts w:ascii="Arial" w:hAnsi="Arial" w:cs="Arial"/>
          <w:color w:val="000000"/>
          <w:sz w:val="22"/>
          <w:szCs w:val="22"/>
        </w:rPr>
        <w:t xml:space="preserve">describe una </w:t>
      </w:r>
      <w:r w:rsidR="009268BC" w:rsidRPr="00382D96">
        <w:rPr>
          <w:rStyle w:val="Textoennegrita"/>
          <w:rFonts w:ascii="Arial" w:hAnsi="Arial" w:cs="Arial"/>
          <w:b w:val="0"/>
          <w:color w:val="000000"/>
          <w:sz w:val="22"/>
          <w:szCs w:val="22"/>
        </w:rPr>
        <w:t>acción que se desarrolla de modo recíproco</w:t>
      </w:r>
      <w:r w:rsidR="009268BC" w:rsidRPr="00382D96">
        <w:rPr>
          <w:rFonts w:ascii="Arial" w:hAnsi="Arial" w:cs="Arial"/>
          <w:color w:val="000000"/>
          <w:sz w:val="22"/>
          <w:szCs w:val="22"/>
        </w:rPr>
        <w:t xml:space="preserve"> entre dos o más personas. </w:t>
      </w:r>
    </w:p>
    <w:p w:rsidR="009268BC" w:rsidRPr="00382D96" w:rsidRDefault="009268BC" w:rsidP="009268BC">
      <w:pPr>
        <w:spacing w:line="360" w:lineRule="auto"/>
        <w:ind w:left="426"/>
        <w:jc w:val="both"/>
        <w:rPr>
          <w:rFonts w:ascii="Arial" w:hAnsi="Arial" w:cs="Arial"/>
          <w:sz w:val="22"/>
          <w:szCs w:val="22"/>
        </w:rPr>
      </w:pPr>
    </w:p>
    <w:p w:rsidR="009268BC" w:rsidRPr="00382D96" w:rsidRDefault="0022470A" w:rsidP="009268BC">
      <w:pPr>
        <w:spacing w:line="360" w:lineRule="auto"/>
        <w:ind w:left="426"/>
        <w:jc w:val="both"/>
        <w:rPr>
          <w:rFonts w:ascii="Arial" w:hAnsi="Arial" w:cs="Arial"/>
          <w:bCs/>
          <w:color w:val="000000"/>
          <w:sz w:val="22"/>
          <w:szCs w:val="22"/>
        </w:rPr>
      </w:pPr>
      <w:r>
        <w:rPr>
          <w:rFonts w:ascii="Arial" w:hAnsi="Arial" w:cs="Arial"/>
          <w:color w:val="000000"/>
          <w:sz w:val="22"/>
          <w:szCs w:val="22"/>
        </w:rPr>
        <w:t xml:space="preserve">La tabla </w:t>
      </w:r>
      <w:r w:rsidR="009268BC" w:rsidRPr="00382D96">
        <w:rPr>
          <w:rFonts w:ascii="Arial" w:hAnsi="Arial" w:cs="Arial"/>
          <w:color w:val="000000"/>
          <w:sz w:val="22"/>
          <w:szCs w:val="22"/>
        </w:rPr>
        <w:t xml:space="preserve">4 describe los porcentajes obtenidos por los estudiantes de la muestra en la dimensión actitud cooperativa, registrándose que </w:t>
      </w:r>
      <w:r w:rsidR="009268BC" w:rsidRPr="00382D96">
        <w:rPr>
          <w:rFonts w:ascii="Arial" w:hAnsi="Arial" w:cs="Arial"/>
          <w:bCs/>
          <w:color w:val="000000"/>
          <w:sz w:val="22"/>
          <w:szCs w:val="22"/>
        </w:rPr>
        <w:t>los niveles de mayor incidencia son los niveles medio y bajo con el 31.25% cada uno</w:t>
      </w:r>
      <w:r w:rsidR="009268BC" w:rsidRPr="00382D96">
        <w:rPr>
          <w:rFonts w:ascii="Arial" w:hAnsi="Arial" w:cs="Arial"/>
          <w:b/>
          <w:bCs/>
          <w:color w:val="000000"/>
          <w:sz w:val="22"/>
          <w:szCs w:val="22"/>
        </w:rPr>
        <w:t xml:space="preserve">, </w:t>
      </w:r>
      <w:r w:rsidR="009268BC" w:rsidRPr="00382D96">
        <w:rPr>
          <w:rFonts w:ascii="Arial" w:hAnsi="Arial" w:cs="Arial"/>
          <w:bCs/>
          <w:color w:val="000000"/>
          <w:sz w:val="22"/>
          <w:szCs w:val="22"/>
        </w:rPr>
        <w:t xml:space="preserve">le siguen, el medio alto con el 25%, el alto con el 12.50%, no registrándose ningún puntaje en el nivel muy bajo. Resultados que contrastan con los presentados por Sánchez (2014) quién en su investigación registra que en la dimensión actitud cooperativa, los estudiantes alcanzan </w:t>
      </w:r>
      <w:r w:rsidR="009268BC" w:rsidRPr="00382D96">
        <w:rPr>
          <w:rFonts w:ascii="Arial" w:hAnsi="Arial" w:cs="Arial"/>
          <w:sz w:val="22"/>
          <w:szCs w:val="22"/>
        </w:rPr>
        <w:t xml:space="preserve">en el nivel muy bajo, ningún puntaje, en el nivel </w:t>
      </w:r>
      <w:r w:rsidR="00A9058A">
        <w:rPr>
          <w:rFonts w:ascii="Arial" w:hAnsi="Arial" w:cs="Arial"/>
          <w:sz w:val="22"/>
          <w:szCs w:val="22"/>
        </w:rPr>
        <w:t xml:space="preserve">bajo se registra el 43.33%, el </w:t>
      </w:r>
      <w:r w:rsidR="009268BC" w:rsidRPr="00382D96">
        <w:rPr>
          <w:rFonts w:ascii="Arial" w:hAnsi="Arial" w:cs="Arial"/>
          <w:sz w:val="22"/>
          <w:szCs w:val="22"/>
        </w:rPr>
        <w:t>nivel medio se logra alcanzar el porcentaje de 46.67%, el nivel medio alto los estudiantes registran el 10.00%.</w:t>
      </w:r>
      <w:r w:rsidR="009268BC" w:rsidRPr="00382D96">
        <w:rPr>
          <w:rFonts w:ascii="Arial" w:hAnsi="Arial" w:cs="Arial"/>
          <w:color w:val="000000"/>
          <w:sz w:val="22"/>
          <w:szCs w:val="22"/>
        </w:rPr>
        <w:t xml:space="preserve"> </w:t>
      </w:r>
      <w:r w:rsidR="009268BC" w:rsidRPr="00382D96">
        <w:rPr>
          <w:rFonts w:ascii="Arial" w:hAnsi="Arial" w:cs="Arial"/>
          <w:sz w:val="22"/>
          <w:szCs w:val="22"/>
        </w:rPr>
        <w:t>Para Cetina (2009), la dimensión actitud cooperativa es aquella que pone énfasis en los puntos de convergencia dentro de un grupo o en una relación, para crear solidaridad y compañerismo. Se presenta cuando se coopera reconociendo la dignidad de cada ser humano y la contribución que tiene para dar, transformando el poder personal en servicio para el bien de todos a nuestro alrededor.</w:t>
      </w:r>
    </w:p>
    <w:p w:rsidR="009268BC" w:rsidRPr="00382D96" w:rsidRDefault="009268BC" w:rsidP="009268BC">
      <w:pPr>
        <w:spacing w:line="360" w:lineRule="auto"/>
        <w:jc w:val="both"/>
        <w:rPr>
          <w:rFonts w:ascii="Arial" w:hAnsi="Arial" w:cs="Arial"/>
          <w:sz w:val="22"/>
          <w:szCs w:val="22"/>
        </w:rPr>
      </w:pPr>
    </w:p>
    <w:p w:rsidR="009268BC" w:rsidRDefault="009268BC" w:rsidP="009268BC">
      <w:pPr>
        <w:spacing w:line="360" w:lineRule="auto"/>
        <w:ind w:left="426"/>
        <w:jc w:val="both"/>
        <w:rPr>
          <w:rFonts w:ascii="Arial" w:hAnsi="Arial" w:cs="Arial"/>
          <w:sz w:val="22"/>
          <w:szCs w:val="22"/>
          <w:lang w:val="es-ES_tradnl"/>
        </w:rPr>
      </w:pPr>
      <w:r w:rsidRPr="00382D96">
        <w:rPr>
          <w:rFonts w:ascii="Arial" w:hAnsi="Arial" w:cs="Arial"/>
          <w:bCs/>
          <w:color w:val="000000"/>
          <w:sz w:val="22"/>
          <w:szCs w:val="22"/>
        </w:rPr>
        <w:t xml:space="preserve">Los resultados presentados en los párrafos anteriores permiten concluir que </w:t>
      </w:r>
      <w:r w:rsidRPr="00382D96">
        <w:rPr>
          <w:rFonts w:ascii="Arial" w:hAnsi="Arial" w:cs="Arial"/>
          <w:sz w:val="22"/>
          <w:szCs w:val="22"/>
        </w:rPr>
        <w:t xml:space="preserve">existe un </w:t>
      </w:r>
      <w:r w:rsidRPr="00382D96">
        <w:rPr>
          <w:rFonts w:ascii="Arial" w:hAnsi="Arial" w:cs="Arial"/>
          <w:sz w:val="22"/>
          <w:szCs w:val="22"/>
          <w:lang w:val="es-ES_tradnl"/>
        </w:rPr>
        <w:t xml:space="preserve">nivel bajo de relaciones interpersonales en los estudiantes </w:t>
      </w:r>
      <w:r w:rsidRPr="00382D96">
        <w:rPr>
          <w:rFonts w:ascii="Arial" w:hAnsi="Arial" w:cs="Arial"/>
          <w:sz w:val="22"/>
          <w:szCs w:val="22"/>
        </w:rPr>
        <w:t xml:space="preserve">del </w:t>
      </w:r>
      <w:r w:rsidRPr="00382D96">
        <w:rPr>
          <w:rFonts w:ascii="Arial" w:hAnsi="Arial" w:cs="Arial"/>
          <w:sz w:val="22"/>
          <w:szCs w:val="22"/>
          <w:lang w:val="es-ES_tradnl"/>
        </w:rPr>
        <w:t xml:space="preserve">5° grado de secundaria de la I. E. Torres Araujo de la ciudad de Trujillo, en el año 2017. Esto quiere decir que a los estudiantes se les dificulta el poder comunicarse entre sí, mostrar una adecuada empatía con sus compañeros y demostrar sus emociones hacia los demás, esto puede ser resultado del trato que reciban en casa, tal y como lo refiere </w:t>
      </w:r>
      <w:r w:rsidRPr="00382D96">
        <w:rPr>
          <w:rFonts w:ascii="Arial" w:hAnsi="Arial" w:cs="Arial"/>
          <w:sz w:val="22"/>
          <w:szCs w:val="22"/>
        </w:rPr>
        <w:t xml:space="preserve">Bustos, et al. (2010) quien hace hincapié en el trato que el estudiante recibe  </w:t>
      </w:r>
      <w:r w:rsidRPr="00382D96">
        <w:rPr>
          <w:rFonts w:ascii="Arial" w:hAnsi="Arial" w:cs="Arial"/>
          <w:sz w:val="22"/>
          <w:szCs w:val="22"/>
          <w:lang w:val="es-ES_tradnl"/>
        </w:rPr>
        <w:t>en casa y cómo es que se interactúa entre los miembros de la familia, sin embargo es posible que lo estudiantes traten de comunicarse asertivamente sin perder el respeto hacia los demás y se pueda fomentar una adecuada convivencia dentro del aula.</w:t>
      </w:r>
    </w:p>
    <w:p w:rsidR="004C4892" w:rsidRDefault="004C4892" w:rsidP="009268BC">
      <w:pPr>
        <w:spacing w:line="360" w:lineRule="auto"/>
        <w:ind w:left="426"/>
        <w:jc w:val="both"/>
        <w:rPr>
          <w:rFonts w:ascii="Arial" w:hAnsi="Arial" w:cs="Arial"/>
          <w:sz w:val="22"/>
          <w:szCs w:val="22"/>
          <w:lang w:val="es-ES_tradnl"/>
        </w:rPr>
      </w:pPr>
    </w:p>
    <w:p w:rsidR="004C4892" w:rsidRDefault="004C4892" w:rsidP="009268BC">
      <w:pPr>
        <w:spacing w:line="360" w:lineRule="auto"/>
        <w:ind w:left="426"/>
        <w:jc w:val="both"/>
        <w:rPr>
          <w:rFonts w:ascii="Arial" w:hAnsi="Arial" w:cs="Arial"/>
          <w:sz w:val="22"/>
          <w:szCs w:val="22"/>
          <w:lang w:val="es-ES_tradnl"/>
        </w:rPr>
      </w:pPr>
    </w:p>
    <w:p w:rsidR="004C4892" w:rsidRPr="002B7210" w:rsidRDefault="004C4892" w:rsidP="009268BC">
      <w:pPr>
        <w:spacing w:line="360" w:lineRule="auto"/>
        <w:ind w:left="426"/>
        <w:jc w:val="both"/>
        <w:rPr>
          <w:rFonts w:ascii="Arial" w:hAnsi="Arial" w:cs="Arial"/>
          <w:sz w:val="22"/>
          <w:szCs w:val="22"/>
          <w:lang w:val="es-ES_tradnl"/>
        </w:rPr>
      </w:pPr>
    </w:p>
    <w:p w:rsidR="009268BC" w:rsidRPr="004C4892" w:rsidRDefault="009268BC" w:rsidP="004C4892">
      <w:pPr>
        <w:spacing w:line="480" w:lineRule="auto"/>
        <w:rPr>
          <w:rFonts w:ascii="Arial" w:hAnsi="Arial" w:cs="Arial"/>
          <w:b/>
          <w:color w:val="000000"/>
          <w:lang w:val="es-PE"/>
        </w:rPr>
      </w:pPr>
      <w:r w:rsidRPr="004C4892">
        <w:rPr>
          <w:rFonts w:ascii="Arial" w:hAnsi="Arial" w:cs="Arial"/>
          <w:b/>
          <w:color w:val="000000"/>
          <w:lang w:val="es-PE"/>
        </w:rPr>
        <w:t>VII. CONCLUSIONES Y RECOMENDACIONES</w:t>
      </w:r>
    </w:p>
    <w:p w:rsidR="009268BC" w:rsidRPr="00382D96" w:rsidRDefault="009268BC" w:rsidP="004C4892">
      <w:pPr>
        <w:spacing w:line="480" w:lineRule="auto"/>
        <w:ind w:firstLine="426"/>
        <w:rPr>
          <w:rFonts w:ascii="Arial" w:hAnsi="Arial" w:cs="Arial"/>
          <w:b/>
          <w:color w:val="000000"/>
          <w:sz w:val="22"/>
          <w:szCs w:val="22"/>
        </w:rPr>
      </w:pPr>
      <w:r w:rsidRPr="00382D96">
        <w:rPr>
          <w:rFonts w:ascii="Arial" w:hAnsi="Arial" w:cs="Arial"/>
          <w:b/>
          <w:color w:val="000000"/>
          <w:sz w:val="22"/>
          <w:szCs w:val="22"/>
        </w:rPr>
        <w:t xml:space="preserve">7.1. Conclusiones: </w:t>
      </w:r>
    </w:p>
    <w:p w:rsidR="009268BC" w:rsidRPr="00382D96" w:rsidRDefault="009268BC" w:rsidP="009268BC">
      <w:pPr>
        <w:numPr>
          <w:ilvl w:val="0"/>
          <w:numId w:val="28"/>
        </w:numPr>
        <w:spacing w:line="360" w:lineRule="auto"/>
        <w:ind w:left="709" w:hanging="283"/>
        <w:jc w:val="both"/>
        <w:rPr>
          <w:rFonts w:ascii="Arial" w:hAnsi="Arial" w:cs="Arial"/>
          <w:bCs/>
          <w:color w:val="000000"/>
          <w:sz w:val="22"/>
          <w:szCs w:val="22"/>
        </w:rPr>
      </w:pPr>
      <w:r w:rsidRPr="00382D96">
        <w:rPr>
          <w:rFonts w:ascii="Arial" w:hAnsi="Arial" w:cs="Arial"/>
          <w:sz w:val="22"/>
          <w:szCs w:val="22"/>
        </w:rPr>
        <w:t xml:space="preserve">Los resultados obtenidos en la variable relaciones interpersonales, </w:t>
      </w:r>
      <w:r w:rsidRPr="00382D96">
        <w:rPr>
          <w:rFonts w:ascii="Arial" w:hAnsi="Arial" w:cs="Arial"/>
          <w:bCs/>
          <w:color w:val="000000"/>
          <w:sz w:val="22"/>
          <w:szCs w:val="22"/>
        </w:rPr>
        <w:t>es para el nivel de mayor incidencia, el nivel bajo, el 35%</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 el nivel medio con el 31.25%, el medio alto con el 18.75%, el alto con el 15%, nivel muy bajo, no se registra puntaje alguno.</w:t>
      </w:r>
    </w:p>
    <w:p w:rsidR="009268BC" w:rsidRPr="00382D96" w:rsidRDefault="009268BC" w:rsidP="009268BC">
      <w:pPr>
        <w:numPr>
          <w:ilvl w:val="0"/>
          <w:numId w:val="28"/>
        </w:numPr>
        <w:spacing w:line="360" w:lineRule="auto"/>
        <w:ind w:left="709" w:hanging="283"/>
        <w:jc w:val="both"/>
        <w:rPr>
          <w:rFonts w:ascii="Arial" w:hAnsi="Arial" w:cs="Arial"/>
          <w:bCs/>
          <w:color w:val="000000"/>
          <w:sz w:val="22"/>
          <w:szCs w:val="22"/>
        </w:rPr>
      </w:pPr>
      <w:r w:rsidRPr="00382D96">
        <w:rPr>
          <w:rFonts w:ascii="Arial" w:hAnsi="Arial" w:cs="Arial"/>
          <w:bCs/>
          <w:color w:val="000000"/>
          <w:sz w:val="22"/>
          <w:szCs w:val="22"/>
        </w:rPr>
        <w:t>Los puntajes obtenidos en las relaciones interpersonales según la dimensión asertividad, son para el nivel medio alto el 35%</w:t>
      </w:r>
      <w:r w:rsidRPr="00382D96">
        <w:rPr>
          <w:rFonts w:ascii="Arial" w:hAnsi="Arial" w:cs="Arial"/>
          <w:b/>
          <w:bCs/>
          <w:color w:val="000000"/>
          <w:sz w:val="22"/>
          <w:szCs w:val="22"/>
        </w:rPr>
        <w:t xml:space="preserve">, </w:t>
      </w:r>
      <w:r w:rsidRPr="00382D96">
        <w:rPr>
          <w:rFonts w:ascii="Arial" w:hAnsi="Arial" w:cs="Arial"/>
          <w:bCs/>
          <w:color w:val="000000"/>
          <w:sz w:val="22"/>
          <w:szCs w:val="22"/>
        </w:rPr>
        <w:t xml:space="preserve">seguido del nivel bajo con el 31.25%, el medio con el 27.50%, el alto con el 6.25%, y en el nivel muy bajo, no se registra algún puntaje. </w:t>
      </w:r>
    </w:p>
    <w:p w:rsidR="009268BC" w:rsidRPr="00382D96" w:rsidRDefault="009268BC" w:rsidP="009268BC">
      <w:pPr>
        <w:numPr>
          <w:ilvl w:val="0"/>
          <w:numId w:val="28"/>
        </w:numPr>
        <w:spacing w:line="360" w:lineRule="auto"/>
        <w:ind w:left="709" w:hanging="283"/>
        <w:jc w:val="both"/>
        <w:rPr>
          <w:rFonts w:ascii="Arial" w:hAnsi="Arial" w:cs="Arial"/>
          <w:bCs/>
          <w:color w:val="000000"/>
          <w:sz w:val="22"/>
          <w:szCs w:val="22"/>
        </w:rPr>
      </w:pPr>
      <w:r w:rsidRPr="00382D96">
        <w:rPr>
          <w:rFonts w:ascii="Arial" w:hAnsi="Arial" w:cs="Arial"/>
          <w:bCs/>
          <w:color w:val="000000"/>
          <w:sz w:val="22"/>
          <w:szCs w:val="22"/>
        </w:rPr>
        <w:t>Los puntajes obtenidos en las relaciones interpersonales en la dimensión solución de conflictos, es para el nivel medio el 38.75%</w:t>
      </w:r>
      <w:r w:rsidRPr="00382D96">
        <w:rPr>
          <w:rFonts w:ascii="Arial" w:hAnsi="Arial" w:cs="Arial"/>
          <w:b/>
          <w:bCs/>
          <w:color w:val="000000"/>
          <w:sz w:val="22"/>
          <w:szCs w:val="22"/>
        </w:rPr>
        <w:t xml:space="preserve">, </w:t>
      </w:r>
      <w:r w:rsidRPr="00382D96">
        <w:rPr>
          <w:rFonts w:ascii="Arial" w:hAnsi="Arial" w:cs="Arial"/>
          <w:bCs/>
          <w:color w:val="000000"/>
          <w:sz w:val="22"/>
          <w:szCs w:val="22"/>
        </w:rPr>
        <w:t xml:space="preserve">seguido del nivel bajo con el 27.50%, el medio alto con el 21.25%, el alto con el 12.50%, no registrándose puntaje alguno en el nivel muy bajo. </w:t>
      </w:r>
    </w:p>
    <w:p w:rsidR="009268BC" w:rsidRPr="00382D96" w:rsidRDefault="009268BC" w:rsidP="009268BC">
      <w:pPr>
        <w:numPr>
          <w:ilvl w:val="0"/>
          <w:numId w:val="28"/>
        </w:numPr>
        <w:spacing w:line="360" w:lineRule="auto"/>
        <w:ind w:left="709" w:hanging="283"/>
        <w:jc w:val="both"/>
        <w:rPr>
          <w:rFonts w:ascii="Arial" w:hAnsi="Arial" w:cs="Arial"/>
          <w:bCs/>
          <w:color w:val="000000"/>
          <w:sz w:val="22"/>
          <w:szCs w:val="22"/>
        </w:rPr>
      </w:pPr>
      <w:r w:rsidRPr="00382D96">
        <w:rPr>
          <w:rFonts w:ascii="Arial" w:hAnsi="Arial" w:cs="Arial"/>
          <w:color w:val="000000"/>
          <w:sz w:val="22"/>
          <w:szCs w:val="22"/>
        </w:rPr>
        <w:t>Los porcentajes obtenidos por los estudiantes de la muestra en la dimensión actitud cooperativa, es para el nivel</w:t>
      </w:r>
      <w:r w:rsidRPr="00382D96">
        <w:rPr>
          <w:rFonts w:ascii="Arial" w:hAnsi="Arial" w:cs="Arial"/>
          <w:bCs/>
          <w:color w:val="000000"/>
          <w:sz w:val="22"/>
          <w:szCs w:val="22"/>
        </w:rPr>
        <w:t xml:space="preserve"> medio y bajo el 31.25% respectivamente</w:t>
      </w:r>
      <w:r w:rsidRPr="00382D96">
        <w:rPr>
          <w:rFonts w:ascii="Arial" w:hAnsi="Arial" w:cs="Arial"/>
          <w:b/>
          <w:bCs/>
          <w:color w:val="000000"/>
          <w:sz w:val="22"/>
          <w:szCs w:val="22"/>
        </w:rPr>
        <w:t xml:space="preserve">, </w:t>
      </w:r>
      <w:r w:rsidRPr="00382D96">
        <w:rPr>
          <w:rFonts w:ascii="Arial" w:hAnsi="Arial" w:cs="Arial"/>
          <w:bCs/>
          <w:color w:val="000000"/>
          <w:sz w:val="22"/>
          <w:szCs w:val="22"/>
        </w:rPr>
        <w:t>le siguen el medio alto con el 25%, el alto con el 12.50%, no registrándose ningún puntaje en el nivel muy bajo.</w:t>
      </w:r>
    </w:p>
    <w:p w:rsidR="009268BC" w:rsidRDefault="009268BC" w:rsidP="009268BC">
      <w:pPr>
        <w:spacing w:line="360" w:lineRule="auto"/>
        <w:jc w:val="both"/>
        <w:rPr>
          <w:rFonts w:ascii="Arial" w:hAnsi="Arial" w:cs="Arial"/>
          <w:color w:val="000000"/>
          <w:sz w:val="22"/>
          <w:szCs w:val="22"/>
        </w:rPr>
      </w:pPr>
    </w:p>
    <w:p w:rsidR="00604443" w:rsidRDefault="00604443" w:rsidP="009268BC">
      <w:pPr>
        <w:spacing w:line="360" w:lineRule="auto"/>
        <w:jc w:val="both"/>
        <w:rPr>
          <w:rFonts w:ascii="Arial" w:hAnsi="Arial" w:cs="Arial"/>
          <w:color w:val="000000"/>
          <w:sz w:val="22"/>
          <w:szCs w:val="22"/>
        </w:rPr>
      </w:pPr>
    </w:p>
    <w:p w:rsidR="00604443" w:rsidRDefault="00604443" w:rsidP="009268BC">
      <w:pPr>
        <w:spacing w:line="360" w:lineRule="auto"/>
        <w:jc w:val="both"/>
        <w:rPr>
          <w:rFonts w:ascii="Arial" w:hAnsi="Arial" w:cs="Arial"/>
          <w:color w:val="000000"/>
          <w:sz w:val="22"/>
          <w:szCs w:val="22"/>
        </w:rPr>
      </w:pPr>
    </w:p>
    <w:p w:rsidR="00604443" w:rsidRDefault="00604443" w:rsidP="009268BC">
      <w:pPr>
        <w:spacing w:line="360" w:lineRule="auto"/>
        <w:jc w:val="both"/>
        <w:rPr>
          <w:rFonts w:ascii="Arial" w:hAnsi="Arial" w:cs="Arial"/>
          <w:color w:val="000000"/>
          <w:sz w:val="22"/>
          <w:szCs w:val="22"/>
        </w:rPr>
      </w:pPr>
    </w:p>
    <w:p w:rsidR="00604443" w:rsidRPr="00382D96" w:rsidRDefault="00604443" w:rsidP="009268BC">
      <w:pPr>
        <w:spacing w:line="360" w:lineRule="auto"/>
        <w:jc w:val="both"/>
        <w:rPr>
          <w:rFonts w:ascii="Arial" w:hAnsi="Arial" w:cs="Arial"/>
          <w:color w:val="000000"/>
          <w:sz w:val="22"/>
          <w:szCs w:val="22"/>
        </w:rPr>
      </w:pPr>
    </w:p>
    <w:p w:rsidR="009268BC" w:rsidRPr="00382D96" w:rsidRDefault="009268BC" w:rsidP="009268BC">
      <w:pPr>
        <w:spacing w:line="360" w:lineRule="auto"/>
        <w:ind w:left="426"/>
        <w:jc w:val="both"/>
        <w:rPr>
          <w:rFonts w:ascii="Arial" w:hAnsi="Arial" w:cs="Arial"/>
          <w:b/>
          <w:color w:val="000000"/>
          <w:sz w:val="22"/>
          <w:szCs w:val="22"/>
        </w:rPr>
      </w:pPr>
      <w:r w:rsidRPr="00382D96">
        <w:rPr>
          <w:rFonts w:ascii="Arial" w:hAnsi="Arial" w:cs="Arial"/>
          <w:b/>
          <w:color w:val="000000"/>
          <w:sz w:val="22"/>
          <w:szCs w:val="22"/>
        </w:rPr>
        <w:t>7.2. Recomendaciones:</w:t>
      </w:r>
    </w:p>
    <w:p w:rsidR="009268BC" w:rsidRPr="00382D96" w:rsidRDefault="009268BC" w:rsidP="009268BC">
      <w:pPr>
        <w:spacing w:line="360" w:lineRule="auto"/>
        <w:ind w:left="426"/>
        <w:jc w:val="both"/>
        <w:rPr>
          <w:rFonts w:ascii="Arial" w:hAnsi="Arial" w:cs="Arial"/>
          <w:b/>
          <w:color w:val="000000"/>
          <w:sz w:val="22"/>
          <w:szCs w:val="22"/>
        </w:rPr>
      </w:pPr>
    </w:p>
    <w:p w:rsidR="009268BC" w:rsidRPr="00382D96" w:rsidRDefault="009268BC" w:rsidP="009268BC">
      <w:pPr>
        <w:numPr>
          <w:ilvl w:val="0"/>
          <w:numId w:val="30"/>
        </w:numPr>
        <w:tabs>
          <w:tab w:val="left" w:pos="426"/>
        </w:tabs>
        <w:suppressAutoHyphens w:val="0"/>
        <w:spacing w:before="60" w:after="60" w:line="360" w:lineRule="auto"/>
        <w:jc w:val="both"/>
        <w:rPr>
          <w:rFonts w:ascii="Arial" w:hAnsi="Arial" w:cs="Arial"/>
          <w:color w:val="000000"/>
          <w:sz w:val="22"/>
          <w:szCs w:val="22"/>
        </w:rPr>
      </w:pPr>
      <w:r w:rsidRPr="00382D96">
        <w:rPr>
          <w:rFonts w:ascii="Arial" w:hAnsi="Arial" w:cs="Arial"/>
          <w:color w:val="000000"/>
          <w:sz w:val="22"/>
          <w:szCs w:val="22"/>
        </w:rPr>
        <w:t>Realizar la implementación adecuada de estrategias o programas de relaciones interpersonales, a ser aplicadas en</w:t>
      </w:r>
      <w:r w:rsidR="006616EE">
        <w:rPr>
          <w:rFonts w:ascii="Arial" w:hAnsi="Arial" w:cs="Arial"/>
          <w:color w:val="000000"/>
          <w:sz w:val="22"/>
          <w:szCs w:val="22"/>
        </w:rPr>
        <w:t xml:space="preserve"> las Instituciones Educativas, </w:t>
      </w:r>
      <w:r w:rsidRPr="00382D96">
        <w:rPr>
          <w:rFonts w:ascii="Arial" w:hAnsi="Arial" w:cs="Arial"/>
          <w:color w:val="000000"/>
          <w:sz w:val="22"/>
          <w:szCs w:val="22"/>
        </w:rPr>
        <w:t>en las diferentes áreas del diseño curricular, con el propósito de mejorar las habilidades comunicativas y disciplinarias de los estudiantes del nivel secundario de la Institución Educativa Torres Araujo de la ciudad de Trujillo.</w:t>
      </w:r>
    </w:p>
    <w:p w:rsidR="009268BC" w:rsidRPr="00382D96" w:rsidRDefault="009268BC" w:rsidP="009268BC">
      <w:pPr>
        <w:numPr>
          <w:ilvl w:val="0"/>
          <w:numId w:val="30"/>
        </w:numPr>
        <w:tabs>
          <w:tab w:val="left" w:pos="426"/>
        </w:tabs>
        <w:suppressAutoHyphens w:val="0"/>
        <w:spacing w:before="60" w:after="60" w:line="360" w:lineRule="auto"/>
        <w:jc w:val="both"/>
        <w:rPr>
          <w:rFonts w:ascii="Arial" w:hAnsi="Arial" w:cs="Arial"/>
          <w:color w:val="000000"/>
          <w:sz w:val="22"/>
          <w:szCs w:val="22"/>
        </w:rPr>
      </w:pPr>
      <w:r w:rsidRPr="00382D96">
        <w:rPr>
          <w:rFonts w:ascii="Arial" w:hAnsi="Arial" w:cs="Arial"/>
          <w:color w:val="000000"/>
          <w:sz w:val="22"/>
          <w:szCs w:val="22"/>
        </w:rPr>
        <w:lastRenderedPageBreak/>
        <w:t>Contar con un área o departamento de psicología en cada una de las Instituciones Educativas del nivel secundario, con el propósito de derivar a los estudiantes que presenten conductas problemáticas o disciplinarias, para mejorar sus habilidades comunicativas y sus niveles de relaciones interpersonales entre sus compañeros.</w:t>
      </w:r>
    </w:p>
    <w:p w:rsidR="009268BC" w:rsidRDefault="009268BC" w:rsidP="009268BC">
      <w:pPr>
        <w:numPr>
          <w:ilvl w:val="0"/>
          <w:numId w:val="30"/>
        </w:numPr>
        <w:tabs>
          <w:tab w:val="left" w:pos="426"/>
        </w:tabs>
        <w:suppressAutoHyphens w:val="0"/>
        <w:spacing w:before="60" w:after="60" w:line="360" w:lineRule="auto"/>
        <w:jc w:val="both"/>
        <w:rPr>
          <w:rFonts w:ascii="Arial" w:hAnsi="Arial" w:cs="Arial"/>
          <w:color w:val="000000"/>
          <w:sz w:val="22"/>
          <w:szCs w:val="22"/>
        </w:rPr>
      </w:pPr>
      <w:r w:rsidRPr="00382D96">
        <w:rPr>
          <w:rFonts w:ascii="Arial" w:hAnsi="Arial" w:cs="Arial"/>
          <w:color w:val="000000"/>
          <w:sz w:val="22"/>
          <w:szCs w:val="22"/>
        </w:rPr>
        <w:t>Sugerir a los investigadores que revisen la validez y confiabilidad de los instrumentos utilizados e</w:t>
      </w:r>
      <w:r w:rsidR="006616EE">
        <w:rPr>
          <w:rFonts w:ascii="Arial" w:hAnsi="Arial" w:cs="Arial"/>
          <w:color w:val="000000"/>
          <w:sz w:val="22"/>
          <w:szCs w:val="22"/>
        </w:rPr>
        <w:t xml:space="preserve">n sus futuras investigaciones, </w:t>
      </w:r>
      <w:r w:rsidRPr="00382D96">
        <w:rPr>
          <w:rFonts w:ascii="Arial" w:hAnsi="Arial" w:cs="Arial"/>
          <w:color w:val="000000"/>
          <w:sz w:val="22"/>
          <w:szCs w:val="22"/>
        </w:rPr>
        <w:t xml:space="preserve">en las diferentes instituciones educativas de la localidad, para mejorar su validez como instrumentos de medición. </w:t>
      </w:r>
    </w:p>
    <w:p w:rsidR="009268BC" w:rsidRPr="00D82291" w:rsidRDefault="004C4892" w:rsidP="009268BC">
      <w:pPr>
        <w:numPr>
          <w:ilvl w:val="0"/>
          <w:numId w:val="30"/>
        </w:numPr>
        <w:spacing w:line="360" w:lineRule="auto"/>
        <w:jc w:val="both"/>
        <w:rPr>
          <w:rFonts w:ascii="Arial" w:hAnsi="Arial" w:cs="Arial"/>
          <w:sz w:val="22"/>
          <w:szCs w:val="22"/>
        </w:rPr>
      </w:pPr>
      <w:r>
        <w:rPr>
          <w:rFonts w:ascii="Arial" w:hAnsi="Arial" w:cs="Arial"/>
          <w:sz w:val="22"/>
          <w:szCs w:val="22"/>
        </w:rPr>
        <w:t xml:space="preserve">Promover </w:t>
      </w:r>
      <w:r w:rsidR="009268BC">
        <w:rPr>
          <w:rFonts w:ascii="Arial" w:hAnsi="Arial" w:cs="Arial"/>
          <w:sz w:val="22"/>
          <w:szCs w:val="22"/>
        </w:rPr>
        <w:t>e i</w:t>
      </w:r>
      <w:r w:rsidR="009268BC" w:rsidRPr="00D82291">
        <w:rPr>
          <w:rFonts w:ascii="Arial" w:hAnsi="Arial" w:cs="Arial"/>
          <w:sz w:val="22"/>
          <w:szCs w:val="22"/>
        </w:rPr>
        <w:t xml:space="preserve">nculcar en los estudiantes </w:t>
      </w:r>
      <w:r w:rsidR="00807814">
        <w:rPr>
          <w:rFonts w:ascii="Arial" w:hAnsi="Arial" w:cs="Arial"/>
          <w:sz w:val="22"/>
          <w:szCs w:val="22"/>
        </w:rPr>
        <w:t>antes indicado,</w:t>
      </w:r>
      <w:r w:rsidR="009268BC" w:rsidRPr="00D82291">
        <w:rPr>
          <w:rFonts w:ascii="Arial" w:hAnsi="Arial" w:cs="Arial"/>
          <w:sz w:val="22"/>
          <w:szCs w:val="22"/>
        </w:rPr>
        <w:t xml:space="preserve"> la práctica de los valores como la afectividad, empatía, respeto y la cooperación, valores que se inculcaron a través de la dinámica grupal. Permitiéndoles que se desarrollen plenamente en un clima social aceptable contribuyendo de esta ma</w:t>
      </w:r>
      <w:r w:rsidR="006616EE">
        <w:rPr>
          <w:rFonts w:ascii="Arial" w:hAnsi="Arial" w:cs="Arial"/>
          <w:sz w:val="22"/>
          <w:szCs w:val="22"/>
        </w:rPr>
        <w:t xml:space="preserve">nera a la </w:t>
      </w:r>
      <w:r w:rsidR="009268BC" w:rsidRPr="00D82291">
        <w:rPr>
          <w:rFonts w:ascii="Arial" w:hAnsi="Arial" w:cs="Arial"/>
          <w:sz w:val="22"/>
          <w:szCs w:val="22"/>
        </w:rPr>
        <w:t>mejora de las relaciones interpersonales entre estudiantes.</w:t>
      </w:r>
    </w:p>
    <w:p w:rsidR="009268BC" w:rsidRPr="00382D96" w:rsidRDefault="009268BC" w:rsidP="009268BC">
      <w:pPr>
        <w:tabs>
          <w:tab w:val="left" w:pos="426"/>
        </w:tabs>
        <w:suppressAutoHyphens w:val="0"/>
        <w:spacing w:before="60" w:after="60" w:line="360" w:lineRule="auto"/>
        <w:ind w:left="720"/>
        <w:jc w:val="both"/>
        <w:rPr>
          <w:rFonts w:ascii="Arial" w:hAnsi="Arial" w:cs="Arial"/>
          <w:color w:val="000000"/>
          <w:sz w:val="22"/>
          <w:szCs w:val="22"/>
        </w:rPr>
      </w:pPr>
    </w:p>
    <w:p w:rsidR="009268BC" w:rsidRPr="00382D96" w:rsidRDefault="009268BC" w:rsidP="009268BC">
      <w:pPr>
        <w:tabs>
          <w:tab w:val="left" w:pos="426"/>
        </w:tabs>
        <w:spacing w:line="360" w:lineRule="auto"/>
        <w:ind w:left="426"/>
        <w:jc w:val="both"/>
        <w:rPr>
          <w:rFonts w:ascii="Arial" w:hAnsi="Arial" w:cs="Arial"/>
          <w:color w:val="000000"/>
          <w:sz w:val="22"/>
          <w:szCs w:val="22"/>
        </w:rPr>
      </w:pPr>
    </w:p>
    <w:p w:rsidR="009268BC" w:rsidRPr="00382D96" w:rsidRDefault="009268BC" w:rsidP="009268BC">
      <w:pPr>
        <w:spacing w:line="360" w:lineRule="auto"/>
        <w:ind w:left="426"/>
        <w:jc w:val="both"/>
        <w:rPr>
          <w:rFonts w:ascii="Arial" w:hAnsi="Arial" w:cs="Arial"/>
          <w:color w:val="000000"/>
          <w:sz w:val="22"/>
          <w:szCs w:val="22"/>
        </w:rPr>
      </w:pPr>
    </w:p>
    <w:p w:rsidR="009268BC" w:rsidRDefault="009268BC"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93605A" w:rsidRDefault="0093605A" w:rsidP="009268BC">
      <w:pPr>
        <w:tabs>
          <w:tab w:val="left" w:pos="5595"/>
        </w:tabs>
        <w:spacing w:line="360" w:lineRule="auto"/>
        <w:jc w:val="both"/>
        <w:rPr>
          <w:rFonts w:ascii="Arial" w:hAnsi="Arial" w:cs="Arial"/>
          <w:color w:val="000000"/>
          <w:sz w:val="22"/>
          <w:szCs w:val="22"/>
        </w:rPr>
      </w:pPr>
    </w:p>
    <w:p w:rsidR="00604443" w:rsidRDefault="00604443" w:rsidP="009268BC">
      <w:pPr>
        <w:tabs>
          <w:tab w:val="left" w:pos="5595"/>
        </w:tabs>
        <w:spacing w:line="360" w:lineRule="auto"/>
        <w:jc w:val="both"/>
        <w:rPr>
          <w:rFonts w:ascii="Arial" w:hAnsi="Arial" w:cs="Arial"/>
          <w:color w:val="000000"/>
          <w:sz w:val="22"/>
          <w:szCs w:val="22"/>
        </w:rPr>
      </w:pPr>
    </w:p>
    <w:p w:rsidR="009268BC" w:rsidRPr="00E023B3" w:rsidRDefault="009268BC" w:rsidP="009268BC">
      <w:pPr>
        <w:pStyle w:val="Default"/>
        <w:spacing w:after="240" w:line="360" w:lineRule="auto"/>
        <w:ind w:left="426"/>
        <w:jc w:val="center"/>
        <w:rPr>
          <w:rFonts w:ascii="Arial" w:hAnsi="Arial" w:cs="Arial"/>
          <w:b/>
          <w:lang w:val="es-ES"/>
        </w:rPr>
      </w:pPr>
      <w:r w:rsidRPr="00E023B3">
        <w:rPr>
          <w:rFonts w:ascii="Arial" w:hAnsi="Arial" w:cs="Arial"/>
          <w:b/>
          <w:lang w:val="es-ES"/>
        </w:rPr>
        <w:t>REFERENCIAS BIBLIOGRÁFICAS</w:t>
      </w: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Ayvar, H. (2016). La Autoestima y la Asertividad en adolescentes de educación secundaria de un colegio estatal y particular de un sector del distrito de Santa Anita. Unife. 24(2), 193-203. Recuperado de </w:t>
      </w:r>
      <w:hyperlink r:id="rId12" w:history="1">
        <w:r w:rsidRPr="003E2156">
          <w:rPr>
            <w:rStyle w:val="Hipervnculo"/>
            <w:rFonts w:ascii="Arial" w:hAnsi="Arial" w:cs="Arial"/>
            <w:color w:val="auto"/>
            <w:sz w:val="22"/>
            <w:szCs w:val="22"/>
            <w:u w:val="none"/>
          </w:rPr>
          <w:t>http://www.unife.edu.pe/publicaciones/revistas/psicologia/2016_2/193.pdf</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Fonts w:ascii="Arial" w:hAnsi="Arial" w:cs="Arial"/>
          <w:sz w:val="22"/>
          <w:szCs w:val="22"/>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Bermúdez, K. y Ccancce, P. (2015). Rasgos de Personalidad y Asertividad en los estudiantes del 1er y 2do año de la Facultad de Ciencias de la Salud de una </w:t>
      </w:r>
      <w:r w:rsidRPr="003E2156">
        <w:rPr>
          <w:rFonts w:ascii="Arial" w:hAnsi="Arial" w:cs="Arial"/>
          <w:sz w:val="22"/>
          <w:szCs w:val="22"/>
        </w:rPr>
        <w:lastRenderedPageBreak/>
        <w:t xml:space="preserve">universidad privada de Lima-este, 2015. (Tesis de Licenciatura). Facultad de Ciencias de la Salud. Universidad Peruana Unión. Lima, Perú.  Recuperado de </w:t>
      </w:r>
      <w:hyperlink r:id="rId13" w:history="1">
        <w:r w:rsidRPr="003E2156">
          <w:rPr>
            <w:rStyle w:val="Hipervnculo"/>
            <w:rFonts w:ascii="Arial" w:hAnsi="Arial" w:cs="Arial"/>
            <w:color w:val="auto"/>
            <w:sz w:val="22"/>
            <w:szCs w:val="22"/>
            <w:u w:val="none"/>
          </w:rPr>
          <w:t>http://repositorio.upeu.edu.pe/bitstream/handle/UPEU/120/Katterin_Tesis_bachiller_2016.pdf?sequence=1&amp;isAllowed=y</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Style w:val="Hipervnculo"/>
          <w:rFonts w:ascii="Arial" w:hAnsi="Arial" w:cs="Arial"/>
          <w:color w:val="auto"/>
          <w:sz w:val="22"/>
          <w:szCs w:val="22"/>
          <w:u w:val="none"/>
        </w:rPr>
      </w:pPr>
    </w:p>
    <w:p w:rsidR="009268BC" w:rsidRDefault="009268BC" w:rsidP="003E2156">
      <w:pPr>
        <w:spacing w:line="360" w:lineRule="auto"/>
        <w:ind w:left="993" w:hanging="993"/>
        <w:jc w:val="both"/>
        <w:rPr>
          <w:rStyle w:val="Hipervnculo"/>
          <w:rFonts w:ascii="Arial" w:hAnsi="Arial" w:cs="Arial"/>
          <w:color w:val="auto"/>
          <w:sz w:val="22"/>
          <w:szCs w:val="22"/>
          <w:u w:val="none"/>
          <w:shd w:val="clear" w:color="auto" w:fill="FFFFFF"/>
        </w:rPr>
      </w:pPr>
      <w:r w:rsidRPr="003E2156">
        <w:rPr>
          <w:rStyle w:val="Hipervnculo"/>
          <w:rFonts w:ascii="Arial" w:hAnsi="Arial" w:cs="Arial"/>
          <w:color w:val="auto"/>
          <w:sz w:val="22"/>
          <w:szCs w:val="22"/>
          <w:u w:val="none"/>
          <w:shd w:val="clear" w:color="auto" w:fill="FFFFFF"/>
        </w:rPr>
        <w:t xml:space="preserve">Bustos, A. et al. (2010). Desarrollo, aprendizaje y enseñanza en la educación secundaria. (1a. Ed.). España: Graó. Recuperado de: </w:t>
      </w:r>
      <w:hyperlink r:id="rId14" w:anchor="v=onepage&amp;q=relaciones%20interpersonales%20en%20el%20aula&amp;f=true" w:history="1">
        <w:r w:rsidRPr="003E2156">
          <w:rPr>
            <w:rStyle w:val="Hipervnculo"/>
            <w:rFonts w:ascii="Arial" w:hAnsi="Arial" w:cs="Arial"/>
            <w:color w:val="auto"/>
            <w:sz w:val="22"/>
            <w:szCs w:val="22"/>
            <w:u w:val="none"/>
            <w:shd w:val="clear" w:color="auto" w:fill="FFFFFF"/>
          </w:rPr>
          <w:t>https://books.google.com.pe/books?id=v9r6QKceehsC&amp;pg=PA201&amp;dq=relaciones+interpersonales+en+el+aula&amp;hl=es&amp;sa=X&amp;ved=0ahUKEwiW29HntrvdAhVRwFkKHVnwDVsQ6AEIPDAE#v=onepage&amp;q=relaciones%20interpersonales%20en%20el%20aula&amp;f=true</w:t>
        </w:r>
      </w:hyperlink>
    </w:p>
    <w:p w:rsidR="003E2156" w:rsidRPr="003E2156" w:rsidRDefault="003E2156" w:rsidP="003E2156">
      <w:pPr>
        <w:spacing w:line="360" w:lineRule="auto"/>
        <w:ind w:left="993" w:hanging="993"/>
        <w:jc w:val="both"/>
        <w:rPr>
          <w:rStyle w:val="Hipervnculo"/>
          <w:rFonts w:ascii="Arial" w:hAnsi="Arial" w:cs="Arial"/>
          <w:color w:val="auto"/>
          <w:sz w:val="22"/>
          <w:szCs w:val="22"/>
          <w:u w:val="none"/>
          <w:shd w:val="clear" w:color="auto" w:fill="FFFFFF"/>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Cabrera, C. (2015). Nivel de relación entre la Autoestima y las Relaciones interpersonales en alumnos de primaria de la Institución Educativa N° 32149, Ñauza – Huánuco, 2015. (Tesis de Licenciatura). Facultad de Ciencias de la Salud. Universidad de Huánuco. Huánuco, Perú.  Recuperado de </w:t>
      </w:r>
      <w:hyperlink r:id="rId15" w:history="1">
        <w:r w:rsidRPr="003E2156">
          <w:rPr>
            <w:rStyle w:val="Hipervnculo"/>
            <w:rFonts w:ascii="Arial" w:hAnsi="Arial" w:cs="Arial"/>
            <w:color w:val="auto"/>
            <w:sz w:val="22"/>
            <w:szCs w:val="22"/>
            <w:u w:val="none"/>
          </w:rPr>
          <w:t>http://repositorio.udh.edu.pe/bitstream/handle/123456789/245/T_047_46681558_T.pdf?sequence=1&amp;isAllowed=y</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Style w:val="Hipervnculo"/>
          <w:rFonts w:ascii="Arial" w:hAnsi="Arial" w:cs="Arial"/>
          <w:color w:val="auto"/>
          <w:sz w:val="22"/>
          <w:szCs w:val="22"/>
          <w:u w:val="none"/>
        </w:rPr>
      </w:pPr>
    </w:p>
    <w:p w:rsidR="009268BC" w:rsidRPr="003E2156" w:rsidRDefault="00A46D8D" w:rsidP="003E2156">
      <w:pPr>
        <w:spacing w:line="360" w:lineRule="auto"/>
        <w:ind w:left="993" w:hanging="993"/>
        <w:jc w:val="both"/>
        <w:rPr>
          <w:rStyle w:val="Hipervnculo"/>
          <w:rFonts w:ascii="Arial" w:hAnsi="Arial" w:cs="Arial"/>
          <w:color w:val="auto"/>
          <w:sz w:val="22"/>
          <w:szCs w:val="22"/>
          <w:u w:val="none"/>
        </w:rPr>
      </w:pPr>
      <w:r w:rsidRPr="003E2156">
        <w:rPr>
          <w:rFonts w:ascii="Arial" w:hAnsi="Arial" w:cs="Arial"/>
          <w:sz w:val="22"/>
          <w:szCs w:val="22"/>
        </w:rPr>
        <w:t>Cárdenas</w:t>
      </w:r>
      <w:r w:rsidR="009268BC" w:rsidRPr="003E2156">
        <w:rPr>
          <w:rFonts w:ascii="Arial" w:hAnsi="Arial" w:cs="Arial"/>
          <w:sz w:val="22"/>
          <w:szCs w:val="22"/>
        </w:rPr>
        <w:t xml:space="preserve">, V. (2016). Autoestima y Relaciones interpersonales en estudiantes de quinto grado de secundaria de una Institución Educativa en San Juan de Lurigancho, 2016. (Tesis de Maestría). Facultad de Humanidades. Universidad César Vallejo. Lima, Perú.  Recuperado de </w:t>
      </w:r>
      <w:hyperlink r:id="rId16" w:history="1">
        <w:r w:rsidR="009268BC" w:rsidRPr="003E2156">
          <w:rPr>
            <w:rStyle w:val="Hipervnculo"/>
            <w:rFonts w:ascii="Arial" w:hAnsi="Arial" w:cs="Arial"/>
            <w:color w:val="auto"/>
            <w:sz w:val="22"/>
            <w:szCs w:val="22"/>
            <w:u w:val="none"/>
          </w:rPr>
          <w:t>http://repositorio.ucv.edu.pe/bitstream/handle/UCV/5865/Cardenas_CVE.pdf?sequence=1&amp;isAllowed=y</w:t>
        </w:r>
      </w:hyperlink>
      <w:r w:rsidR="009268BC" w:rsidRPr="003E2156">
        <w:rPr>
          <w:rFonts w:ascii="Arial" w:hAnsi="Arial" w:cs="Arial"/>
          <w:sz w:val="22"/>
          <w:szCs w:val="22"/>
        </w:rPr>
        <w:t xml:space="preserve"> </w:t>
      </w: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Castillo, L., et al., (2015, 15 de abril).  Asertividad y convivencia escolar en adolescentes de Bogotá: su relación con el apoyo social, la autoestima y la empatía. Proyecto de Investigación Formativa. Recuperado de </w:t>
      </w:r>
      <w:hyperlink r:id="rId17" w:history="1">
        <w:r w:rsidRPr="003E2156">
          <w:rPr>
            <w:rStyle w:val="Hipervnculo"/>
            <w:rFonts w:ascii="Arial" w:hAnsi="Arial" w:cs="Arial"/>
            <w:color w:val="auto"/>
            <w:sz w:val="22"/>
            <w:szCs w:val="22"/>
            <w:u w:val="none"/>
          </w:rPr>
          <w:t>http://www.contextos-revista.com.co/Revista%2012/A4_asertividad%20y%20convicencia%20escolar%20en%20adolescentes%20de%20bogota%20su%20relacion%20con%20el%20apoyo%20social%20la%20autoestima%20y%20la%20empatia.pdf</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Fonts w:ascii="Arial" w:hAnsi="Arial" w:cs="Arial"/>
          <w:sz w:val="22"/>
          <w:szCs w:val="22"/>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Cetina, J. (2009). Scribd. Dimensión interpersonal. Recuperado de </w:t>
      </w:r>
      <w:hyperlink r:id="rId18" w:history="1">
        <w:r w:rsidRPr="003E2156">
          <w:rPr>
            <w:rStyle w:val="Hipervnculo"/>
            <w:rFonts w:ascii="Arial" w:hAnsi="Arial" w:cs="Arial"/>
            <w:color w:val="auto"/>
            <w:sz w:val="22"/>
            <w:szCs w:val="22"/>
            <w:u w:val="none"/>
          </w:rPr>
          <w:t>https://es.scribd.com/doc/12770276/Dimension-Interpersonal-Tema-1</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Fonts w:ascii="Arial" w:hAnsi="Arial" w:cs="Arial"/>
          <w:sz w:val="22"/>
          <w:szCs w:val="22"/>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Chong, M. (2015). Clima Social Familiar y Asertividad en alumnos secundarios del distrito de la Esperanza, Trujillo. (Tesis de Licenciatura). Facultad de Medicina Humana. Universidad Privada Antenor Orrego. Trujillo, Perú.  Recuperado de </w:t>
      </w:r>
      <w:hyperlink r:id="rId19" w:history="1">
        <w:r w:rsidRPr="003E2156">
          <w:rPr>
            <w:rStyle w:val="Hipervnculo"/>
            <w:rFonts w:ascii="Arial" w:hAnsi="Arial" w:cs="Arial"/>
            <w:color w:val="auto"/>
            <w:sz w:val="22"/>
            <w:szCs w:val="22"/>
            <w:u w:val="none"/>
          </w:rPr>
          <w:t>http://repositorio.upao.edu.pe/bitstream/upaorep/1767/1/RE_PSICOLOGIA_CLIMA.SOCIAL.FAMILIAR_AUTOASERTIVIDAD_HETEROASERTIVIDAD_TESIS.pdf</w:t>
        </w:r>
      </w:hyperlink>
      <w:r w:rsidR="00E023B3" w:rsidRPr="003E2156">
        <w:rPr>
          <w:rFonts w:ascii="Arial" w:hAnsi="Arial" w:cs="Arial"/>
          <w:sz w:val="22"/>
          <w:szCs w:val="22"/>
        </w:rPr>
        <w:t>.</w:t>
      </w:r>
    </w:p>
    <w:p w:rsidR="003E2156" w:rsidRPr="003E2156" w:rsidRDefault="003E2156" w:rsidP="003E2156">
      <w:pPr>
        <w:spacing w:line="360" w:lineRule="auto"/>
        <w:ind w:left="993" w:hanging="993"/>
        <w:jc w:val="both"/>
        <w:rPr>
          <w:rFonts w:ascii="Arial" w:hAnsi="Arial" w:cs="Arial"/>
          <w:sz w:val="22"/>
          <w:szCs w:val="22"/>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Girón, A. (2014). Relación entre el Clima Social Familiar y los Estilos de Asertividad en adolescentes del quinto grado de educación secundaria de la Institución Educativa “Los Algarrobos”- Piura, 2014. (Tesis de Licenciatura). Facultad de Ciencias de la Salud. Universidad Católica Los Ángeles de Chimbote. Piura, Perú.  Recuperado de </w:t>
      </w:r>
      <w:hyperlink r:id="rId20" w:history="1">
        <w:r w:rsidRPr="003E2156">
          <w:rPr>
            <w:rStyle w:val="Hipervnculo"/>
            <w:rFonts w:ascii="Arial" w:hAnsi="Arial" w:cs="Arial"/>
            <w:color w:val="auto"/>
            <w:sz w:val="22"/>
            <w:szCs w:val="22"/>
            <w:u w:val="none"/>
          </w:rPr>
          <w:t>http://repositorio.uladech.edu.pe/bitstream/handle/123456789/2075/CLIMA_SOCIAL_FAMILIAR_ASERTIVIDAD_GIRON_GUERRERO_ANA_ESTHEFANY.pdf?sequence=1&amp;isAllowed=y</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Style w:val="Hipervnculo"/>
          <w:rFonts w:ascii="Arial" w:hAnsi="Arial" w:cs="Arial"/>
          <w:color w:val="auto"/>
          <w:sz w:val="22"/>
          <w:szCs w:val="22"/>
          <w:u w:val="none"/>
        </w:rPr>
      </w:pPr>
    </w:p>
    <w:p w:rsidR="00E023B3" w:rsidRDefault="009268BC" w:rsidP="003E2156">
      <w:pPr>
        <w:spacing w:line="360" w:lineRule="auto"/>
        <w:ind w:left="1276" w:hanging="1276"/>
        <w:jc w:val="both"/>
        <w:rPr>
          <w:rFonts w:ascii="Arial" w:hAnsi="Arial" w:cs="Arial"/>
          <w:sz w:val="22"/>
          <w:szCs w:val="22"/>
        </w:rPr>
      </w:pPr>
      <w:r w:rsidRPr="003E2156">
        <w:rPr>
          <w:rFonts w:ascii="Arial" w:hAnsi="Arial" w:cs="Arial"/>
          <w:sz w:val="22"/>
          <w:szCs w:val="22"/>
        </w:rPr>
        <w:t>Larraín, A., Larraín, G. y Paredes, A. (2008). Aplicación del Programa “Aprendemos a relacionarnos con los demás” para mejorar las Habilidades Interpersonales en los niños y niñas del 2º grado del nivel primario de Educación Básica Regular de la Institución Educativa Nº 11151 “Monseñor Augusto Vargas Alzamora” del distrito de Chiclayo. Tesis de grado. Universidad César Vallejo. Chicla</w:t>
      </w:r>
      <w:r w:rsidR="00E023B3" w:rsidRPr="003E2156">
        <w:rPr>
          <w:rFonts w:ascii="Arial" w:hAnsi="Arial" w:cs="Arial"/>
          <w:sz w:val="22"/>
          <w:szCs w:val="22"/>
        </w:rPr>
        <w:t>y</w:t>
      </w:r>
      <w:r w:rsidRPr="003E2156">
        <w:rPr>
          <w:rFonts w:ascii="Arial" w:hAnsi="Arial" w:cs="Arial"/>
          <w:sz w:val="22"/>
          <w:szCs w:val="22"/>
        </w:rPr>
        <w:t>o, Perú.</w:t>
      </w:r>
    </w:p>
    <w:p w:rsidR="003E2156" w:rsidRPr="003E2156" w:rsidRDefault="003E2156" w:rsidP="003E2156">
      <w:pPr>
        <w:spacing w:line="360" w:lineRule="auto"/>
        <w:ind w:left="1276" w:hanging="1276"/>
        <w:jc w:val="both"/>
        <w:rPr>
          <w:rFonts w:ascii="Arial" w:hAnsi="Arial" w:cs="Arial"/>
          <w:sz w:val="22"/>
          <w:szCs w:val="22"/>
        </w:rPr>
      </w:pPr>
    </w:p>
    <w:p w:rsidR="009268BC" w:rsidRPr="003E2156" w:rsidRDefault="009268BC" w:rsidP="003E2156">
      <w:pPr>
        <w:spacing w:line="360" w:lineRule="auto"/>
        <w:ind w:left="1276" w:hanging="1276"/>
        <w:jc w:val="both"/>
        <w:rPr>
          <w:rFonts w:ascii="Arial" w:hAnsi="Arial" w:cs="Arial"/>
          <w:sz w:val="22"/>
          <w:szCs w:val="22"/>
        </w:rPr>
      </w:pPr>
      <w:r w:rsidRPr="003E2156">
        <w:rPr>
          <w:rFonts w:ascii="Arial" w:hAnsi="Arial" w:cs="Arial"/>
          <w:sz w:val="22"/>
          <w:szCs w:val="22"/>
        </w:rPr>
        <w:t xml:space="preserve">Hernández, R. (2010). Metodología de la investigación. </w:t>
      </w:r>
      <w:r w:rsidRPr="003E2156">
        <w:rPr>
          <w:rFonts w:ascii="Arial" w:hAnsi="Arial" w:cs="Arial"/>
          <w:sz w:val="22"/>
          <w:szCs w:val="22"/>
          <w:lang w:val="es-MX"/>
        </w:rPr>
        <w:t>(5</w:t>
      </w:r>
      <w:r w:rsidRPr="003E2156">
        <w:rPr>
          <w:rFonts w:ascii="Arial" w:hAnsi="Arial" w:cs="Arial"/>
          <w:sz w:val="22"/>
          <w:szCs w:val="22"/>
          <w:vertAlign w:val="superscript"/>
          <w:lang w:val="es-MX"/>
        </w:rPr>
        <w:t>a</w:t>
      </w:r>
      <w:r w:rsidRPr="003E2156">
        <w:rPr>
          <w:rFonts w:ascii="Arial" w:hAnsi="Arial" w:cs="Arial"/>
          <w:sz w:val="22"/>
          <w:szCs w:val="22"/>
          <w:lang w:val="es-MX"/>
        </w:rPr>
        <w:t xml:space="preserve"> ed.). México: Graw Hill</w:t>
      </w:r>
    </w:p>
    <w:p w:rsidR="009268BC" w:rsidRDefault="009268BC" w:rsidP="003E2156">
      <w:pPr>
        <w:spacing w:line="360" w:lineRule="auto"/>
        <w:ind w:left="1560" w:hanging="1560"/>
        <w:jc w:val="both"/>
        <w:rPr>
          <w:rFonts w:ascii="Arial" w:hAnsi="Arial" w:cs="Arial"/>
          <w:sz w:val="22"/>
          <w:szCs w:val="22"/>
        </w:rPr>
      </w:pPr>
      <w:r w:rsidRPr="003E2156">
        <w:rPr>
          <w:rFonts w:ascii="Arial" w:hAnsi="Arial" w:cs="Arial"/>
          <w:sz w:val="22"/>
          <w:szCs w:val="22"/>
        </w:rPr>
        <w:t>Marcelo, W. y Cojal, B. (2006). Gestión Educativa. Chiclayo, Perú: Industrial Peruana.</w:t>
      </w:r>
    </w:p>
    <w:p w:rsidR="003E2156" w:rsidRPr="003E2156" w:rsidRDefault="003E2156" w:rsidP="003E2156">
      <w:pPr>
        <w:spacing w:line="360" w:lineRule="auto"/>
        <w:ind w:left="1560" w:hanging="1560"/>
        <w:jc w:val="both"/>
        <w:rPr>
          <w:rFonts w:ascii="Arial" w:hAnsi="Arial" w:cs="Arial"/>
          <w:sz w:val="22"/>
          <w:szCs w:val="22"/>
        </w:rPr>
      </w:pP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Matos, M. (2014). Asertividad y Adaptación de conducta en estudiantes del nivel secundario de una Institución educativa estatal de Chimbote. (Tesis de Licenciatura). Facultad de Medicina Humana. Universidad Privada Antenor Orrego. Trujillo, Perú.  Recuperado de </w:t>
      </w:r>
      <w:hyperlink r:id="rId21" w:history="1">
        <w:r w:rsidRPr="003E2156">
          <w:rPr>
            <w:rStyle w:val="Hipervnculo"/>
            <w:rFonts w:ascii="Arial" w:hAnsi="Arial" w:cs="Arial"/>
            <w:color w:val="auto"/>
            <w:sz w:val="22"/>
            <w:szCs w:val="22"/>
            <w:u w:val="none"/>
          </w:rPr>
          <w:t>http://repositorio.upao.edu.pe/bitstream/upaorep/1790/1/RE_PSICOLOGIA_ASERTIVIDAD_ADAPTACION.CONDUCTA_ADOLESCENCIA_TESIS.pdf</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Style w:val="Hipervnculo"/>
          <w:rFonts w:ascii="Arial" w:hAnsi="Arial" w:cs="Arial"/>
          <w:color w:val="auto"/>
          <w:sz w:val="22"/>
          <w:szCs w:val="22"/>
          <w:u w:val="none"/>
        </w:rPr>
      </w:pPr>
    </w:p>
    <w:p w:rsidR="009268BC" w:rsidRPr="003E2156" w:rsidRDefault="009268BC" w:rsidP="003E2156">
      <w:pPr>
        <w:spacing w:line="360" w:lineRule="auto"/>
        <w:ind w:left="993" w:hanging="993"/>
        <w:jc w:val="both"/>
        <w:rPr>
          <w:rStyle w:val="Hipervnculo"/>
          <w:rFonts w:ascii="Arial" w:hAnsi="Arial" w:cs="Arial"/>
          <w:color w:val="auto"/>
          <w:sz w:val="22"/>
          <w:szCs w:val="22"/>
          <w:u w:val="none"/>
        </w:rPr>
      </w:pPr>
      <w:r w:rsidRPr="003E2156">
        <w:rPr>
          <w:rFonts w:ascii="Arial" w:hAnsi="Arial" w:cs="Arial"/>
          <w:sz w:val="22"/>
          <w:szCs w:val="22"/>
        </w:rPr>
        <w:lastRenderedPageBreak/>
        <w:t xml:space="preserve">Obregón, M. (2015). Phubbing y las Relaciones interpersonales en Adolescentes. (Tesis de Licenciatura). Facultad de Humanidades. Universidad Rafael Landívar. Quetzaltenango, Guatemala.  Recuperado de </w:t>
      </w:r>
      <w:hyperlink r:id="rId22" w:history="1">
        <w:r w:rsidRPr="003E2156">
          <w:rPr>
            <w:rStyle w:val="Hipervnculo"/>
            <w:rFonts w:ascii="Arial" w:hAnsi="Arial" w:cs="Arial"/>
            <w:color w:val="auto"/>
            <w:sz w:val="22"/>
            <w:szCs w:val="22"/>
            <w:u w:val="none"/>
          </w:rPr>
          <w:t>http://recursosbiblio.url.edu.gt/tesisjcem/2015/05/42/Obregon-Maria.pdf</w:t>
        </w:r>
      </w:hyperlink>
      <w:r w:rsidRPr="003E2156">
        <w:rPr>
          <w:rFonts w:ascii="Arial" w:hAnsi="Arial" w:cs="Arial"/>
          <w:sz w:val="22"/>
          <w:szCs w:val="22"/>
        </w:rPr>
        <w:t xml:space="preserve"> </w:t>
      </w:r>
    </w:p>
    <w:p w:rsidR="009268BC" w:rsidRPr="003E2156" w:rsidRDefault="009268BC" w:rsidP="003E2156">
      <w:pPr>
        <w:pStyle w:val="Prrafodelista"/>
        <w:spacing w:after="0" w:line="360" w:lineRule="auto"/>
        <w:ind w:left="1560" w:hanging="1560"/>
        <w:jc w:val="both"/>
        <w:rPr>
          <w:rFonts w:ascii="Arial" w:hAnsi="Arial" w:cs="Arial"/>
          <w:lang w:val="es-PE"/>
        </w:rPr>
      </w:pPr>
    </w:p>
    <w:p w:rsidR="009268BC" w:rsidRDefault="009268BC" w:rsidP="003E2156">
      <w:pPr>
        <w:pStyle w:val="Prrafodelista"/>
        <w:spacing w:after="0" w:line="360" w:lineRule="auto"/>
        <w:ind w:left="1560" w:hanging="1560"/>
        <w:jc w:val="both"/>
        <w:rPr>
          <w:rFonts w:ascii="Arial" w:hAnsi="Arial" w:cs="Arial"/>
          <w:bCs/>
          <w:lang w:val="es-PE"/>
        </w:rPr>
      </w:pPr>
      <w:r w:rsidRPr="003E2156">
        <w:rPr>
          <w:rFonts w:ascii="Arial" w:hAnsi="Arial" w:cs="Arial"/>
          <w:lang w:val="es-PE"/>
        </w:rPr>
        <w:t xml:space="preserve">Revilla, D. (2017). </w:t>
      </w:r>
      <w:r w:rsidRPr="003E2156">
        <w:rPr>
          <w:rFonts w:ascii="Arial" w:hAnsi="Arial" w:cs="Arial"/>
        </w:rPr>
        <w:t>Desarrollo de las relaciones interpersonales en el aula y las conductas agresivas en las redes sociales de los estudiantes de sexto grado de primaria de una institución de Lima Metropolitana</w:t>
      </w:r>
      <w:r w:rsidRPr="003E2156">
        <w:rPr>
          <w:rFonts w:ascii="Arial" w:hAnsi="Arial" w:cs="Arial"/>
          <w:b/>
          <w:bCs/>
        </w:rPr>
        <w:t xml:space="preserve">. </w:t>
      </w:r>
      <w:r w:rsidRPr="003E2156">
        <w:rPr>
          <w:rFonts w:ascii="Arial" w:hAnsi="Arial" w:cs="Arial"/>
          <w:bCs/>
        </w:rPr>
        <w:t>Tesis de grado. Pontificia Universidad Católica del Perú. Lima, Perú</w:t>
      </w:r>
      <w:r w:rsidRPr="003E2156">
        <w:rPr>
          <w:rFonts w:ascii="Arial" w:hAnsi="Arial" w:cs="Arial"/>
          <w:bCs/>
          <w:lang w:val="es-PE"/>
        </w:rPr>
        <w:t>.</w:t>
      </w:r>
    </w:p>
    <w:p w:rsidR="003E2156" w:rsidRPr="003E2156" w:rsidRDefault="003E2156" w:rsidP="003E2156">
      <w:pPr>
        <w:pStyle w:val="Prrafodelista"/>
        <w:spacing w:after="0" w:line="360" w:lineRule="auto"/>
        <w:ind w:left="1560" w:hanging="1560"/>
        <w:jc w:val="both"/>
        <w:rPr>
          <w:rFonts w:ascii="Arial" w:hAnsi="Arial" w:cs="Arial"/>
          <w:bCs/>
          <w:lang w:val="es-PE"/>
        </w:rPr>
      </w:pPr>
    </w:p>
    <w:p w:rsidR="009268BC" w:rsidRDefault="009268BC" w:rsidP="003E2156">
      <w:pPr>
        <w:spacing w:line="360" w:lineRule="auto"/>
        <w:ind w:left="1276" w:hanging="1276"/>
        <w:jc w:val="both"/>
        <w:rPr>
          <w:rFonts w:ascii="Arial" w:hAnsi="Arial" w:cs="Arial"/>
          <w:sz w:val="22"/>
          <w:szCs w:val="22"/>
          <w:lang w:val="es-ES_tradnl"/>
        </w:rPr>
      </w:pPr>
      <w:r w:rsidRPr="003E2156">
        <w:rPr>
          <w:rFonts w:ascii="Arial" w:hAnsi="Arial" w:cs="Arial"/>
          <w:sz w:val="22"/>
          <w:szCs w:val="22"/>
        </w:rPr>
        <w:t xml:space="preserve">Sánchez, S. (2014). </w:t>
      </w:r>
      <w:r w:rsidRPr="003E2156">
        <w:rPr>
          <w:rFonts w:ascii="Arial" w:hAnsi="Arial" w:cs="Arial"/>
          <w:sz w:val="22"/>
          <w:szCs w:val="22"/>
          <w:lang w:val="es-ES_tradnl"/>
        </w:rPr>
        <w:t>Estrategia de Juegos Recreativos Sobre Relaciones interpersonales en los estudiantes de primaria. Virú. Tesis de maestría. Universidad César Vallejo. Trujillo, Perú.</w:t>
      </w:r>
    </w:p>
    <w:p w:rsidR="003E2156" w:rsidRPr="003E2156" w:rsidRDefault="003E2156" w:rsidP="003E2156">
      <w:pPr>
        <w:spacing w:line="360" w:lineRule="auto"/>
        <w:ind w:left="1276" w:hanging="1276"/>
        <w:jc w:val="both"/>
        <w:rPr>
          <w:rFonts w:ascii="Arial" w:hAnsi="Arial" w:cs="Arial"/>
          <w:sz w:val="22"/>
          <w:szCs w:val="22"/>
          <w:lang w:val="es-ES_tradnl"/>
        </w:rPr>
      </w:pPr>
    </w:p>
    <w:p w:rsidR="009268BC" w:rsidRPr="003E2156" w:rsidRDefault="009268BC" w:rsidP="003E2156">
      <w:pPr>
        <w:spacing w:line="360" w:lineRule="auto"/>
        <w:ind w:left="1276" w:hanging="1276"/>
        <w:jc w:val="both"/>
        <w:rPr>
          <w:rFonts w:ascii="Arial" w:hAnsi="Arial" w:cs="Arial"/>
          <w:sz w:val="22"/>
          <w:szCs w:val="22"/>
        </w:rPr>
      </w:pPr>
      <w:r w:rsidRPr="003E2156">
        <w:rPr>
          <w:rFonts w:ascii="Arial" w:hAnsi="Arial" w:cs="Arial"/>
          <w:sz w:val="22"/>
          <w:szCs w:val="22"/>
        </w:rPr>
        <w:t>Silveria, M. (2014). El arte de las relaciones personales. Madrid, España: Editorial Alba.</w:t>
      </w:r>
    </w:p>
    <w:p w:rsidR="009268BC" w:rsidRDefault="009268BC" w:rsidP="003E2156">
      <w:pPr>
        <w:spacing w:line="360" w:lineRule="auto"/>
        <w:ind w:left="993" w:hanging="993"/>
        <w:jc w:val="both"/>
        <w:rPr>
          <w:rFonts w:ascii="Arial" w:hAnsi="Arial" w:cs="Arial"/>
          <w:sz w:val="22"/>
          <w:szCs w:val="22"/>
        </w:rPr>
      </w:pPr>
      <w:r w:rsidRPr="003E2156">
        <w:rPr>
          <w:rFonts w:ascii="Arial" w:hAnsi="Arial" w:cs="Arial"/>
          <w:sz w:val="22"/>
          <w:szCs w:val="22"/>
        </w:rPr>
        <w:t xml:space="preserve">Tapullima, J. y </w:t>
      </w:r>
      <w:r w:rsidR="00AB5655" w:rsidRPr="003E2156">
        <w:rPr>
          <w:rFonts w:ascii="Arial" w:hAnsi="Arial" w:cs="Arial"/>
          <w:sz w:val="22"/>
          <w:szCs w:val="22"/>
        </w:rPr>
        <w:t>Reátegui</w:t>
      </w:r>
      <w:r w:rsidRPr="003E2156">
        <w:rPr>
          <w:rFonts w:ascii="Arial" w:hAnsi="Arial" w:cs="Arial"/>
          <w:sz w:val="22"/>
          <w:szCs w:val="22"/>
        </w:rPr>
        <w:t xml:space="preserve">, Y. (2017). Autoestima y Relaciones interpersonales en estudiantes del tercer al quinto nivel de estudios Facultad de Enfermería Universidad Nacional de la Amazonía Peruana - 2017. (Tesis de Licenciatura). Facultad de Enfermería. Universidad Nacional de la Amazonía Peruana. Iquitos, Perú.  Recuperado de </w:t>
      </w:r>
      <w:hyperlink r:id="rId23" w:history="1">
        <w:r w:rsidRPr="003E2156">
          <w:rPr>
            <w:rStyle w:val="Hipervnculo"/>
            <w:rFonts w:ascii="Arial" w:hAnsi="Arial" w:cs="Arial"/>
            <w:color w:val="auto"/>
            <w:sz w:val="22"/>
            <w:szCs w:val="22"/>
            <w:u w:val="none"/>
          </w:rPr>
          <w:t>http://repositorio.unapiquitos.edu.pe/bitstream/handle/UNAP/5015/Juan_Tesis_Titulo_2017.pdf?sequence=1&amp;isAllowed=y</w:t>
        </w:r>
      </w:hyperlink>
      <w:r w:rsidRPr="003E2156">
        <w:rPr>
          <w:rFonts w:ascii="Arial" w:hAnsi="Arial" w:cs="Arial"/>
          <w:sz w:val="22"/>
          <w:szCs w:val="22"/>
        </w:rPr>
        <w:t xml:space="preserve"> </w:t>
      </w:r>
    </w:p>
    <w:p w:rsidR="003E2156" w:rsidRPr="003E2156" w:rsidRDefault="003E2156" w:rsidP="003E2156">
      <w:pPr>
        <w:spacing w:line="360" w:lineRule="auto"/>
        <w:ind w:left="993" w:hanging="993"/>
        <w:jc w:val="both"/>
        <w:rPr>
          <w:rFonts w:ascii="Arial" w:hAnsi="Arial" w:cs="Arial"/>
          <w:sz w:val="22"/>
          <w:szCs w:val="22"/>
        </w:rPr>
      </w:pPr>
    </w:p>
    <w:p w:rsidR="003E2156" w:rsidRDefault="009268BC" w:rsidP="003E2156">
      <w:pPr>
        <w:spacing w:line="360" w:lineRule="auto"/>
        <w:ind w:left="1276" w:hanging="1276"/>
        <w:jc w:val="both"/>
        <w:rPr>
          <w:rFonts w:ascii="Arial" w:hAnsi="Arial" w:cs="Arial"/>
          <w:sz w:val="22"/>
          <w:szCs w:val="22"/>
        </w:rPr>
      </w:pPr>
      <w:r w:rsidRPr="003E2156">
        <w:rPr>
          <w:rFonts w:ascii="Arial" w:hAnsi="Arial" w:cs="Arial"/>
          <w:sz w:val="22"/>
          <w:szCs w:val="22"/>
        </w:rPr>
        <w:t xml:space="preserve">Zaldívar, D. (2012). Competencias comunicativas y relaciones interpersonales. Recuperado de </w:t>
      </w:r>
      <w:hyperlink r:id="rId24" w:history="1">
        <w:r w:rsidRPr="003E2156">
          <w:rPr>
            <w:rStyle w:val="Hipervnculo"/>
            <w:rFonts w:ascii="Arial" w:hAnsi="Arial" w:cs="Arial"/>
            <w:color w:val="auto"/>
            <w:sz w:val="22"/>
            <w:szCs w:val="22"/>
            <w:u w:val="none"/>
          </w:rPr>
          <w:t>http://www.pdcorynthia.sld.cu/Documentos/articulos/Competencias%20comunicativas%20y%20relaciones%20interpersonales.htm</w:t>
        </w:r>
      </w:hyperlink>
      <w:r w:rsidRPr="003E2156">
        <w:rPr>
          <w:rFonts w:ascii="Arial" w:hAnsi="Arial" w:cs="Arial"/>
          <w:sz w:val="22"/>
          <w:szCs w:val="22"/>
        </w:rPr>
        <w:t>. Consultado el: 15 de septiembre del 2017.</w:t>
      </w:r>
    </w:p>
    <w:p w:rsidR="003E2156" w:rsidRPr="003E2156" w:rsidRDefault="003E2156" w:rsidP="003E2156">
      <w:pPr>
        <w:spacing w:line="360" w:lineRule="auto"/>
        <w:ind w:left="1276" w:hanging="1276"/>
        <w:jc w:val="both"/>
        <w:rPr>
          <w:rFonts w:ascii="Arial" w:hAnsi="Arial" w:cs="Arial"/>
          <w:sz w:val="22"/>
          <w:szCs w:val="22"/>
        </w:rPr>
      </w:pPr>
    </w:p>
    <w:p w:rsidR="009268BC" w:rsidRPr="003E2156" w:rsidRDefault="009268BC" w:rsidP="003E2156">
      <w:pPr>
        <w:spacing w:line="360" w:lineRule="auto"/>
        <w:ind w:left="1276" w:hanging="1276"/>
        <w:jc w:val="both"/>
        <w:rPr>
          <w:rFonts w:ascii="Arial" w:hAnsi="Arial" w:cs="Arial"/>
          <w:sz w:val="22"/>
          <w:szCs w:val="22"/>
        </w:rPr>
      </w:pPr>
      <w:r w:rsidRPr="003E2156">
        <w:rPr>
          <w:rFonts w:ascii="Arial" w:hAnsi="Arial" w:cs="Arial"/>
          <w:sz w:val="22"/>
          <w:szCs w:val="22"/>
        </w:rPr>
        <w:t>Zaldívar D. (</w:t>
      </w:r>
      <w:r w:rsidR="00313B58" w:rsidRPr="003E2156">
        <w:rPr>
          <w:rFonts w:ascii="Arial" w:hAnsi="Arial" w:cs="Arial"/>
          <w:sz w:val="22"/>
          <w:szCs w:val="22"/>
        </w:rPr>
        <w:t>2010</w:t>
      </w:r>
      <w:r w:rsidRPr="003E2156">
        <w:rPr>
          <w:rFonts w:ascii="Arial" w:hAnsi="Arial" w:cs="Arial"/>
          <w:sz w:val="22"/>
          <w:szCs w:val="22"/>
        </w:rPr>
        <w:t xml:space="preserve">, julio). La Comunicación asertiva en las relaciones interpersonales. [OnLine].  Recuperado el 03 de Agosto del 2017, de </w:t>
      </w:r>
      <w:hyperlink r:id="rId25" w:history="1">
        <w:r w:rsidRPr="003E2156">
          <w:rPr>
            <w:rStyle w:val="Hipervnculo"/>
            <w:rFonts w:ascii="Arial" w:hAnsi="Arial" w:cs="Arial"/>
            <w:color w:val="auto"/>
            <w:sz w:val="22"/>
            <w:szCs w:val="22"/>
            <w:u w:val="none"/>
          </w:rPr>
          <w:t>http://www.monografias.com/trabajos25/comunicacion/comunicacion.shtm</w:t>
        </w:r>
      </w:hyperlink>
      <w:r w:rsidRPr="003E2156">
        <w:rPr>
          <w:rFonts w:ascii="Arial" w:hAnsi="Arial" w:cs="Arial"/>
          <w:sz w:val="22"/>
          <w:szCs w:val="22"/>
        </w:rPr>
        <w:t xml:space="preserve">. </w:t>
      </w:r>
    </w:p>
    <w:p w:rsidR="00E023B3" w:rsidRDefault="00E023B3"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3E2156" w:rsidRDefault="003E2156" w:rsidP="009268BC">
      <w:pPr>
        <w:spacing w:line="360" w:lineRule="auto"/>
        <w:jc w:val="center"/>
        <w:rPr>
          <w:rFonts w:ascii="Arial" w:hAnsi="Arial" w:cs="Arial"/>
          <w:b/>
          <w:sz w:val="22"/>
          <w:szCs w:val="22"/>
          <w:lang w:val="es-MX"/>
        </w:rPr>
      </w:pPr>
    </w:p>
    <w:p w:rsidR="009268BC" w:rsidRPr="003E2156" w:rsidRDefault="009268BC" w:rsidP="003E2156">
      <w:pPr>
        <w:spacing w:line="480" w:lineRule="auto"/>
        <w:jc w:val="center"/>
        <w:rPr>
          <w:rFonts w:ascii="Arial" w:hAnsi="Arial" w:cs="Arial"/>
          <w:b/>
          <w:lang w:val="es-MX"/>
        </w:rPr>
      </w:pPr>
      <w:r w:rsidRPr="003E2156">
        <w:rPr>
          <w:rFonts w:ascii="Arial" w:hAnsi="Arial" w:cs="Arial"/>
          <w:b/>
          <w:lang w:val="es-MX"/>
        </w:rPr>
        <w:t>ANEXO N° 01</w:t>
      </w:r>
    </w:p>
    <w:p w:rsidR="009268BC" w:rsidRPr="003E2156" w:rsidRDefault="009268BC" w:rsidP="003E2156">
      <w:pPr>
        <w:spacing w:line="480" w:lineRule="auto"/>
        <w:jc w:val="center"/>
        <w:rPr>
          <w:rFonts w:ascii="Arial" w:hAnsi="Arial" w:cs="Arial"/>
          <w:sz w:val="22"/>
          <w:szCs w:val="22"/>
          <w:lang w:val="es-MX"/>
        </w:rPr>
      </w:pPr>
    </w:p>
    <w:p w:rsidR="009268BC" w:rsidRPr="00382D96" w:rsidRDefault="009268BC" w:rsidP="003E2156">
      <w:pPr>
        <w:spacing w:line="480" w:lineRule="auto"/>
        <w:jc w:val="center"/>
        <w:rPr>
          <w:rFonts w:ascii="Arial" w:hAnsi="Arial" w:cs="Arial"/>
          <w:b/>
          <w:sz w:val="22"/>
          <w:szCs w:val="22"/>
          <w:lang w:val="es-MX"/>
        </w:rPr>
      </w:pPr>
      <w:r w:rsidRPr="00382D96">
        <w:rPr>
          <w:rFonts w:ascii="Arial" w:hAnsi="Arial" w:cs="Arial"/>
          <w:b/>
          <w:sz w:val="22"/>
          <w:szCs w:val="22"/>
          <w:lang w:val="es-MX"/>
        </w:rPr>
        <w:t>CUESTIONARIO PARA MEDIR LAS RELACIONES INTERPERSONALES</w:t>
      </w:r>
    </w:p>
    <w:p w:rsidR="009268BC" w:rsidRPr="00382D96" w:rsidRDefault="009268BC" w:rsidP="009268BC">
      <w:pPr>
        <w:spacing w:line="360" w:lineRule="auto"/>
        <w:jc w:val="both"/>
        <w:rPr>
          <w:rFonts w:ascii="Arial" w:hAnsi="Arial" w:cs="Arial"/>
          <w:b/>
          <w:sz w:val="22"/>
          <w:szCs w:val="22"/>
          <w:lang w:val="es-MX"/>
        </w:rPr>
      </w:pPr>
    </w:p>
    <w:p w:rsidR="009268BC" w:rsidRPr="00382D96" w:rsidRDefault="009268BC" w:rsidP="009268BC">
      <w:pPr>
        <w:numPr>
          <w:ilvl w:val="0"/>
          <w:numId w:val="26"/>
        </w:numPr>
        <w:spacing w:line="360" w:lineRule="auto"/>
        <w:ind w:left="284" w:hanging="284"/>
        <w:jc w:val="both"/>
        <w:rPr>
          <w:rFonts w:ascii="Arial" w:hAnsi="Arial" w:cs="Arial"/>
          <w:b/>
          <w:sz w:val="22"/>
          <w:szCs w:val="22"/>
          <w:lang w:eastAsia="es-ES"/>
        </w:rPr>
      </w:pPr>
      <w:r w:rsidRPr="00382D96">
        <w:rPr>
          <w:rFonts w:ascii="Arial" w:hAnsi="Arial" w:cs="Arial"/>
          <w:b/>
          <w:sz w:val="22"/>
          <w:szCs w:val="22"/>
          <w:lang w:val="es-MX"/>
        </w:rPr>
        <w:t xml:space="preserve">OBJETIVO GENERAL: </w:t>
      </w:r>
      <w:r w:rsidRPr="00382D96">
        <w:rPr>
          <w:rFonts w:ascii="Arial" w:hAnsi="Arial" w:cs="Arial"/>
          <w:bCs/>
          <w:sz w:val="22"/>
          <w:szCs w:val="22"/>
        </w:rPr>
        <w:t xml:space="preserve">Conocer el nivel de relaciones interpersonales de los estudiantes </w:t>
      </w:r>
      <w:r w:rsidRPr="00382D96">
        <w:rPr>
          <w:rFonts w:ascii="Arial" w:hAnsi="Arial" w:cs="Arial"/>
          <w:sz w:val="22"/>
          <w:szCs w:val="22"/>
        </w:rPr>
        <w:t xml:space="preserve">del </w:t>
      </w:r>
      <w:r w:rsidRPr="00382D96">
        <w:rPr>
          <w:rFonts w:ascii="Arial" w:hAnsi="Arial" w:cs="Arial"/>
          <w:sz w:val="22"/>
          <w:szCs w:val="22"/>
          <w:lang w:val="es-ES_tradnl"/>
        </w:rPr>
        <w:t>quinto grado de secundaria de la Institución Educativa Torres Araujo de la ciudad de Trujillo. 2017.</w:t>
      </w:r>
      <w:r w:rsidRPr="00382D96">
        <w:rPr>
          <w:rFonts w:ascii="Arial" w:hAnsi="Arial" w:cs="Arial"/>
          <w:b/>
          <w:sz w:val="22"/>
          <w:szCs w:val="22"/>
          <w:lang w:eastAsia="es-ES"/>
        </w:rPr>
        <w:tab/>
      </w:r>
    </w:p>
    <w:p w:rsidR="009268BC" w:rsidRPr="00382D96" w:rsidRDefault="009268BC" w:rsidP="009268BC">
      <w:pPr>
        <w:spacing w:line="360" w:lineRule="auto"/>
        <w:rPr>
          <w:rFonts w:ascii="Arial" w:hAnsi="Arial" w:cs="Arial"/>
          <w:b/>
          <w:sz w:val="22"/>
          <w:szCs w:val="22"/>
          <w:lang w:eastAsia="es-ES"/>
        </w:rPr>
      </w:pPr>
    </w:p>
    <w:p w:rsidR="009268BC" w:rsidRPr="00382D96" w:rsidRDefault="009268BC" w:rsidP="009268BC">
      <w:pPr>
        <w:spacing w:line="360" w:lineRule="auto"/>
        <w:rPr>
          <w:rFonts w:ascii="Arial" w:hAnsi="Arial" w:cs="Arial"/>
          <w:b/>
          <w:sz w:val="22"/>
          <w:szCs w:val="22"/>
          <w:lang w:eastAsia="es-ES"/>
        </w:rPr>
      </w:pPr>
      <w:r w:rsidRPr="00382D96">
        <w:rPr>
          <w:rFonts w:ascii="Arial" w:hAnsi="Arial" w:cs="Arial"/>
          <w:b/>
          <w:sz w:val="22"/>
          <w:szCs w:val="22"/>
          <w:lang w:eastAsia="es-ES"/>
        </w:rPr>
        <w:t>II.  INSTRUCCIONES:</w:t>
      </w:r>
    </w:p>
    <w:p w:rsidR="009268BC" w:rsidRPr="00382D96" w:rsidRDefault="009268BC" w:rsidP="009268BC">
      <w:pPr>
        <w:spacing w:line="360" w:lineRule="auto"/>
        <w:rPr>
          <w:rFonts w:ascii="Arial" w:hAnsi="Arial" w:cs="Arial"/>
          <w:b/>
          <w:sz w:val="22"/>
          <w:szCs w:val="22"/>
          <w:lang w:eastAsia="es-ES"/>
        </w:rPr>
      </w:pPr>
    </w:p>
    <w:p w:rsidR="009268BC" w:rsidRPr="00382D96" w:rsidRDefault="009268BC" w:rsidP="009268BC">
      <w:pPr>
        <w:spacing w:line="360" w:lineRule="auto"/>
        <w:ind w:left="330"/>
        <w:jc w:val="both"/>
        <w:rPr>
          <w:rFonts w:ascii="Arial" w:hAnsi="Arial" w:cs="Arial"/>
          <w:sz w:val="22"/>
          <w:szCs w:val="22"/>
          <w:lang w:eastAsia="es-ES"/>
        </w:rPr>
      </w:pPr>
      <w:r w:rsidRPr="00382D96">
        <w:rPr>
          <w:rFonts w:ascii="Arial" w:hAnsi="Arial" w:cs="Arial"/>
          <w:sz w:val="22"/>
          <w:szCs w:val="22"/>
          <w:lang w:eastAsia="es-ES"/>
        </w:rPr>
        <w:t xml:space="preserve">El presente cuestionario tiene como objetivo </w:t>
      </w:r>
      <w:r w:rsidRPr="00382D96">
        <w:rPr>
          <w:rFonts w:ascii="Arial" w:hAnsi="Arial" w:cs="Arial"/>
          <w:color w:val="000000"/>
          <w:sz w:val="22"/>
          <w:szCs w:val="22"/>
        </w:rPr>
        <w:t xml:space="preserve">evaluar los niveles de </w:t>
      </w:r>
      <w:r w:rsidRPr="00382D96">
        <w:rPr>
          <w:rFonts w:ascii="Arial" w:hAnsi="Arial" w:cs="Arial"/>
          <w:bCs/>
          <w:sz w:val="22"/>
          <w:szCs w:val="22"/>
        </w:rPr>
        <w:t>relaciones interpersonales</w:t>
      </w:r>
      <w:r w:rsidRPr="00382D96">
        <w:rPr>
          <w:rFonts w:ascii="Arial" w:hAnsi="Arial" w:cs="Arial"/>
          <w:color w:val="000000"/>
          <w:sz w:val="22"/>
          <w:szCs w:val="22"/>
        </w:rPr>
        <w:t xml:space="preserve">, a través de la evaluación de las dimensiones asertividad, solución de conflictos y actitud cooperativa. </w:t>
      </w:r>
      <w:r w:rsidRPr="00382D96">
        <w:rPr>
          <w:rFonts w:ascii="Arial" w:hAnsi="Arial" w:cs="Arial"/>
          <w:sz w:val="22"/>
          <w:szCs w:val="22"/>
          <w:lang w:eastAsia="es-ES"/>
        </w:rPr>
        <w:t>Responder con toda sinceridad marcando con un aspa “X” sólo una alternativa para cada enunciado, teniendo en cuenta los siguientes criterios de evaluación:</w:t>
      </w:r>
    </w:p>
    <w:p w:rsidR="009268BC" w:rsidRPr="00382D96" w:rsidRDefault="009268BC" w:rsidP="009268BC">
      <w:pPr>
        <w:spacing w:line="360" w:lineRule="auto"/>
        <w:ind w:left="330"/>
        <w:jc w:val="both"/>
        <w:rPr>
          <w:rFonts w:ascii="Arial" w:hAnsi="Arial" w:cs="Arial"/>
          <w:sz w:val="22"/>
          <w:szCs w:val="22"/>
          <w:lang w:eastAsia="es-ES"/>
        </w:rPr>
      </w:pPr>
    </w:p>
    <w:p w:rsidR="009268BC" w:rsidRPr="00382D96" w:rsidRDefault="009268BC" w:rsidP="009268BC">
      <w:pPr>
        <w:widowControl w:val="0"/>
        <w:suppressAutoHyphens w:val="0"/>
        <w:autoSpaceDE w:val="0"/>
        <w:autoSpaceDN w:val="0"/>
        <w:adjustRightInd w:val="0"/>
        <w:spacing w:before="280" w:line="360" w:lineRule="auto"/>
        <w:ind w:firstLine="284"/>
        <w:contextualSpacing/>
        <w:rPr>
          <w:rFonts w:ascii="Arial" w:hAnsi="Arial" w:cs="Arial"/>
          <w:b/>
          <w:sz w:val="22"/>
          <w:szCs w:val="22"/>
          <w:lang w:eastAsia="es-ES"/>
        </w:rPr>
      </w:pPr>
      <w:r w:rsidRPr="00382D96">
        <w:rPr>
          <w:rFonts w:ascii="Arial" w:hAnsi="Arial" w:cs="Arial"/>
          <w:b/>
          <w:sz w:val="22"/>
          <w:szCs w:val="22"/>
          <w:lang w:eastAsia="es-ES"/>
        </w:rPr>
        <w:t>Criterios de valoración / Puntaje</w:t>
      </w:r>
    </w:p>
    <w:p w:rsidR="009268BC" w:rsidRPr="00382D96" w:rsidRDefault="009268BC" w:rsidP="009268BC">
      <w:pPr>
        <w:widowControl w:val="0"/>
        <w:autoSpaceDE w:val="0"/>
        <w:autoSpaceDN w:val="0"/>
        <w:adjustRightInd w:val="0"/>
        <w:spacing w:before="280" w:line="360" w:lineRule="auto"/>
        <w:contextualSpacing/>
        <w:rPr>
          <w:rFonts w:ascii="Arial" w:hAnsi="Arial" w:cs="Arial"/>
          <w:b/>
          <w:sz w:val="22"/>
          <w:szCs w:val="22"/>
          <w:lang w:eastAsia="es-ES"/>
        </w:rPr>
      </w:pPr>
    </w:p>
    <w:p w:rsidR="009268BC" w:rsidRPr="00604443" w:rsidRDefault="009268BC" w:rsidP="009268BC">
      <w:pPr>
        <w:tabs>
          <w:tab w:val="left" w:pos="567"/>
        </w:tabs>
        <w:autoSpaceDE w:val="0"/>
        <w:autoSpaceDN w:val="0"/>
        <w:adjustRightInd w:val="0"/>
        <w:spacing w:line="360" w:lineRule="auto"/>
        <w:ind w:left="284"/>
        <w:jc w:val="both"/>
        <w:rPr>
          <w:rFonts w:ascii="Arial" w:hAnsi="Arial" w:cs="Arial"/>
          <w:bCs/>
          <w:color w:val="292526"/>
          <w:sz w:val="22"/>
          <w:szCs w:val="22"/>
          <w:lang w:eastAsia="es-ES"/>
        </w:rPr>
      </w:pPr>
      <w:r w:rsidRPr="00604443">
        <w:rPr>
          <w:rFonts w:ascii="Arial" w:hAnsi="Arial" w:cs="Arial"/>
          <w:sz w:val="22"/>
          <w:szCs w:val="22"/>
          <w:lang w:eastAsia="es-ES"/>
        </w:rPr>
        <w:t>Siempre (</w:t>
      </w:r>
      <w:r w:rsidRPr="00604443">
        <w:rPr>
          <w:rFonts w:ascii="Arial" w:hAnsi="Arial" w:cs="Arial"/>
          <w:bCs/>
          <w:color w:val="292526"/>
          <w:sz w:val="22"/>
          <w:szCs w:val="22"/>
          <w:lang w:eastAsia="es-ES"/>
        </w:rPr>
        <w:t xml:space="preserve">4) </w:t>
      </w:r>
      <w:r w:rsidRPr="00604443">
        <w:rPr>
          <w:rFonts w:ascii="Arial" w:hAnsi="Arial" w:cs="Arial"/>
          <w:sz w:val="22"/>
          <w:szCs w:val="22"/>
          <w:lang w:eastAsia="es-ES"/>
        </w:rPr>
        <w:t>Casi siempre (</w:t>
      </w:r>
      <w:r w:rsidRPr="00604443">
        <w:rPr>
          <w:rFonts w:ascii="Arial" w:hAnsi="Arial" w:cs="Arial"/>
          <w:bCs/>
          <w:color w:val="292526"/>
          <w:sz w:val="22"/>
          <w:szCs w:val="22"/>
          <w:lang w:eastAsia="es-ES"/>
        </w:rPr>
        <w:t xml:space="preserve">3) </w:t>
      </w:r>
      <w:r w:rsidRPr="00604443">
        <w:rPr>
          <w:rFonts w:ascii="Arial" w:hAnsi="Arial" w:cs="Arial"/>
          <w:sz w:val="22"/>
          <w:szCs w:val="22"/>
          <w:lang w:eastAsia="es-ES"/>
        </w:rPr>
        <w:t>Algunas veces (</w:t>
      </w:r>
      <w:r w:rsidR="00604443" w:rsidRPr="00604443">
        <w:rPr>
          <w:rFonts w:ascii="Arial" w:hAnsi="Arial" w:cs="Arial"/>
          <w:bCs/>
          <w:color w:val="292526"/>
          <w:sz w:val="22"/>
          <w:szCs w:val="22"/>
          <w:lang w:eastAsia="es-ES"/>
        </w:rPr>
        <w:t xml:space="preserve">2) </w:t>
      </w:r>
      <w:r w:rsidRPr="00604443">
        <w:rPr>
          <w:rFonts w:ascii="Arial" w:hAnsi="Arial" w:cs="Arial"/>
          <w:sz w:val="22"/>
          <w:szCs w:val="22"/>
          <w:lang w:eastAsia="es-ES"/>
        </w:rPr>
        <w:t>Muy pocas veces (</w:t>
      </w:r>
      <w:r w:rsidRPr="00604443">
        <w:rPr>
          <w:rFonts w:ascii="Arial" w:hAnsi="Arial" w:cs="Arial"/>
          <w:bCs/>
          <w:color w:val="292526"/>
          <w:sz w:val="22"/>
          <w:szCs w:val="22"/>
          <w:lang w:eastAsia="es-ES"/>
        </w:rPr>
        <w:t xml:space="preserve">1) </w:t>
      </w:r>
      <w:r w:rsidRPr="00604443">
        <w:rPr>
          <w:rFonts w:ascii="Arial" w:hAnsi="Arial" w:cs="Arial"/>
          <w:sz w:val="22"/>
          <w:szCs w:val="22"/>
          <w:lang w:eastAsia="es-ES"/>
        </w:rPr>
        <w:t>Nunca (</w:t>
      </w:r>
      <w:r w:rsidRPr="00604443">
        <w:rPr>
          <w:rFonts w:ascii="Arial" w:hAnsi="Arial" w:cs="Arial"/>
          <w:bCs/>
          <w:color w:val="292526"/>
          <w:sz w:val="22"/>
          <w:szCs w:val="22"/>
          <w:lang w:eastAsia="es-ES"/>
        </w:rPr>
        <w:t>0)</w:t>
      </w:r>
    </w:p>
    <w:p w:rsidR="009268BC" w:rsidRPr="00382D96" w:rsidRDefault="009268BC" w:rsidP="009268BC">
      <w:pPr>
        <w:tabs>
          <w:tab w:val="left" w:pos="567"/>
        </w:tabs>
        <w:autoSpaceDE w:val="0"/>
        <w:autoSpaceDN w:val="0"/>
        <w:adjustRightInd w:val="0"/>
        <w:spacing w:line="360" w:lineRule="auto"/>
        <w:jc w:val="both"/>
        <w:rPr>
          <w:rFonts w:ascii="Arial" w:hAnsi="Arial" w:cs="Arial"/>
          <w:bCs/>
          <w:color w:val="292526"/>
          <w:sz w:val="22"/>
          <w:szCs w:val="22"/>
          <w:lang w:eastAsia="es-ES"/>
        </w:rPr>
      </w:pPr>
    </w:p>
    <w:tbl>
      <w:tblPr>
        <w:tblpPr w:leftFromText="141" w:rightFromText="141" w:vertAnchor="text" w:horzAnchor="margin" w:tblpXSpec="center" w:tblpY="11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938"/>
        <w:gridCol w:w="315"/>
        <w:gridCol w:w="349"/>
        <w:gridCol w:w="361"/>
        <w:gridCol w:w="426"/>
        <w:gridCol w:w="426"/>
      </w:tblGrid>
      <w:tr w:rsidR="009268BC" w:rsidRPr="00382D96" w:rsidTr="000D4008">
        <w:tc>
          <w:tcPr>
            <w:tcW w:w="675" w:type="dxa"/>
            <w:vMerge w:val="restart"/>
            <w:shd w:val="clear" w:color="auto" w:fill="auto"/>
          </w:tcPr>
          <w:p w:rsidR="009268BC" w:rsidRPr="00382D96" w:rsidRDefault="009268BC" w:rsidP="000D4008">
            <w:pPr>
              <w:spacing w:line="360" w:lineRule="auto"/>
              <w:jc w:val="both"/>
              <w:rPr>
                <w:rFonts w:ascii="Arial" w:hAnsi="Arial" w:cs="Arial"/>
                <w:sz w:val="22"/>
                <w:szCs w:val="22"/>
              </w:rPr>
            </w:pPr>
          </w:p>
          <w:p w:rsidR="009268BC" w:rsidRPr="00382D96" w:rsidRDefault="009268BC" w:rsidP="000D4008">
            <w:pPr>
              <w:spacing w:line="360" w:lineRule="auto"/>
              <w:jc w:val="both"/>
              <w:rPr>
                <w:rFonts w:ascii="Arial" w:hAnsi="Arial" w:cs="Arial"/>
                <w:b/>
                <w:sz w:val="22"/>
                <w:szCs w:val="22"/>
              </w:rPr>
            </w:pPr>
            <w:r w:rsidRPr="00382D96">
              <w:rPr>
                <w:rFonts w:ascii="Arial" w:hAnsi="Arial" w:cs="Arial"/>
                <w:b/>
                <w:sz w:val="22"/>
                <w:szCs w:val="22"/>
              </w:rPr>
              <w:t>N°</w:t>
            </w:r>
          </w:p>
        </w:tc>
        <w:tc>
          <w:tcPr>
            <w:tcW w:w="7938" w:type="dxa"/>
            <w:tcBorders>
              <w:right w:val="single" w:sz="4" w:space="0" w:color="auto"/>
            </w:tcBorders>
            <w:shd w:val="clear" w:color="auto" w:fill="D9D9D9"/>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DIMENSION ASERTIVIDAD</w:t>
            </w:r>
          </w:p>
        </w:tc>
        <w:tc>
          <w:tcPr>
            <w:tcW w:w="315" w:type="dxa"/>
            <w:tcBorders>
              <w:left w:val="single" w:sz="4" w:space="0" w:color="auto"/>
            </w:tcBorders>
            <w:shd w:val="clear" w:color="auto" w:fill="D9D9D9"/>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0</w:t>
            </w:r>
          </w:p>
        </w:tc>
        <w:tc>
          <w:tcPr>
            <w:tcW w:w="349" w:type="dxa"/>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1</w:t>
            </w:r>
          </w:p>
        </w:tc>
        <w:tc>
          <w:tcPr>
            <w:tcW w:w="361" w:type="dxa"/>
            <w:tcBorders>
              <w:right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2</w:t>
            </w:r>
          </w:p>
        </w:tc>
        <w:tc>
          <w:tcPr>
            <w:tcW w:w="426" w:type="dxa"/>
            <w:tcBorders>
              <w:left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3</w:t>
            </w:r>
          </w:p>
        </w:tc>
        <w:tc>
          <w:tcPr>
            <w:tcW w:w="426" w:type="dxa"/>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4</w:t>
            </w:r>
          </w:p>
        </w:tc>
      </w:tr>
      <w:tr w:rsidR="009268BC" w:rsidRPr="00382D96" w:rsidTr="000D4008">
        <w:tc>
          <w:tcPr>
            <w:tcW w:w="675" w:type="dxa"/>
            <w:vMerge/>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right w:val="single" w:sz="4" w:space="0" w:color="auto"/>
            </w:tcBorders>
            <w:shd w:val="clear" w:color="auto" w:fill="auto"/>
          </w:tcPr>
          <w:p w:rsidR="009268BC" w:rsidRPr="00382D96" w:rsidRDefault="009268BC" w:rsidP="000D4008">
            <w:pPr>
              <w:pStyle w:val="Prrafodelista"/>
              <w:autoSpaceDE w:val="0"/>
              <w:autoSpaceDN w:val="0"/>
              <w:adjustRightInd w:val="0"/>
              <w:spacing w:after="0" w:line="360" w:lineRule="auto"/>
              <w:ind w:left="176"/>
              <w:jc w:val="both"/>
              <w:rPr>
                <w:rFonts w:ascii="Arial" w:eastAsia="ArialMT" w:hAnsi="Arial" w:cs="Arial"/>
                <w:lang w:val="es-PE"/>
              </w:rPr>
            </w:pPr>
          </w:p>
          <w:p w:rsidR="009268BC" w:rsidRPr="00382D96" w:rsidRDefault="009268BC" w:rsidP="000D4008">
            <w:pPr>
              <w:pStyle w:val="Prrafodelista"/>
              <w:autoSpaceDE w:val="0"/>
              <w:autoSpaceDN w:val="0"/>
              <w:adjustRightInd w:val="0"/>
              <w:spacing w:after="0" w:line="360" w:lineRule="auto"/>
              <w:ind w:left="1"/>
              <w:jc w:val="both"/>
              <w:rPr>
                <w:rFonts w:ascii="Arial" w:eastAsia="ArialMT" w:hAnsi="Arial" w:cs="Arial"/>
                <w:b/>
                <w:lang w:val="es-PE"/>
              </w:rPr>
            </w:pPr>
            <w:r w:rsidRPr="00382D96">
              <w:rPr>
                <w:rFonts w:ascii="Arial" w:hAnsi="Arial" w:cs="Arial"/>
                <w:b/>
                <w:bCs/>
                <w:lang w:val="es-PE"/>
              </w:rPr>
              <w:t>Comunica sus ideas y pensamientos</w:t>
            </w:r>
          </w:p>
        </w:tc>
        <w:tc>
          <w:tcPr>
            <w:tcW w:w="315" w:type="dxa"/>
            <w:tcBorders>
              <w:left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01</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Cuando algo te disgustas, lo manifiestas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125"/>
        </w:trPr>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02</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 xml:space="preserve">Señalas tus errores a tus compañeros sin hacerte sentir mal </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03</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Expresas tus críticas constructivas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04</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Respetas las expresiones culturales diversas de tus compañeros.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05</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Sabes convencer a tus compañeros con facilidad sobre tu punto de vista</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225"/>
        </w:trPr>
        <w:tc>
          <w:tcPr>
            <w:tcW w:w="675" w:type="dxa"/>
            <w:tcBorders>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lang w:eastAsia="es-ES"/>
              </w:rPr>
              <w:t>Respeta las ideas de los demás.</w:t>
            </w:r>
          </w:p>
        </w:tc>
        <w:tc>
          <w:tcPr>
            <w:tcW w:w="315" w:type="dxa"/>
            <w:tcBorders>
              <w:left w:val="single" w:sz="4" w:space="0" w:color="auto"/>
              <w:bottom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300"/>
        </w:trPr>
        <w:tc>
          <w:tcPr>
            <w:tcW w:w="675" w:type="dxa"/>
            <w:tcBorders>
              <w:top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06</w:t>
            </w:r>
          </w:p>
        </w:tc>
        <w:tc>
          <w:tcPr>
            <w:tcW w:w="7938"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Aceptas cuando los demás te dicen tus errores</w:t>
            </w:r>
          </w:p>
        </w:tc>
        <w:tc>
          <w:tcPr>
            <w:tcW w:w="315" w:type="dxa"/>
            <w:tcBorders>
              <w:top w:val="single" w:sz="4" w:space="0" w:color="auto"/>
              <w:left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07</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Comprendes a tus compañeros cuando están en problemas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08</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Aceptas que tus compañeros tengan diversos puntos de vista</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09</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Controlas tus emociones en situaciones adversas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10</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Dialogas afectivamente</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420"/>
        </w:trPr>
        <w:tc>
          <w:tcPr>
            <w:tcW w:w="675" w:type="dxa"/>
            <w:vMerge w:val="restart"/>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bottom w:val="single" w:sz="4" w:space="0" w:color="auto"/>
              <w:right w:val="single" w:sz="4" w:space="0" w:color="auto"/>
            </w:tcBorders>
            <w:shd w:val="clear" w:color="auto" w:fill="D9D9D9"/>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DIMENSION SOLUCIÓN DE CONFLICTOS</w:t>
            </w:r>
          </w:p>
        </w:tc>
        <w:tc>
          <w:tcPr>
            <w:tcW w:w="315" w:type="dxa"/>
            <w:tcBorders>
              <w:left w:val="single" w:sz="4" w:space="0" w:color="auto"/>
              <w:bottom w:val="single" w:sz="4" w:space="0" w:color="auto"/>
            </w:tcBorders>
            <w:shd w:val="clear" w:color="auto" w:fill="D9D9D9"/>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0</w:t>
            </w:r>
          </w:p>
        </w:tc>
        <w:tc>
          <w:tcPr>
            <w:tcW w:w="349" w:type="dxa"/>
            <w:tcBorders>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1</w:t>
            </w:r>
          </w:p>
        </w:tc>
        <w:tc>
          <w:tcPr>
            <w:tcW w:w="361" w:type="dxa"/>
            <w:tcBorders>
              <w:bottom w:val="single" w:sz="4" w:space="0" w:color="auto"/>
              <w:right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2</w:t>
            </w:r>
          </w:p>
        </w:tc>
        <w:tc>
          <w:tcPr>
            <w:tcW w:w="426" w:type="dxa"/>
            <w:tcBorders>
              <w:left w:val="single" w:sz="4" w:space="0" w:color="auto"/>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3</w:t>
            </w:r>
          </w:p>
        </w:tc>
        <w:tc>
          <w:tcPr>
            <w:tcW w:w="426" w:type="dxa"/>
            <w:tcBorders>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4</w:t>
            </w:r>
          </w:p>
        </w:tc>
      </w:tr>
      <w:tr w:rsidR="009268BC" w:rsidRPr="00382D96" w:rsidTr="000D4008">
        <w:trPr>
          <w:trHeight w:val="405"/>
        </w:trPr>
        <w:tc>
          <w:tcPr>
            <w:tcW w:w="675" w:type="dxa"/>
            <w:vMerge/>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top w:val="single" w:sz="4" w:space="0" w:color="auto"/>
              <w:right w:val="single" w:sz="4" w:space="0" w:color="auto"/>
            </w:tcBorders>
            <w:shd w:val="clear" w:color="auto" w:fill="auto"/>
          </w:tcPr>
          <w:p w:rsidR="009268BC" w:rsidRPr="00382D96" w:rsidRDefault="009268BC" w:rsidP="000D4008">
            <w:pPr>
              <w:widowControl w:val="0"/>
              <w:autoSpaceDE w:val="0"/>
              <w:autoSpaceDN w:val="0"/>
              <w:adjustRightInd w:val="0"/>
              <w:spacing w:line="360" w:lineRule="auto"/>
              <w:rPr>
                <w:rFonts w:ascii="Arial" w:hAnsi="Arial" w:cs="Arial"/>
                <w:b/>
                <w:bCs/>
                <w:sz w:val="22"/>
                <w:szCs w:val="22"/>
              </w:rPr>
            </w:pPr>
          </w:p>
          <w:p w:rsidR="009268BC" w:rsidRPr="00382D96" w:rsidRDefault="009268BC" w:rsidP="000D4008">
            <w:pPr>
              <w:widowControl w:val="0"/>
              <w:autoSpaceDE w:val="0"/>
              <w:autoSpaceDN w:val="0"/>
              <w:adjustRightInd w:val="0"/>
              <w:spacing w:line="360" w:lineRule="auto"/>
              <w:rPr>
                <w:rFonts w:ascii="Arial" w:hAnsi="Arial" w:cs="Arial"/>
                <w:b/>
                <w:bCs/>
                <w:sz w:val="22"/>
                <w:szCs w:val="22"/>
              </w:rPr>
            </w:pPr>
            <w:r w:rsidRPr="00382D96">
              <w:rPr>
                <w:rFonts w:ascii="Arial" w:hAnsi="Arial" w:cs="Arial"/>
                <w:b/>
                <w:bCs/>
                <w:sz w:val="22"/>
                <w:szCs w:val="22"/>
              </w:rPr>
              <w:t>Solución de conflictos en base al diálogo</w:t>
            </w:r>
          </w:p>
        </w:tc>
        <w:tc>
          <w:tcPr>
            <w:tcW w:w="315" w:type="dxa"/>
            <w:tcBorders>
              <w:top w:val="single" w:sz="4" w:space="0" w:color="auto"/>
              <w:left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11</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Medias en la solución de problemas entre tus compañeros</w:t>
            </w:r>
          </w:p>
        </w:tc>
        <w:tc>
          <w:tcPr>
            <w:tcW w:w="315" w:type="dxa"/>
            <w:tcBorders>
              <w:left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12</w:t>
            </w:r>
          </w:p>
        </w:tc>
        <w:tc>
          <w:tcPr>
            <w:tcW w:w="7938" w:type="dxa"/>
            <w:tcBorders>
              <w:right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Cedes a algunos derechos cuando es necesario en función de tus compañeros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13</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Dialogas calmadamente en defensa de tus puntos de vista</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264"/>
        </w:trPr>
        <w:tc>
          <w:tcPr>
            <w:tcW w:w="675" w:type="dxa"/>
            <w:tcBorders>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14</w:t>
            </w:r>
          </w:p>
        </w:tc>
        <w:tc>
          <w:tcPr>
            <w:tcW w:w="7938" w:type="dxa"/>
            <w:tcBorders>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Aconsejas a tus compañeros cuando tienen problemas</w:t>
            </w:r>
          </w:p>
        </w:tc>
        <w:tc>
          <w:tcPr>
            <w:tcW w:w="315" w:type="dxa"/>
            <w:tcBorders>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360"/>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15</w:t>
            </w: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Señalas los errores a tus compañeros sin hacerles sentir mal.</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162"/>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pStyle w:val="Prrafodelista"/>
              <w:autoSpaceDE w:val="0"/>
              <w:autoSpaceDN w:val="0"/>
              <w:adjustRightInd w:val="0"/>
              <w:spacing w:after="0" w:line="360" w:lineRule="auto"/>
              <w:ind w:left="0"/>
              <w:jc w:val="both"/>
              <w:rPr>
                <w:rFonts w:ascii="Arial" w:hAnsi="Arial" w:cs="Arial"/>
                <w:b/>
                <w:bCs/>
                <w:lang w:eastAsia="es-ES"/>
              </w:rPr>
            </w:pPr>
            <w:r w:rsidRPr="00382D96">
              <w:rPr>
                <w:rFonts w:ascii="Arial" w:hAnsi="Arial" w:cs="Arial"/>
                <w:b/>
                <w:bCs/>
                <w:lang w:eastAsia="es-ES"/>
              </w:rPr>
              <w:t>Trasmite sus ideas a los demás.</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165"/>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16</w:t>
            </w: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Participas en actividades institucionales</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75"/>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17</w:t>
            </w: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 xml:space="preserve">Muestras satisfacción cuando participas en  acciones de ayuda </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90"/>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18</w:t>
            </w: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Contribuyes activamente para el logro de los objetivos institucionales.</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105"/>
        </w:trPr>
        <w:tc>
          <w:tcPr>
            <w:tcW w:w="675" w:type="dxa"/>
            <w:tcBorders>
              <w:top w:val="single" w:sz="4" w:space="0" w:color="auto"/>
              <w:bottom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19</w:t>
            </w:r>
          </w:p>
        </w:tc>
        <w:tc>
          <w:tcPr>
            <w:tcW w:w="7938"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Respetas los puntos de vista de tus compañeros</w:t>
            </w:r>
          </w:p>
        </w:tc>
        <w:tc>
          <w:tcPr>
            <w:tcW w:w="315"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120"/>
        </w:trPr>
        <w:tc>
          <w:tcPr>
            <w:tcW w:w="675" w:type="dxa"/>
            <w:tcBorders>
              <w:top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20</w:t>
            </w:r>
          </w:p>
        </w:tc>
        <w:tc>
          <w:tcPr>
            <w:tcW w:w="7938"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Comprendes  a tus compañeros  cuando están en  problemas.</w:t>
            </w:r>
          </w:p>
        </w:tc>
        <w:tc>
          <w:tcPr>
            <w:tcW w:w="315"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490"/>
        </w:trPr>
        <w:tc>
          <w:tcPr>
            <w:tcW w:w="675" w:type="dxa"/>
            <w:vMerge w:val="restart"/>
            <w:shd w:val="clear" w:color="auto" w:fill="auto"/>
          </w:tcPr>
          <w:p w:rsidR="009268BC" w:rsidRPr="00382D96" w:rsidRDefault="009268BC" w:rsidP="000D4008">
            <w:pPr>
              <w:spacing w:line="360" w:lineRule="auto"/>
              <w:jc w:val="both"/>
              <w:rPr>
                <w:rFonts w:ascii="Arial" w:hAnsi="Arial" w:cs="Arial"/>
                <w:sz w:val="22"/>
                <w:szCs w:val="22"/>
              </w:rPr>
            </w:pPr>
          </w:p>
          <w:p w:rsidR="009268BC" w:rsidRPr="00382D96" w:rsidRDefault="009268BC" w:rsidP="000D4008">
            <w:pPr>
              <w:spacing w:line="360" w:lineRule="auto"/>
              <w:jc w:val="both"/>
              <w:rPr>
                <w:rFonts w:ascii="Arial" w:hAnsi="Arial" w:cs="Arial"/>
                <w:sz w:val="22"/>
                <w:szCs w:val="22"/>
              </w:rPr>
            </w:pPr>
          </w:p>
        </w:tc>
        <w:tc>
          <w:tcPr>
            <w:tcW w:w="7938" w:type="dxa"/>
            <w:tcBorders>
              <w:bottom w:val="single" w:sz="4" w:space="0" w:color="auto"/>
              <w:right w:val="single" w:sz="4" w:space="0" w:color="auto"/>
            </w:tcBorders>
            <w:shd w:val="clear" w:color="auto" w:fill="D9D9D9"/>
          </w:tcPr>
          <w:p w:rsidR="009268BC" w:rsidRPr="00382D96" w:rsidRDefault="009268BC" w:rsidP="000D4008">
            <w:pPr>
              <w:spacing w:line="360" w:lineRule="auto"/>
              <w:jc w:val="center"/>
              <w:rPr>
                <w:rFonts w:ascii="Arial" w:hAnsi="Arial" w:cs="Arial"/>
                <w:sz w:val="22"/>
                <w:szCs w:val="22"/>
              </w:rPr>
            </w:pPr>
            <w:r w:rsidRPr="00382D96">
              <w:rPr>
                <w:rFonts w:ascii="Arial" w:hAnsi="Arial" w:cs="Arial"/>
                <w:b/>
                <w:sz w:val="22"/>
                <w:szCs w:val="22"/>
              </w:rPr>
              <w:t>DIMENSION ACTITUD COOPERATIVA</w:t>
            </w:r>
          </w:p>
        </w:tc>
        <w:tc>
          <w:tcPr>
            <w:tcW w:w="315" w:type="dxa"/>
            <w:tcBorders>
              <w:left w:val="single" w:sz="4" w:space="0" w:color="auto"/>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0</w:t>
            </w:r>
          </w:p>
        </w:tc>
        <w:tc>
          <w:tcPr>
            <w:tcW w:w="349" w:type="dxa"/>
            <w:tcBorders>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1</w:t>
            </w:r>
          </w:p>
        </w:tc>
        <w:tc>
          <w:tcPr>
            <w:tcW w:w="361" w:type="dxa"/>
            <w:tcBorders>
              <w:bottom w:val="single" w:sz="4" w:space="0" w:color="auto"/>
              <w:right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2</w:t>
            </w:r>
          </w:p>
        </w:tc>
        <w:tc>
          <w:tcPr>
            <w:tcW w:w="426" w:type="dxa"/>
            <w:tcBorders>
              <w:left w:val="single" w:sz="4" w:space="0" w:color="auto"/>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3</w:t>
            </w:r>
          </w:p>
        </w:tc>
        <w:tc>
          <w:tcPr>
            <w:tcW w:w="426" w:type="dxa"/>
            <w:tcBorders>
              <w:bottom w:val="single" w:sz="4" w:space="0" w:color="auto"/>
            </w:tcBorders>
            <w:shd w:val="clear" w:color="auto" w:fill="D9D9D9"/>
          </w:tcPr>
          <w:p w:rsidR="009268BC" w:rsidRPr="00382D96" w:rsidRDefault="009268BC" w:rsidP="000D4008">
            <w:pPr>
              <w:spacing w:line="360" w:lineRule="auto"/>
              <w:rPr>
                <w:rFonts w:ascii="Arial" w:hAnsi="Arial" w:cs="Arial"/>
                <w:b/>
                <w:sz w:val="22"/>
                <w:szCs w:val="22"/>
              </w:rPr>
            </w:pPr>
            <w:r w:rsidRPr="00382D96">
              <w:rPr>
                <w:rFonts w:ascii="Arial" w:hAnsi="Arial" w:cs="Arial"/>
                <w:b/>
                <w:sz w:val="22"/>
                <w:szCs w:val="22"/>
              </w:rPr>
              <w:t>4</w:t>
            </w:r>
          </w:p>
        </w:tc>
      </w:tr>
      <w:tr w:rsidR="009268BC" w:rsidRPr="00382D96" w:rsidTr="000D4008">
        <w:trPr>
          <w:trHeight w:val="191"/>
        </w:trPr>
        <w:tc>
          <w:tcPr>
            <w:tcW w:w="675" w:type="dxa"/>
            <w:vMerge/>
            <w:shd w:val="clear" w:color="auto" w:fill="auto"/>
          </w:tcPr>
          <w:p w:rsidR="009268BC" w:rsidRPr="00382D96" w:rsidRDefault="009268BC" w:rsidP="000D4008">
            <w:pPr>
              <w:spacing w:line="360" w:lineRule="auto"/>
              <w:jc w:val="both"/>
              <w:rPr>
                <w:rFonts w:ascii="Arial" w:hAnsi="Arial" w:cs="Arial"/>
                <w:sz w:val="22"/>
                <w:szCs w:val="22"/>
              </w:rPr>
            </w:pPr>
          </w:p>
        </w:tc>
        <w:tc>
          <w:tcPr>
            <w:tcW w:w="7938" w:type="dxa"/>
            <w:tcBorders>
              <w:top w:val="single" w:sz="4" w:space="0" w:color="auto"/>
              <w:right w:val="single" w:sz="4" w:space="0" w:color="auto"/>
            </w:tcBorders>
            <w:shd w:val="clear" w:color="auto" w:fill="auto"/>
          </w:tcPr>
          <w:p w:rsidR="009268BC" w:rsidRPr="00382D96" w:rsidRDefault="009268BC" w:rsidP="000D4008">
            <w:pPr>
              <w:pStyle w:val="Prrafodelista"/>
              <w:spacing w:after="0" w:line="360" w:lineRule="auto"/>
              <w:ind w:left="1"/>
              <w:rPr>
                <w:rFonts w:ascii="Arial" w:eastAsia="Arial Unicode MS" w:hAnsi="Arial" w:cs="Arial"/>
                <w:b/>
                <w:lang w:val="es-PE"/>
              </w:rPr>
            </w:pPr>
            <w:r w:rsidRPr="00382D96">
              <w:rPr>
                <w:rFonts w:ascii="Arial" w:hAnsi="Arial" w:cs="Arial"/>
                <w:b/>
                <w:lang w:val="es-PE"/>
              </w:rPr>
              <w:t>Participan conjuntamente en trabajos Institucionales</w:t>
            </w:r>
          </w:p>
        </w:tc>
        <w:tc>
          <w:tcPr>
            <w:tcW w:w="315"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278"/>
        </w:trPr>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21</w:t>
            </w:r>
          </w:p>
        </w:tc>
        <w:tc>
          <w:tcPr>
            <w:tcW w:w="7938" w:type="dxa"/>
            <w:tcBorders>
              <w:right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Intercambias ideas en las reuniones o trabajos de grupo</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22</w:t>
            </w:r>
          </w:p>
        </w:tc>
        <w:tc>
          <w:tcPr>
            <w:tcW w:w="7938" w:type="dxa"/>
            <w:tcBorders>
              <w:right w:val="single" w:sz="4" w:space="0" w:color="auto"/>
            </w:tcBorders>
            <w:shd w:val="clear" w:color="auto" w:fill="auto"/>
          </w:tcPr>
          <w:p w:rsidR="009268BC" w:rsidRPr="00382D96" w:rsidRDefault="009268BC" w:rsidP="000D4008">
            <w:pPr>
              <w:autoSpaceDE w:val="0"/>
              <w:autoSpaceDN w:val="0"/>
              <w:adjustRightInd w:val="0"/>
              <w:spacing w:line="360" w:lineRule="auto"/>
              <w:rPr>
                <w:rFonts w:ascii="Arial" w:eastAsia="ArialMT" w:hAnsi="Arial" w:cs="Arial"/>
                <w:sz w:val="22"/>
                <w:szCs w:val="22"/>
              </w:rPr>
            </w:pPr>
            <w:r w:rsidRPr="00382D96">
              <w:rPr>
                <w:rFonts w:ascii="Arial" w:hAnsi="Arial" w:cs="Arial"/>
                <w:sz w:val="22"/>
                <w:szCs w:val="22"/>
              </w:rPr>
              <w:t>Manifiestas predisposición para el trabajo en equipo</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23</w:t>
            </w:r>
          </w:p>
        </w:tc>
        <w:tc>
          <w:tcPr>
            <w:tcW w:w="7938" w:type="dxa"/>
            <w:tcBorders>
              <w:right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Muestras una actitud de cooperación entre tus compañeros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215"/>
        </w:trPr>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24</w:t>
            </w:r>
          </w:p>
        </w:tc>
        <w:tc>
          <w:tcPr>
            <w:tcW w:w="7938" w:type="dxa"/>
            <w:tcBorders>
              <w:right w:val="single" w:sz="4" w:space="0" w:color="auto"/>
            </w:tcBorders>
            <w:shd w:val="clear" w:color="auto" w:fill="auto"/>
          </w:tcPr>
          <w:p w:rsidR="009268BC" w:rsidRPr="00382D96" w:rsidRDefault="009268BC" w:rsidP="000D4008">
            <w:pPr>
              <w:autoSpaceDE w:val="0"/>
              <w:autoSpaceDN w:val="0"/>
              <w:adjustRightInd w:val="0"/>
              <w:spacing w:line="360" w:lineRule="auto"/>
              <w:jc w:val="both"/>
              <w:rPr>
                <w:rFonts w:ascii="Arial" w:hAnsi="Arial" w:cs="Arial"/>
                <w:sz w:val="22"/>
                <w:szCs w:val="22"/>
              </w:rPr>
            </w:pPr>
            <w:r w:rsidRPr="00382D96">
              <w:rPr>
                <w:rFonts w:ascii="Arial" w:hAnsi="Arial" w:cs="Arial"/>
                <w:sz w:val="22"/>
                <w:szCs w:val="22"/>
              </w:rPr>
              <w:t>Cedes algunos derechos cuando es necesario en función de tus compañeros.</w:t>
            </w:r>
          </w:p>
        </w:tc>
        <w:tc>
          <w:tcPr>
            <w:tcW w:w="315" w:type="dxa"/>
            <w:tcBorders>
              <w:left w:val="single" w:sz="4" w:space="0" w:color="auto"/>
            </w:tcBorders>
            <w:shd w:val="clear" w:color="auto" w:fill="auto"/>
          </w:tcPr>
          <w:p w:rsidR="009268BC" w:rsidRPr="00382D96" w:rsidRDefault="009268BC" w:rsidP="000D4008">
            <w:pPr>
              <w:spacing w:line="360" w:lineRule="auto"/>
              <w:jc w:val="center"/>
              <w:rPr>
                <w:rFonts w:ascii="Arial" w:hAnsi="Arial" w:cs="Arial"/>
                <w:b/>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315"/>
        </w:trPr>
        <w:tc>
          <w:tcPr>
            <w:tcW w:w="675"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25</w:t>
            </w:r>
          </w:p>
        </w:tc>
        <w:tc>
          <w:tcPr>
            <w:tcW w:w="7938" w:type="dxa"/>
            <w:tcBorders>
              <w:bottom w:val="single" w:sz="4" w:space="0" w:color="auto"/>
              <w:right w:val="single" w:sz="4" w:space="0" w:color="auto"/>
            </w:tcBorders>
            <w:shd w:val="clear" w:color="auto" w:fill="auto"/>
          </w:tcPr>
          <w:p w:rsidR="009268BC" w:rsidRPr="00382D96" w:rsidRDefault="009268BC" w:rsidP="000D4008">
            <w:pPr>
              <w:tabs>
                <w:tab w:val="left" w:pos="176"/>
              </w:tabs>
              <w:autoSpaceDE w:val="0"/>
              <w:autoSpaceDN w:val="0"/>
              <w:adjustRightInd w:val="0"/>
              <w:spacing w:line="360" w:lineRule="auto"/>
              <w:jc w:val="both"/>
              <w:rPr>
                <w:rFonts w:ascii="Arial" w:hAnsi="Arial" w:cs="Arial"/>
                <w:sz w:val="22"/>
                <w:szCs w:val="22"/>
              </w:rPr>
            </w:pPr>
            <w:r w:rsidRPr="00382D96">
              <w:rPr>
                <w:rFonts w:ascii="Arial" w:hAnsi="Arial" w:cs="Arial"/>
                <w:sz w:val="22"/>
                <w:szCs w:val="22"/>
              </w:rPr>
              <w:t>Muestras satisfacción cuando participas en  acciones de ayuda a tus compañeros.</w:t>
            </w:r>
          </w:p>
        </w:tc>
        <w:tc>
          <w:tcPr>
            <w:tcW w:w="315" w:type="dxa"/>
            <w:tcBorders>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bottom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bottom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rPr>
          <w:trHeight w:val="225"/>
        </w:trPr>
        <w:tc>
          <w:tcPr>
            <w:tcW w:w="675"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7938" w:type="dxa"/>
            <w:tcBorders>
              <w:top w:val="single" w:sz="4" w:space="0" w:color="auto"/>
              <w:right w:val="single" w:sz="4" w:space="0" w:color="auto"/>
            </w:tcBorders>
            <w:shd w:val="clear" w:color="auto" w:fill="auto"/>
          </w:tcPr>
          <w:p w:rsidR="009268BC" w:rsidRPr="00382D96" w:rsidRDefault="009268BC" w:rsidP="000D4008">
            <w:pPr>
              <w:pStyle w:val="Prrafodelista"/>
              <w:autoSpaceDE w:val="0"/>
              <w:autoSpaceDN w:val="0"/>
              <w:adjustRightInd w:val="0"/>
              <w:spacing w:after="0" w:line="360" w:lineRule="auto"/>
              <w:ind w:left="34"/>
              <w:jc w:val="both"/>
              <w:rPr>
                <w:rFonts w:ascii="Arial" w:hAnsi="Arial" w:cs="Arial"/>
                <w:b/>
                <w:lang w:val="es-PE"/>
              </w:rPr>
            </w:pPr>
            <w:r w:rsidRPr="00382D96">
              <w:rPr>
                <w:rFonts w:ascii="Arial" w:hAnsi="Arial" w:cs="Arial"/>
                <w:b/>
                <w:lang w:val="es-PE"/>
              </w:rPr>
              <w:t>Intercambia ideas en grupos de trabajos.</w:t>
            </w:r>
          </w:p>
        </w:tc>
        <w:tc>
          <w:tcPr>
            <w:tcW w:w="315"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top w:val="single" w:sz="4" w:space="0" w:color="auto"/>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top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26</w:t>
            </w:r>
          </w:p>
        </w:tc>
        <w:tc>
          <w:tcPr>
            <w:tcW w:w="7938" w:type="dxa"/>
            <w:tcBorders>
              <w:right w:val="single" w:sz="4" w:space="0" w:color="auto"/>
            </w:tcBorders>
            <w:shd w:val="clear" w:color="auto" w:fill="auto"/>
          </w:tcPr>
          <w:p w:rsidR="009268BC" w:rsidRPr="00382D96" w:rsidRDefault="009268BC" w:rsidP="000D4008">
            <w:pPr>
              <w:autoSpaceDE w:val="0"/>
              <w:autoSpaceDN w:val="0"/>
              <w:adjustRightInd w:val="0"/>
              <w:spacing w:line="360" w:lineRule="auto"/>
              <w:jc w:val="both"/>
              <w:rPr>
                <w:rFonts w:ascii="Arial" w:hAnsi="Arial" w:cs="Arial"/>
                <w:sz w:val="22"/>
                <w:szCs w:val="22"/>
              </w:rPr>
            </w:pPr>
            <w:r w:rsidRPr="00382D96">
              <w:rPr>
                <w:rFonts w:ascii="Arial" w:hAnsi="Arial" w:cs="Arial"/>
                <w:sz w:val="22"/>
                <w:szCs w:val="22"/>
              </w:rPr>
              <w:t>Te sientes orgulloso del rendimiento de tu grupo.</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27</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Mantienes la calma cuando a alguien del grupo le dices lo que debe de hacer.</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28</w:t>
            </w:r>
          </w:p>
        </w:tc>
        <w:tc>
          <w:tcPr>
            <w:tcW w:w="7938"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Aceptas la crítica constructiva de tus compañeros</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29</w:t>
            </w:r>
          </w:p>
        </w:tc>
        <w:tc>
          <w:tcPr>
            <w:tcW w:w="7938" w:type="dxa"/>
            <w:tcBorders>
              <w:right w:val="single" w:sz="4" w:space="0" w:color="auto"/>
            </w:tcBorders>
            <w:shd w:val="clear" w:color="auto" w:fill="auto"/>
          </w:tcPr>
          <w:p w:rsidR="009268BC" w:rsidRPr="00382D96" w:rsidRDefault="009268BC" w:rsidP="000D4008">
            <w:pPr>
              <w:spacing w:line="360" w:lineRule="auto"/>
              <w:jc w:val="both"/>
              <w:rPr>
                <w:rFonts w:ascii="Arial" w:hAnsi="Arial" w:cs="Arial"/>
                <w:sz w:val="22"/>
                <w:szCs w:val="22"/>
              </w:rPr>
            </w:pPr>
            <w:r w:rsidRPr="00382D96">
              <w:rPr>
                <w:rFonts w:ascii="Arial" w:hAnsi="Arial" w:cs="Arial"/>
                <w:sz w:val="22"/>
                <w:szCs w:val="22"/>
              </w:rPr>
              <w:t>Participas activamente en la toma de decisiones del grupo</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r w:rsidR="009268BC" w:rsidRPr="00382D96" w:rsidTr="000D4008">
        <w:tc>
          <w:tcPr>
            <w:tcW w:w="675" w:type="dxa"/>
            <w:shd w:val="clear" w:color="auto" w:fill="auto"/>
          </w:tcPr>
          <w:p w:rsidR="009268BC" w:rsidRPr="00382D96" w:rsidRDefault="009268BC" w:rsidP="000D4008">
            <w:pPr>
              <w:spacing w:line="360" w:lineRule="auto"/>
              <w:rPr>
                <w:rFonts w:ascii="Arial" w:hAnsi="Arial" w:cs="Arial"/>
                <w:sz w:val="22"/>
                <w:szCs w:val="22"/>
              </w:rPr>
            </w:pPr>
            <w:r w:rsidRPr="00382D96">
              <w:rPr>
                <w:rFonts w:ascii="Arial" w:hAnsi="Arial" w:cs="Arial"/>
                <w:sz w:val="22"/>
                <w:szCs w:val="22"/>
              </w:rPr>
              <w:t>30</w:t>
            </w:r>
          </w:p>
        </w:tc>
        <w:tc>
          <w:tcPr>
            <w:tcW w:w="7938" w:type="dxa"/>
            <w:tcBorders>
              <w:right w:val="single" w:sz="4" w:space="0" w:color="auto"/>
            </w:tcBorders>
            <w:shd w:val="clear" w:color="auto" w:fill="auto"/>
          </w:tcPr>
          <w:p w:rsidR="009268BC" w:rsidRPr="00382D96" w:rsidRDefault="009268BC" w:rsidP="000D4008">
            <w:pPr>
              <w:spacing w:line="360" w:lineRule="auto"/>
              <w:ind w:right="61"/>
              <w:jc w:val="both"/>
              <w:rPr>
                <w:rFonts w:ascii="Arial" w:hAnsi="Arial" w:cs="Arial"/>
                <w:sz w:val="22"/>
                <w:szCs w:val="22"/>
              </w:rPr>
            </w:pPr>
            <w:r w:rsidRPr="00382D96">
              <w:rPr>
                <w:rFonts w:ascii="Arial" w:hAnsi="Arial" w:cs="Arial"/>
                <w:sz w:val="22"/>
                <w:szCs w:val="22"/>
              </w:rPr>
              <w:t>Intercambias ideas en las reuniones o trabajos de grupo</w:t>
            </w:r>
          </w:p>
        </w:tc>
        <w:tc>
          <w:tcPr>
            <w:tcW w:w="315"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349" w:type="dxa"/>
            <w:shd w:val="clear" w:color="auto" w:fill="auto"/>
          </w:tcPr>
          <w:p w:rsidR="009268BC" w:rsidRPr="00382D96" w:rsidRDefault="009268BC" w:rsidP="000D4008">
            <w:pPr>
              <w:spacing w:line="360" w:lineRule="auto"/>
              <w:rPr>
                <w:rFonts w:ascii="Arial" w:hAnsi="Arial" w:cs="Arial"/>
                <w:sz w:val="22"/>
                <w:szCs w:val="22"/>
              </w:rPr>
            </w:pPr>
          </w:p>
        </w:tc>
        <w:tc>
          <w:tcPr>
            <w:tcW w:w="361" w:type="dxa"/>
            <w:tcBorders>
              <w:righ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tcBorders>
              <w:left w:val="single" w:sz="4" w:space="0" w:color="auto"/>
            </w:tcBorders>
            <w:shd w:val="clear" w:color="auto" w:fill="auto"/>
          </w:tcPr>
          <w:p w:rsidR="009268BC" w:rsidRPr="00382D96" w:rsidRDefault="009268BC" w:rsidP="000D4008">
            <w:pPr>
              <w:spacing w:line="360" w:lineRule="auto"/>
              <w:rPr>
                <w:rFonts w:ascii="Arial" w:hAnsi="Arial" w:cs="Arial"/>
                <w:sz w:val="22"/>
                <w:szCs w:val="22"/>
              </w:rPr>
            </w:pPr>
          </w:p>
        </w:tc>
        <w:tc>
          <w:tcPr>
            <w:tcW w:w="426" w:type="dxa"/>
            <w:shd w:val="clear" w:color="auto" w:fill="auto"/>
          </w:tcPr>
          <w:p w:rsidR="009268BC" w:rsidRPr="00382D96" w:rsidRDefault="009268BC" w:rsidP="000D4008">
            <w:pPr>
              <w:spacing w:line="360" w:lineRule="auto"/>
              <w:rPr>
                <w:rFonts w:ascii="Arial" w:hAnsi="Arial" w:cs="Arial"/>
                <w:sz w:val="22"/>
                <w:szCs w:val="22"/>
              </w:rPr>
            </w:pPr>
          </w:p>
        </w:tc>
      </w:tr>
    </w:tbl>
    <w:p w:rsidR="009268BC" w:rsidRPr="00382D96" w:rsidRDefault="009268BC" w:rsidP="009268BC">
      <w:pPr>
        <w:spacing w:line="360" w:lineRule="auto"/>
        <w:rPr>
          <w:rFonts w:ascii="Arial" w:hAnsi="Arial" w:cs="Arial"/>
          <w:b/>
          <w:sz w:val="22"/>
          <w:szCs w:val="22"/>
          <w:lang w:val="es-ES_tradnl"/>
        </w:rPr>
      </w:pPr>
    </w:p>
    <w:p w:rsidR="009268BC" w:rsidRDefault="009268BC" w:rsidP="009268BC">
      <w:pPr>
        <w:spacing w:line="360" w:lineRule="auto"/>
        <w:jc w:val="right"/>
        <w:rPr>
          <w:rFonts w:ascii="Arial" w:hAnsi="Arial" w:cs="Arial"/>
          <w:b/>
          <w:sz w:val="22"/>
          <w:szCs w:val="22"/>
          <w:lang w:val="es-ES_tradnl"/>
        </w:rPr>
      </w:pPr>
      <w:r w:rsidRPr="00382D96">
        <w:rPr>
          <w:rFonts w:ascii="Arial" w:hAnsi="Arial" w:cs="Arial"/>
          <w:b/>
          <w:sz w:val="22"/>
          <w:szCs w:val="22"/>
          <w:lang w:val="es-ES_tradnl"/>
        </w:rPr>
        <w:t>GRACIAS POR TU COLABORACIÓN</w:t>
      </w:r>
    </w:p>
    <w:p w:rsidR="003119A4" w:rsidRPr="00382D96" w:rsidRDefault="003119A4" w:rsidP="009268BC">
      <w:pPr>
        <w:spacing w:line="360" w:lineRule="auto"/>
        <w:jc w:val="right"/>
        <w:rPr>
          <w:rFonts w:ascii="Arial" w:hAnsi="Arial" w:cs="Arial"/>
          <w:b/>
          <w:sz w:val="22"/>
          <w:szCs w:val="22"/>
          <w:lang w:val="es-ES_tradnl"/>
        </w:rPr>
      </w:pPr>
    </w:p>
    <w:p w:rsidR="009268BC" w:rsidRPr="00F4405F" w:rsidRDefault="009268BC" w:rsidP="009268BC">
      <w:pPr>
        <w:spacing w:line="360" w:lineRule="auto"/>
        <w:jc w:val="center"/>
        <w:rPr>
          <w:rFonts w:ascii="Arial" w:hAnsi="Arial" w:cs="Arial"/>
          <w:b/>
          <w:lang w:val="es-ES_tradnl"/>
        </w:rPr>
      </w:pPr>
      <w:r w:rsidRPr="00F4405F">
        <w:rPr>
          <w:rFonts w:ascii="Arial" w:hAnsi="Arial" w:cs="Arial"/>
          <w:b/>
          <w:lang w:val="es-ES_tradnl"/>
        </w:rPr>
        <w:t>ESCALA DE MEDICIÓN DE INTERVALO DEL PUNTAJE DEL INSTRUMENTO</w:t>
      </w:r>
    </w:p>
    <w:p w:rsidR="009268BC" w:rsidRPr="00382D96" w:rsidRDefault="009268BC" w:rsidP="009268BC">
      <w:pPr>
        <w:spacing w:line="360" w:lineRule="auto"/>
        <w:jc w:val="center"/>
        <w:rPr>
          <w:rFonts w:ascii="Arial" w:hAnsi="Arial" w:cs="Arial"/>
          <w:b/>
          <w:sz w:val="22"/>
          <w:szCs w:val="22"/>
          <w:lang w:val="es-ES_tradnl"/>
        </w:rPr>
      </w:pPr>
    </w:p>
    <w:p w:rsidR="009268BC" w:rsidRPr="00382D96" w:rsidRDefault="009268BC" w:rsidP="009268BC">
      <w:pPr>
        <w:pStyle w:val="Prrafodelista"/>
        <w:spacing w:line="360" w:lineRule="auto"/>
        <w:ind w:left="567"/>
        <w:rPr>
          <w:rFonts w:ascii="Arial" w:hAnsi="Arial" w:cs="Arial"/>
        </w:rPr>
      </w:pPr>
      <w:r w:rsidRPr="00382D96">
        <w:rPr>
          <w:rFonts w:ascii="Arial" w:hAnsi="Arial" w:cs="Arial"/>
        </w:rPr>
        <w:t>Formula: Peso máximo / número de intervalos, Menos 1</w:t>
      </w:r>
    </w:p>
    <w:p w:rsidR="009268BC" w:rsidRPr="00382D96" w:rsidRDefault="009268BC" w:rsidP="009268BC">
      <w:pPr>
        <w:pStyle w:val="Prrafodelista"/>
        <w:spacing w:line="360" w:lineRule="auto"/>
        <w:ind w:left="567"/>
        <w:rPr>
          <w:rFonts w:ascii="Arial" w:hAnsi="Arial" w:cs="Arial"/>
          <w:lang w:val="es-PE"/>
        </w:rPr>
      </w:pPr>
      <w:r w:rsidRPr="00382D96">
        <w:rPr>
          <w:rFonts w:ascii="Arial" w:hAnsi="Arial" w:cs="Arial"/>
        </w:rPr>
        <w:t>120 /5 = 24 - 1 = 23.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2126"/>
      </w:tblGrid>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p>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PROCESO</w:t>
            </w:r>
          </w:p>
        </w:tc>
        <w:tc>
          <w:tcPr>
            <w:tcW w:w="2126" w:type="dxa"/>
            <w:shd w:val="clear" w:color="auto" w:fill="auto"/>
          </w:tcPr>
          <w:p w:rsidR="009268BC" w:rsidRPr="00382D96" w:rsidRDefault="009268BC" w:rsidP="000D4008">
            <w:pPr>
              <w:spacing w:line="360" w:lineRule="auto"/>
              <w:jc w:val="center"/>
              <w:rPr>
                <w:rFonts w:ascii="Arial" w:hAnsi="Arial" w:cs="Arial"/>
                <w:sz w:val="22"/>
                <w:szCs w:val="22"/>
              </w:rPr>
            </w:pPr>
          </w:p>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ESCALA DE PESOS</w:t>
            </w:r>
          </w:p>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DE RESULTADOS</w:t>
            </w:r>
          </w:p>
        </w:tc>
        <w:tc>
          <w:tcPr>
            <w:tcW w:w="2126" w:type="dxa"/>
            <w:shd w:val="clear" w:color="auto" w:fill="auto"/>
          </w:tcPr>
          <w:p w:rsidR="009268BC" w:rsidRPr="00382D96" w:rsidRDefault="009268BC" w:rsidP="000D4008">
            <w:pPr>
              <w:spacing w:line="360" w:lineRule="auto"/>
              <w:jc w:val="center"/>
              <w:rPr>
                <w:rFonts w:ascii="Arial" w:hAnsi="Arial" w:cs="Arial"/>
                <w:sz w:val="22"/>
                <w:szCs w:val="22"/>
              </w:rPr>
            </w:pPr>
          </w:p>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INTERVALO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1 +  23 = 24</w:t>
            </w:r>
          </w:p>
        </w:tc>
        <w:tc>
          <w:tcPr>
            <w:tcW w:w="2126" w:type="dxa"/>
            <w:shd w:val="clear" w:color="auto" w:fill="auto"/>
          </w:tcPr>
          <w:p w:rsidR="009268BC" w:rsidRPr="009268BC" w:rsidRDefault="00B20B76" w:rsidP="000D4008">
            <w:pPr>
              <w:spacing w:line="360" w:lineRule="auto"/>
              <w:jc w:val="center"/>
              <w:rPr>
                <w:rFonts w:ascii="Arial" w:hAnsi="Arial" w:cs="Arial"/>
                <w:sz w:val="22"/>
                <w:szCs w:val="22"/>
              </w:rPr>
            </w:pPr>
            <m:oMathPara>
              <m:oMath>
                <m:d>
                  <m:dPr>
                    <m:begChr m:val="["/>
                    <m:endChr m:val="]"/>
                    <m:ctrlPr>
                      <w:rPr>
                        <w:rFonts w:ascii="Cambria Math" w:hAnsi="Arial" w:cs="Arial"/>
                        <w:i/>
                      </w:rPr>
                    </m:ctrlPr>
                  </m:dPr>
                  <m:e>
                    <m:r>
                      <w:rPr>
                        <w:rFonts w:ascii="Cambria Math" w:hAnsi="Arial" w:cs="Arial"/>
                      </w:rPr>
                      <m:t xml:space="preserve">   1</m:t>
                    </m:r>
                    <m:r>
                      <w:rPr>
                        <w:rFonts w:ascii="Cambria Math" w:hAnsi="Arial" w:cs="Arial"/>
                      </w:rPr>
                      <m:t>-</m:t>
                    </m:r>
                    <m:r>
                      <w:rPr>
                        <w:rFonts w:ascii="Cambria Math" w:hAnsi="Arial" w:cs="Arial"/>
                      </w:rPr>
                      <m:t xml:space="preserve">24 </m:t>
                    </m:r>
                  </m:e>
                </m:d>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MUY BAJO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lastRenderedPageBreak/>
              <w:t>25 + 23= 48</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[ 25</m:t>
                </m:r>
                <m:r>
                  <w:rPr>
                    <w:rFonts w:ascii="Cambria Math" w:hAnsi="Arial" w:cs="Arial"/>
                  </w:rPr>
                  <m:t>-</m:t>
                </m:r>
                <m:r>
                  <w:rPr>
                    <w:rFonts w:ascii="Cambria Math" w:hAnsi="Arial" w:cs="Arial"/>
                  </w:rPr>
                  <m:t>48 ]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BAJO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49  +23= 72</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[ 49</m:t>
                </m:r>
                <m:r>
                  <w:rPr>
                    <w:rFonts w:ascii="Cambria Math" w:hAnsi="Arial" w:cs="Arial"/>
                  </w:rPr>
                  <m:t>-</m:t>
                </m:r>
                <m:r>
                  <w:rPr>
                    <w:rFonts w:ascii="Cambria Math" w:hAnsi="Arial" w:cs="Arial"/>
                  </w:rPr>
                  <m:t>72 ]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MEDIO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73  +23= 96</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[ 73</m:t>
                </m:r>
                <m:r>
                  <w:rPr>
                    <w:rFonts w:ascii="Cambria Math" w:hAnsi="Arial" w:cs="Arial"/>
                  </w:rPr>
                  <m:t>-</m:t>
                </m:r>
                <m:r>
                  <w:rPr>
                    <w:rFonts w:ascii="Cambria Math" w:hAnsi="Arial" w:cs="Arial"/>
                  </w:rPr>
                  <m:t>96 ]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MEDIO ALTO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97  +23= 120</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[ 97</m:t>
                </m:r>
                <m:r>
                  <w:rPr>
                    <w:rFonts w:ascii="Cambria Math" w:hAnsi="Arial" w:cs="Arial"/>
                  </w:rPr>
                  <m:t>-</m:t>
                </m:r>
                <m:r>
                  <w:rPr>
                    <w:rFonts w:ascii="Cambria Math" w:hAnsi="Arial" w:cs="Arial"/>
                  </w:rPr>
                  <m:t>120 ]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ALTO</w:t>
            </w:r>
          </w:p>
        </w:tc>
      </w:tr>
    </w:tbl>
    <w:p w:rsidR="009268BC" w:rsidRPr="00382D96" w:rsidRDefault="009268BC" w:rsidP="009268BC">
      <w:pPr>
        <w:spacing w:line="360" w:lineRule="auto"/>
        <w:rPr>
          <w:rFonts w:ascii="Arial" w:hAnsi="Arial" w:cs="Arial"/>
          <w:sz w:val="22"/>
          <w:szCs w:val="22"/>
        </w:rPr>
      </w:pPr>
    </w:p>
    <w:p w:rsidR="009268BC" w:rsidRPr="00382D96" w:rsidRDefault="009268BC" w:rsidP="009268BC">
      <w:pPr>
        <w:spacing w:line="360" w:lineRule="auto"/>
        <w:jc w:val="center"/>
        <w:rPr>
          <w:rFonts w:ascii="Arial" w:hAnsi="Arial" w:cs="Arial"/>
          <w:b/>
          <w:sz w:val="22"/>
          <w:szCs w:val="22"/>
        </w:rPr>
      </w:pPr>
    </w:p>
    <w:p w:rsidR="009268BC" w:rsidRPr="00382D96" w:rsidRDefault="009268BC" w:rsidP="009268BC">
      <w:pPr>
        <w:spacing w:line="360" w:lineRule="auto"/>
        <w:jc w:val="center"/>
        <w:rPr>
          <w:rFonts w:ascii="Arial" w:hAnsi="Arial" w:cs="Arial"/>
          <w:b/>
          <w:sz w:val="22"/>
          <w:szCs w:val="22"/>
        </w:rPr>
      </w:pPr>
      <w:r w:rsidRPr="00382D96">
        <w:rPr>
          <w:rFonts w:ascii="Arial" w:hAnsi="Arial" w:cs="Arial"/>
          <w:b/>
          <w:sz w:val="22"/>
          <w:szCs w:val="22"/>
        </w:rPr>
        <w:t>CONSTRUCCIÓN DE LA ESCALA DE CONVERCIÓN DE LOS PESOS POR DIMENSIONES</w:t>
      </w:r>
    </w:p>
    <w:p w:rsidR="009268BC" w:rsidRPr="00382D96" w:rsidRDefault="009268BC" w:rsidP="009268BC">
      <w:pPr>
        <w:pStyle w:val="Prrafodelista"/>
        <w:spacing w:line="360" w:lineRule="auto"/>
        <w:rPr>
          <w:rFonts w:ascii="Arial" w:hAnsi="Arial" w:cs="Arial"/>
        </w:rPr>
      </w:pPr>
      <w:r w:rsidRPr="00382D96">
        <w:rPr>
          <w:rFonts w:ascii="Arial" w:hAnsi="Arial" w:cs="Arial"/>
          <w:b/>
        </w:rPr>
        <w:t>Formula:</w:t>
      </w:r>
      <w:r w:rsidRPr="00382D96">
        <w:rPr>
          <w:rFonts w:ascii="Arial" w:hAnsi="Arial" w:cs="Arial"/>
        </w:rPr>
        <w:t xml:space="preserve"> Peso máximo / número de intervalos, Menos 1</w:t>
      </w:r>
    </w:p>
    <w:p w:rsidR="009268BC" w:rsidRPr="00382D96" w:rsidRDefault="009268BC" w:rsidP="009268BC">
      <w:pPr>
        <w:pStyle w:val="Prrafodelista"/>
        <w:spacing w:line="360" w:lineRule="auto"/>
        <w:rPr>
          <w:rFonts w:ascii="Arial" w:hAnsi="Arial" w:cs="Arial"/>
        </w:rPr>
      </w:pPr>
      <w:r w:rsidRPr="00382D96">
        <w:rPr>
          <w:rFonts w:ascii="Arial" w:hAnsi="Arial" w:cs="Arial"/>
        </w:rPr>
        <w:t>40 /5 = 8 - 1 = 7.</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2126"/>
      </w:tblGrid>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PROCESO</w:t>
            </w:r>
          </w:p>
        </w:tc>
        <w:tc>
          <w:tcPr>
            <w:tcW w:w="2126"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ESCALA DE PESOS</w:t>
            </w:r>
          </w:p>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DE RESULTADOS</w:t>
            </w:r>
          </w:p>
        </w:tc>
        <w:tc>
          <w:tcPr>
            <w:tcW w:w="2126"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INTERVALO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 xml:space="preserve">   1 +  7 = 8</w:t>
            </w:r>
          </w:p>
        </w:tc>
        <w:tc>
          <w:tcPr>
            <w:tcW w:w="2126" w:type="dxa"/>
            <w:shd w:val="clear" w:color="auto" w:fill="auto"/>
          </w:tcPr>
          <w:p w:rsidR="009268BC" w:rsidRPr="009268BC" w:rsidRDefault="00B20B76" w:rsidP="000D4008">
            <w:pPr>
              <w:spacing w:line="360" w:lineRule="auto"/>
              <w:jc w:val="center"/>
              <w:rPr>
                <w:rFonts w:ascii="Arial" w:hAnsi="Arial" w:cs="Arial"/>
                <w:sz w:val="22"/>
                <w:szCs w:val="22"/>
              </w:rPr>
            </w:pPr>
            <m:oMathPara>
              <m:oMath>
                <m:d>
                  <m:dPr>
                    <m:begChr m:val="["/>
                    <m:endChr m:val="]"/>
                    <m:ctrlPr>
                      <w:rPr>
                        <w:rFonts w:ascii="Cambria Math" w:hAnsi="Arial" w:cs="Arial"/>
                        <w:i/>
                      </w:rPr>
                    </m:ctrlPr>
                  </m:dPr>
                  <m:e>
                    <m:r>
                      <w:rPr>
                        <w:rFonts w:ascii="Cambria Math" w:hAnsi="Arial" w:cs="Arial"/>
                      </w:rPr>
                      <m:t xml:space="preserve">   1</m:t>
                    </m:r>
                    <m:r>
                      <w:rPr>
                        <w:rFonts w:ascii="Cambria Math" w:hAnsi="Arial" w:cs="Arial"/>
                      </w:rPr>
                      <m:t>-</m:t>
                    </m:r>
                    <m:r>
                      <w:rPr>
                        <w:rFonts w:ascii="Cambria Math" w:hAnsi="Arial" w:cs="Arial"/>
                      </w:rPr>
                      <m:t xml:space="preserve">8 </m:t>
                    </m:r>
                  </m:e>
                </m:d>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MUY BAJO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 xml:space="preserve">  9 + 7 = 16</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[ 9</m:t>
                </m:r>
                <m:r>
                  <w:rPr>
                    <w:rFonts w:ascii="Cambria Math" w:hAnsi="Arial" w:cs="Arial"/>
                  </w:rPr>
                  <m:t>-</m:t>
                </m:r>
                <m:r>
                  <w:rPr>
                    <w:rFonts w:ascii="Cambria Math" w:hAnsi="Arial" w:cs="Arial"/>
                  </w:rPr>
                  <m:t>16 ]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BAJO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 xml:space="preserve">  17 +7 = 24</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[ 17</m:t>
                </m:r>
                <m:r>
                  <w:rPr>
                    <w:rFonts w:ascii="Cambria Math" w:hAnsi="Arial" w:cs="Arial"/>
                  </w:rPr>
                  <m:t>-</m:t>
                </m:r>
                <m:r>
                  <w:rPr>
                    <w:rFonts w:ascii="Cambria Math" w:hAnsi="Arial" w:cs="Arial"/>
                  </w:rPr>
                  <m:t>24 ]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MEDIO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 xml:space="preserve">  25 +7 = 32</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[25</m:t>
                </m:r>
                <m:r>
                  <w:rPr>
                    <w:rFonts w:ascii="Cambria Math" w:hAnsi="Arial" w:cs="Arial"/>
                  </w:rPr>
                  <m:t>-</m:t>
                </m:r>
                <m:r>
                  <w:rPr>
                    <w:rFonts w:ascii="Cambria Math" w:hAnsi="Arial" w:cs="Arial"/>
                  </w:rPr>
                  <m:t>32 ]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MEDIO ALTO</w:t>
            </w:r>
          </w:p>
        </w:tc>
      </w:tr>
      <w:tr w:rsidR="009268BC" w:rsidRPr="00382D96" w:rsidTr="000D4008">
        <w:tc>
          <w:tcPr>
            <w:tcW w:w="1985" w:type="dxa"/>
            <w:shd w:val="clear" w:color="auto" w:fill="auto"/>
          </w:tcPr>
          <w:p w:rsidR="009268BC" w:rsidRPr="00382D96" w:rsidRDefault="009268BC" w:rsidP="000D4008">
            <w:pPr>
              <w:spacing w:line="360" w:lineRule="auto"/>
              <w:jc w:val="center"/>
              <w:rPr>
                <w:rFonts w:ascii="Arial" w:hAnsi="Arial" w:cs="Arial"/>
                <w:sz w:val="22"/>
                <w:szCs w:val="22"/>
              </w:rPr>
            </w:pPr>
            <w:r w:rsidRPr="00382D96">
              <w:rPr>
                <w:rFonts w:ascii="Arial" w:hAnsi="Arial" w:cs="Arial"/>
                <w:sz w:val="22"/>
                <w:szCs w:val="22"/>
              </w:rPr>
              <w:t xml:space="preserve">  33 +7= 40</w:t>
            </w:r>
          </w:p>
        </w:tc>
        <w:tc>
          <w:tcPr>
            <w:tcW w:w="2126" w:type="dxa"/>
            <w:shd w:val="clear" w:color="auto" w:fill="auto"/>
          </w:tcPr>
          <w:p w:rsidR="009268BC" w:rsidRPr="009268BC" w:rsidRDefault="009268BC" w:rsidP="000D4008">
            <w:pPr>
              <w:spacing w:line="360" w:lineRule="auto"/>
              <w:jc w:val="center"/>
              <w:rPr>
                <w:rFonts w:ascii="Arial" w:hAnsi="Arial" w:cs="Arial"/>
                <w:sz w:val="22"/>
                <w:szCs w:val="22"/>
              </w:rPr>
            </w:pPr>
            <m:oMathPara>
              <m:oMath>
                <m:r>
                  <w:rPr>
                    <w:rFonts w:ascii="Cambria Math" w:hAnsi="Arial" w:cs="Arial"/>
                  </w:rPr>
                  <m:t>[ 33</m:t>
                </m:r>
                <m:r>
                  <w:rPr>
                    <w:rFonts w:ascii="Cambria Math" w:hAnsi="Arial" w:cs="Arial"/>
                  </w:rPr>
                  <m:t>-</m:t>
                </m:r>
                <m:r>
                  <w:rPr>
                    <w:rFonts w:ascii="Cambria Math" w:hAnsi="Arial" w:cs="Arial"/>
                  </w:rPr>
                  <m:t>40 ]</m:t>
                </m:r>
              </m:oMath>
            </m:oMathPara>
          </w:p>
        </w:tc>
        <w:tc>
          <w:tcPr>
            <w:tcW w:w="2126" w:type="dxa"/>
            <w:shd w:val="clear" w:color="auto" w:fill="auto"/>
          </w:tcPr>
          <w:p w:rsidR="009268BC" w:rsidRPr="00382D96" w:rsidRDefault="009268BC" w:rsidP="000D4008">
            <w:pPr>
              <w:spacing w:line="360" w:lineRule="auto"/>
              <w:jc w:val="center"/>
              <w:rPr>
                <w:rFonts w:ascii="Arial" w:hAnsi="Arial" w:cs="Arial"/>
                <w:b/>
                <w:sz w:val="22"/>
                <w:szCs w:val="22"/>
              </w:rPr>
            </w:pPr>
            <w:r w:rsidRPr="00382D96">
              <w:rPr>
                <w:rFonts w:ascii="Arial" w:hAnsi="Arial" w:cs="Arial"/>
                <w:b/>
                <w:sz w:val="22"/>
                <w:szCs w:val="22"/>
              </w:rPr>
              <w:t>ALTO</w:t>
            </w:r>
          </w:p>
        </w:tc>
      </w:tr>
    </w:tbl>
    <w:p w:rsidR="009268BC" w:rsidRPr="00382D96" w:rsidRDefault="009268BC" w:rsidP="009268BC">
      <w:pPr>
        <w:spacing w:line="360" w:lineRule="auto"/>
        <w:ind w:left="426"/>
        <w:jc w:val="both"/>
        <w:rPr>
          <w:rFonts w:ascii="Arial" w:hAnsi="Arial" w:cs="Arial"/>
          <w:sz w:val="22"/>
          <w:szCs w:val="22"/>
        </w:rPr>
      </w:pPr>
    </w:p>
    <w:p w:rsidR="009268BC" w:rsidRPr="00382D96" w:rsidRDefault="009268BC" w:rsidP="009268BC">
      <w:pPr>
        <w:spacing w:line="360" w:lineRule="auto"/>
        <w:ind w:left="426"/>
        <w:jc w:val="both"/>
        <w:rPr>
          <w:rFonts w:ascii="Arial" w:hAnsi="Arial" w:cs="Arial"/>
          <w:sz w:val="22"/>
          <w:szCs w:val="22"/>
        </w:rPr>
      </w:pPr>
    </w:p>
    <w:p w:rsidR="009268BC" w:rsidRPr="00382D96" w:rsidRDefault="009268BC" w:rsidP="009268BC">
      <w:pPr>
        <w:spacing w:line="360" w:lineRule="auto"/>
        <w:ind w:left="426"/>
        <w:jc w:val="both"/>
        <w:rPr>
          <w:rFonts w:ascii="Arial" w:hAnsi="Arial" w:cs="Arial"/>
          <w:sz w:val="22"/>
          <w:szCs w:val="22"/>
        </w:rPr>
      </w:pPr>
    </w:p>
    <w:p w:rsidR="009268BC" w:rsidRPr="00382D96" w:rsidRDefault="009268BC" w:rsidP="009268BC">
      <w:pPr>
        <w:spacing w:line="360" w:lineRule="auto"/>
        <w:ind w:left="426"/>
        <w:jc w:val="both"/>
        <w:rPr>
          <w:rFonts w:ascii="Arial" w:hAnsi="Arial" w:cs="Arial"/>
          <w:sz w:val="22"/>
          <w:szCs w:val="22"/>
        </w:rPr>
      </w:pPr>
    </w:p>
    <w:p w:rsidR="009268BC" w:rsidRPr="00F4405F" w:rsidRDefault="009268BC" w:rsidP="00F4405F">
      <w:pPr>
        <w:tabs>
          <w:tab w:val="left" w:pos="142"/>
        </w:tabs>
        <w:spacing w:before="280" w:line="480" w:lineRule="auto"/>
        <w:jc w:val="center"/>
        <w:rPr>
          <w:rFonts w:ascii="Arial" w:hAnsi="Arial" w:cs="Arial"/>
          <w:b/>
          <w:bCs/>
          <w:color w:val="000000"/>
        </w:rPr>
      </w:pPr>
      <w:r w:rsidRPr="00F4405F">
        <w:rPr>
          <w:rFonts w:ascii="Arial" w:hAnsi="Arial" w:cs="Arial"/>
          <w:b/>
          <w:bCs/>
          <w:color w:val="000000"/>
        </w:rPr>
        <w:t>ANEXO N° 02</w:t>
      </w:r>
    </w:p>
    <w:p w:rsidR="009268BC" w:rsidRPr="00382D96" w:rsidRDefault="009268BC" w:rsidP="00F4405F">
      <w:pPr>
        <w:tabs>
          <w:tab w:val="left" w:pos="142"/>
        </w:tabs>
        <w:spacing w:before="120" w:line="480" w:lineRule="auto"/>
        <w:jc w:val="center"/>
        <w:rPr>
          <w:rFonts w:ascii="Arial" w:hAnsi="Arial" w:cs="Arial"/>
          <w:b/>
          <w:bCs/>
          <w:color w:val="000000"/>
          <w:sz w:val="22"/>
          <w:szCs w:val="22"/>
        </w:rPr>
      </w:pPr>
      <w:r w:rsidRPr="00382D96">
        <w:rPr>
          <w:rFonts w:ascii="Arial" w:hAnsi="Arial" w:cs="Arial"/>
          <w:b/>
          <w:bCs/>
          <w:color w:val="000000"/>
          <w:sz w:val="22"/>
          <w:szCs w:val="22"/>
        </w:rPr>
        <w:t>BASE DE DATOS DE LOS NIVELES DE RELACIONES INTERPERSONALES EN LOS ESTUDIANTES DEL 5° DE LA I.E. TORRES ARAUJO DE LA CIUDAD DE TRUJILLO, 2017.</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275"/>
        <w:gridCol w:w="993"/>
        <w:gridCol w:w="1417"/>
        <w:gridCol w:w="1134"/>
        <w:gridCol w:w="1418"/>
        <w:gridCol w:w="992"/>
        <w:gridCol w:w="1559"/>
      </w:tblGrid>
      <w:tr w:rsidR="009268BC" w:rsidRPr="00382D96" w:rsidTr="000D4008">
        <w:trPr>
          <w:trHeight w:val="150"/>
        </w:trPr>
        <w:tc>
          <w:tcPr>
            <w:tcW w:w="709" w:type="dxa"/>
            <w:vMerge w:val="restart"/>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N°</w:t>
            </w:r>
          </w:p>
        </w:tc>
        <w:tc>
          <w:tcPr>
            <w:tcW w:w="2268" w:type="dxa"/>
            <w:gridSpan w:val="2"/>
            <w:shd w:val="clear" w:color="auto" w:fill="00FFFF"/>
          </w:tcPr>
          <w:p w:rsidR="009268BC" w:rsidRPr="000D4008" w:rsidRDefault="009268BC" w:rsidP="000D4008">
            <w:pPr>
              <w:spacing w:line="360" w:lineRule="auto"/>
              <w:jc w:val="center"/>
              <w:rPr>
                <w:rFonts w:ascii="Arial" w:eastAsia="Calibri" w:hAnsi="Arial" w:cs="Arial"/>
                <w:b/>
                <w:sz w:val="22"/>
                <w:szCs w:val="22"/>
              </w:rPr>
            </w:pPr>
          </w:p>
          <w:p w:rsidR="009268BC" w:rsidRPr="000D4008" w:rsidRDefault="009268BC" w:rsidP="000D4008">
            <w:pPr>
              <w:spacing w:line="360" w:lineRule="auto"/>
              <w:jc w:val="center"/>
              <w:rPr>
                <w:rFonts w:ascii="Arial" w:eastAsia="Calibri" w:hAnsi="Arial" w:cs="Arial"/>
                <w:b/>
                <w:sz w:val="22"/>
                <w:szCs w:val="22"/>
              </w:rPr>
            </w:pPr>
            <w:r w:rsidRPr="000D4008">
              <w:rPr>
                <w:rFonts w:ascii="Arial" w:eastAsia="Calibri" w:hAnsi="Arial" w:cs="Arial"/>
                <w:b/>
                <w:sz w:val="22"/>
                <w:szCs w:val="22"/>
              </w:rPr>
              <w:t>DIMENSIÓN ASERTIVIDAD</w:t>
            </w:r>
          </w:p>
          <w:p w:rsidR="009268BC" w:rsidRPr="000D4008" w:rsidRDefault="009268BC" w:rsidP="000D4008">
            <w:pPr>
              <w:spacing w:line="360" w:lineRule="auto"/>
              <w:jc w:val="center"/>
              <w:rPr>
                <w:rFonts w:ascii="Arial" w:eastAsia="Calibri" w:hAnsi="Arial" w:cs="Arial"/>
                <w:b/>
                <w:sz w:val="22"/>
                <w:szCs w:val="22"/>
              </w:rPr>
            </w:pPr>
          </w:p>
        </w:tc>
        <w:tc>
          <w:tcPr>
            <w:tcW w:w="2410" w:type="dxa"/>
            <w:gridSpan w:val="2"/>
            <w:shd w:val="clear" w:color="auto" w:fill="00FFFF"/>
          </w:tcPr>
          <w:p w:rsidR="009268BC" w:rsidRPr="000D4008" w:rsidRDefault="009268BC" w:rsidP="000D4008">
            <w:pPr>
              <w:spacing w:line="360" w:lineRule="auto"/>
              <w:jc w:val="center"/>
              <w:rPr>
                <w:rFonts w:ascii="Arial" w:eastAsia="Calibri" w:hAnsi="Arial" w:cs="Arial"/>
                <w:b/>
                <w:sz w:val="22"/>
                <w:szCs w:val="22"/>
              </w:rPr>
            </w:pPr>
          </w:p>
          <w:p w:rsidR="009268BC" w:rsidRPr="000D4008" w:rsidRDefault="009268BC" w:rsidP="000D4008">
            <w:pPr>
              <w:spacing w:line="360" w:lineRule="auto"/>
              <w:jc w:val="center"/>
              <w:rPr>
                <w:rFonts w:ascii="Arial" w:eastAsia="Calibri" w:hAnsi="Arial" w:cs="Arial"/>
                <w:b/>
                <w:sz w:val="22"/>
                <w:szCs w:val="22"/>
              </w:rPr>
            </w:pPr>
            <w:r w:rsidRPr="000D4008">
              <w:rPr>
                <w:rFonts w:ascii="Arial" w:eastAsia="Calibri" w:hAnsi="Arial" w:cs="Arial"/>
                <w:b/>
                <w:sz w:val="22"/>
                <w:szCs w:val="22"/>
              </w:rPr>
              <w:lastRenderedPageBreak/>
              <w:t>DIMENSIÓN SOLUCIÓN DE CONFLICTOS</w:t>
            </w:r>
          </w:p>
          <w:p w:rsidR="009268BC" w:rsidRPr="000D4008" w:rsidRDefault="009268BC" w:rsidP="000D4008">
            <w:pPr>
              <w:spacing w:line="360" w:lineRule="auto"/>
              <w:jc w:val="center"/>
              <w:rPr>
                <w:rFonts w:ascii="Arial" w:eastAsia="Calibri" w:hAnsi="Arial" w:cs="Arial"/>
                <w:b/>
                <w:sz w:val="22"/>
                <w:szCs w:val="22"/>
              </w:rPr>
            </w:pPr>
          </w:p>
        </w:tc>
        <w:tc>
          <w:tcPr>
            <w:tcW w:w="2552" w:type="dxa"/>
            <w:gridSpan w:val="2"/>
            <w:shd w:val="clear" w:color="auto" w:fill="00FFFF"/>
          </w:tcPr>
          <w:p w:rsidR="009268BC" w:rsidRPr="000D4008" w:rsidRDefault="009268BC" w:rsidP="000D4008">
            <w:pPr>
              <w:spacing w:line="360" w:lineRule="auto"/>
              <w:jc w:val="center"/>
              <w:rPr>
                <w:rFonts w:ascii="Arial" w:eastAsia="Calibri" w:hAnsi="Arial" w:cs="Arial"/>
                <w:b/>
                <w:sz w:val="22"/>
                <w:szCs w:val="22"/>
              </w:rPr>
            </w:pPr>
          </w:p>
          <w:p w:rsidR="009268BC" w:rsidRPr="000D4008" w:rsidRDefault="009268BC" w:rsidP="000D4008">
            <w:pPr>
              <w:spacing w:line="360" w:lineRule="auto"/>
              <w:jc w:val="center"/>
              <w:rPr>
                <w:rFonts w:ascii="Arial" w:eastAsia="Calibri" w:hAnsi="Arial" w:cs="Arial"/>
                <w:b/>
                <w:sz w:val="22"/>
                <w:szCs w:val="22"/>
              </w:rPr>
            </w:pPr>
            <w:r w:rsidRPr="000D4008">
              <w:rPr>
                <w:rFonts w:ascii="Arial" w:eastAsia="Calibri" w:hAnsi="Arial" w:cs="Arial"/>
                <w:b/>
                <w:sz w:val="22"/>
                <w:szCs w:val="22"/>
              </w:rPr>
              <w:t>DIMENSIÓN ACTITUD COOPERATIVA</w:t>
            </w:r>
          </w:p>
        </w:tc>
        <w:tc>
          <w:tcPr>
            <w:tcW w:w="2551" w:type="dxa"/>
            <w:gridSpan w:val="2"/>
            <w:shd w:val="clear" w:color="auto" w:fill="FFFF00"/>
          </w:tcPr>
          <w:p w:rsidR="009268BC" w:rsidRPr="000D4008" w:rsidRDefault="009268BC" w:rsidP="000D4008">
            <w:pPr>
              <w:shd w:val="clear" w:color="auto" w:fill="FFFF00"/>
              <w:spacing w:line="360" w:lineRule="auto"/>
              <w:jc w:val="center"/>
              <w:rPr>
                <w:rFonts w:ascii="Arial" w:eastAsia="Calibri" w:hAnsi="Arial" w:cs="Arial"/>
                <w:b/>
                <w:sz w:val="22"/>
                <w:szCs w:val="22"/>
              </w:rPr>
            </w:pPr>
          </w:p>
          <w:p w:rsidR="009268BC" w:rsidRPr="000D4008" w:rsidRDefault="009268BC" w:rsidP="000D4008">
            <w:pPr>
              <w:shd w:val="clear" w:color="auto" w:fill="FFFF00"/>
              <w:spacing w:line="360" w:lineRule="auto"/>
              <w:jc w:val="center"/>
              <w:rPr>
                <w:rFonts w:ascii="Arial" w:eastAsia="Calibri" w:hAnsi="Arial" w:cs="Arial"/>
                <w:b/>
                <w:sz w:val="22"/>
                <w:szCs w:val="22"/>
              </w:rPr>
            </w:pPr>
            <w:r w:rsidRPr="000D4008">
              <w:rPr>
                <w:rFonts w:ascii="Arial" w:eastAsia="Calibri" w:hAnsi="Arial" w:cs="Arial"/>
                <w:b/>
                <w:sz w:val="22"/>
                <w:szCs w:val="22"/>
              </w:rPr>
              <w:lastRenderedPageBreak/>
              <w:t>NIVEL DE RELACIONES INTERPERSONALES</w:t>
            </w:r>
          </w:p>
          <w:p w:rsidR="009268BC" w:rsidRPr="000D4008" w:rsidRDefault="009268BC" w:rsidP="000D4008">
            <w:pPr>
              <w:spacing w:line="360" w:lineRule="auto"/>
              <w:jc w:val="center"/>
              <w:rPr>
                <w:rFonts w:ascii="Arial" w:eastAsia="Calibri" w:hAnsi="Arial" w:cs="Arial"/>
                <w:b/>
                <w:sz w:val="22"/>
                <w:szCs w:val="22"/>
              </w:rPr>
            </w:pPr>
          </w:p>
        </w:tc>
      </w:tr>
      <w:tr w:rsidR="009268BC" w:rsidRPr="00382D96" w:rsidTr="000D4008">
        <w:trPr>
          <w:trHeight w:val="120"/>
        </w:trPr>
        <w:tc>
          <w:tcPr>
            <w:tcW w:w="709" w:type="dxa"/>
            <w:vMerge/>
            <w:shd w:val="clear" w:color="auto" w:fill="FFFF00"/>
          </w:tcPr>
          <w:p w:rsidR="009268BC" w:rsidRPr="00382D96" w:rsidRDefault="009268BC" w:rsidP="000D4008">
            <w:pPr>
              <w:spacing w:line="360" w:lineRule="auto"/>
              <w:rPr>
                <w:rFonts w:ascii="Arial" w:eastAsia="Calibri" w:hAnsi="Arial" w:cs="Arial"/>
                <w:sz w:val="22"/>
                <w:szCs w:val="22"/>
              </w:rPr>
            </w:pPr>
          </w:p>
        </w:tc>
        <w:tc>
          <w:tcPr>
            <w:tcW w:w="993" w:type="dxa"/>
            <w:shd w:val="clear" w:color="auto" w:fill="CC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Puntaje</w:t>
            </w:r>
          </w:p>
        </w:tc>
        <w:tc>
          <w:tcPr>
            <w:tcW w:w="1275" w:type="dxa"/>
            <w:shd w:val="clear" w:color="auto" w:fill="00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Valor</w:t>
            </w:r>
          </w:p>
        </w:tc>
        <w:tc>
          <w:tcPr>
            <w:tcW w:w="993" w:type="dxa"/>
            <w:shd w:val="clear" w:color="auto" w:fill="CC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Puntaje</w:t>
            </w:r>
          </w:p>
        </w:tc>
        <w:tc>
          <w:tcPr>
            <w:tcW w:w="1417" w:type="dxa"/>
            <w:shd w:val="clear" w:color="auto" w:fill="00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Valor</w:t>
            </w:r>
          </w:p>
        </w:tc>
        <w:tc>
          <w:tcPr>
            <w:tcW w:w="1134" w:type="dxa"/>
            <w:shd w:val="clear" w:color="auto" w:fill="CC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Puntaj</w:t>
            </w:r>
          </w:p>
        </w:tc>
        <w:tc>
          <w:tcPr>
            <w:tcW w:w="1418" w:type="dxa"/>
            <w:shd w:val="clear" w:color="auto" w:fill="00FFFF"/>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Valor</w:t>
            </w:r>
          </w:p>
        </w:tc>
        <w:tc>
          <w:tcPr>
            <w:tcW w:w="992" w:type="dxa"/>
            <w:shd w:val="clear" w:color="auto" w:fill="FFFF00"/>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Puntaje</w:t>
            </w:r>
          </w:p>
        </w:tc>
        <w:tc>
          <w:tcPr>
            <w:tcW w:w="1559" w:type="dxa"/>
            <w:shd w:val="clear" w:color="auto" w:fill="FFFF00"/>
          </w:tcPr>
          <w:p w:rsidR="009268BC" w:rsidRPr="000D4008" w:rsidRDefault="009268BC" w:rsidP="000D4008">
            <w:pPr>
              <w:spacing w:line="360" w:lineRule="auto"/>
              <w:jc w:val="center"/>
              <w:rPr>
                <w:rFonts w:ascii="Arial" w:eastAsia="Calibri" w:hAnsi="Arial" w:cs="Arial"/>
                <w:b/>
                <w:sz w:val="20"/>
                <w:szCs w:val="20"/>
              </w:rPr>
            </w:pPr>
            <w:r w:rsidRPr="000D4008">
              <w:rPr>
                <w:rFonts w:ascii="Arial" w:eastAsia="Calibri" w:hAnsi="Arial" w:cs="Arial"/>
                <w:b/>
                <w:sz w:val="20"/>
                <w:szCs w:val="20"/>
              </w:rPr>
              <w:t>Valor</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70</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32</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27</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14</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91</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rPr>
          <w:trHeight w:val="194"/>
        </w:trPr>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09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84</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19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37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33</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104</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18</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20</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60</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29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70</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32</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27</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14</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91</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39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70</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32</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27</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14</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49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37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37</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37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33</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104</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rPr>
          <w:trHeight w:val="80"/>
        </w:trPr>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59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98</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18</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20</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60</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63</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17</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46</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69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84</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71</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26</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8" w:type="dxa"/>
            <w:shd w:val="clear" w:color="auto" w:fill="00FFFF"/>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72</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72</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21</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73</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24</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22</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69</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74</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75</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76</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32</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77</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34</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25</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84</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78</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29</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88</w:t>
            </w:r>
          </w:p>
        </w:tc>
        <w:tc>
          <w:tcPr>
            <w:tcW w:w="1559" w:type="dxa"/>
            <w:shd w:val="clear" w:color="auto" w:fill="FFFF00"/>
          </w:tcPr>
          <w:p w:rsidR="009268BC" w:rsidRPr="00382D96" w:rsidRDefault="009268BC" w:rsidP="000D4008">
            <w:pPr>
              <w:spacing w:line="360" w:lineRule="auto"/>
              <w:jc w:val="center"/>
              <w:rPr>
                <w:rFonts w:ascii="Arial" w:hAnsi="Arial" w:cs="Arial"/>
                <w:sz w:val="22"/>
                <w:szCs w:val="22"/>
              </w:rPr>
            </w:pPr>
            <w:r w:rsidRPr="00382D96">
              <w:rPr>
                <w:rFonts w:ascii="Arial" w:eastAsia="Calibri" w:hAnsi="Arial" w:cs="Arial"/>
                <w:sz w:val="22"/>
                <w:szCs w:val="22"/>
              </w:rPr>
              <w:t>Medio 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79</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30</w:t>
            </w:r>
          </w:p>
        </w:tc>
        <w:tc>
          <w:tcPr>
            <w:tcW w:w="1275" w:type="dxa"/>
            <w:shd w:val="clear" w:color="auto" w:fill="00FFFF"/>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Medio alto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31</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Medio alto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97</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Alto</w:t>
            </w:r>
          </w:p>
        </w:tc>
      </w:tr>
      <w:tr w:rsidR="009268BC" w:rsidRPr="00382D96" w:rsidTr="000D4008">
        <w:tc>
          <w:tcPr>
            <w:tcW w:w="709" w:type="dxa"/>
            <w:shd w:val="clear" w:color="auto" w:fill="FFFF00"/>
          </w:tcPr>
          <w:p w:rsidR="009268BC" w:rsidRPr="00382D96" w:rsidRDefault="009268BC" w:rsidP="000D4008">
            <w:pPr>
              <w:spacing w:line="360" w:lineRule="auto"/>
              <w:rPr>
                <w:rFonts w:ascii="Arial" w:eastAsia="Calibri" w:hAnsi="Arial" w:cs="Arial"/>
                <w:sz w:val="22"/>
                <w:szCs w:val="22"/>
              </w:rPr>
            </w:pPr>
            <w:r w:rsidRPr="00382D96">
              <w:rPr>
                <w:rFonts w:ascii="Arial" w:eastAsia="Calibri" w:hAnsi="Arial" w:cs="Arial"/>
                <w:sz w:val="22"/>
                <w:szCs w:val="22"/>
              </w:rPr>
              <w:t>80</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13</w:t>
            </w:r>
          </w:p>
        </w:tc>
        <w:tc>
          <w:tcPr>
            <w:tcW w:w="1275"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3"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7"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1134" w:type="dxa"/>
            <w:shd w:val="clear" w:color="auto" w:fill="CCFFFF"/>
            <w:vAlign w:val="center"/>
          </w:tcPr>
          <w:p w:rsidR="009268BC" w:rsidRPr="00382D96" w:rsidRDefault="009268BC" w:rsidP="000D4008">
            <w:pPr>
              <w:spacing w:line="360" w:lineRule="auto"/>
              <w:jc w:val="center"/>
              <w:rPr>
                <w:rFonts w:ascii="Arial" w:hAnsi="Arial" w:cs="Arial"/>
                <w:color w:val="000000"/>
                <w:sz w:val="22"/>
                <w:szCs w:val="22"/>
              </w:rPr>
            </w:pPr>
            <w:r w:rsidRPr="00382D96">
              <w:rPr>
                <w:rFonts w:ascii="Arial" w:hAnsi="Arial" w:cs="Arial"/>
                <w:color w:val="000000"/>
                <w:sz w:val="22"/>
                <w:szCs w:val="22"/>
              </w:rPr>
              <w:t>16</w:t>
            </w:r>
          </w:p>
        </w:tc>
        <w:tc>
          <w:tcPr>
            <w:tcW w:w="1418" w:type="dxa"/>
            <w:shd w:val="clear" w:color="auto" w:fill="00FFFF"/>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c>
          <w:tcPr>
            <w:tcW w:w="992" w:type="dxa"/>
            <w:shd w:val="clear" w:color="auto" w:fill="FFFFCC"/>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45</w:t>
            </w:r>
          </w:p>
        </w:tc>
        <w:tc>
          <w:tcPr>
            <w:tcW w:w="1559" w:type="dxa"/>
            <w:shd w:val="clear" w:color="auto" w:fill="FFFF00"/>
          </w:tcPr>
          <w:p w:rsidR="009268BC" w:rsidRPr="00382D96" w:rsidRDefault="009268BC" w:rsidP="000D4008">
            <w:pPr>
              <w:spacing w:line="360" w:lineRule="auto"/>
              <w:jc w:val="center"/>
              <w:rPr>
                <w:rFonts w:ascii="Arial" w:eastAsia="Calibri" w:hAnsi="Arial" w:cs="Arial"/>
                <w:sz w:val="22"/>
                <w:szCs w:val="22"/>
              </w:rPr>
            </w:pPr>
            <w:r w:rsidRPr="00382D96">
              <w:rPr>
                <w:rFonts w:ascii="Arial" w:eastAsia="Calibri" w:hAnsi="Arial" w:cs="Arial"/>
                <w:sz w:val="22"/>
                <w:szCs w:val="22"/>
              </w:rPr>
              <w:t>Bajo</w:t>
            </w:r>
          </w:p>
        </w:tc>
      </w:tr>
    </w:tbl>
    <w:p w:rsidR="009268BC" w:rsidRPr="00382D96" w:rsidRDefault="009268BC" w:rsidP="009268BC">
      <w:pPr>
        <w:spacing w:line="360" w:lineRule="auto"/>
        <w:ind w:left="426"/>
        <w:jc w:val="both"/>
        <w:rPr>
          <w:rFonts w:ascii="Arial" w:hAnsi="Arial" w:cs="Arial"/>
          <w:sz w:val="22"/>
          <w:szCs w:val="22"/>
        </w:rPr>
      </w:pPr>
    </w:p>
    <w:p w:rsidR="006A7B28" w:rsidRPr="000D71EE" w:rsidRDefault="006A7B28" w:rsidP="000D71EE">
      <w:pPr>
        <w:spacing w:line="360" w:lineRule="auto"/>
        <w:jc w:val="both"/>
        <w:rPr>
          <w:rFonts w:ascii="Arial" w:hAnsi="Arial" w:cs="Arial"/>
          <w:sz w:val="22"/>
          <w:szCs w:val="22"/>
          <w:lang w:val="es-MX"/>
        </w:rPr>
      </w:pPr>
    </w:p>
    <w:p w:rsidR="008F1AE9" w:rsidRPr="008126EE" w:rsidRDefault="008F1AE9" w:rsidP="008126EE">
      <w:pPr>
        <w:spacing w:line="360" w:lineRule="auto"/>
        <w:jc w:val="both"/>
        <w:rPr>
          <w:rFonts w:ascii="Arial" w:hAnsi="Arial" w:cs="Arial"/>
          <w:sz w:val="22"/>
          <w:szCs w:val="22"/>
          <w:lang w:val="es-MX"/>
        </w:rPr>
      </w:pPr>
    </w:p>
    <w:sectPr w:rsidR="008F1AE9" w:rsidRPr="008126EE" w:rsidSect="0047415B">
      <w:footerReference w:type="default" r:id="rId2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76" w:rsidRDefault="00B20B76" w:rsidP="00934D99">
      <w:r>
        <w:separator/>
      </w:r>
    </w:p>
  </w:endnote>
  <w:endnote w:type="continuationSeparator" w:id="0">
    <w:p w:rsidR="00B20B76" w:rsidRDefault="00B20B76" w:rsidP="0093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MT">
    <w:altName w:val="MS Mincho"/>
    <w:panose1 w:val="00000000000000000000"/>
    <w:charset w:val="0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0000000000000000000"/>
    <w:charset w:val="00"/>
    <w:family w:val="roman"/>
    <w:pitch w:val="variable"/>
    <w:sig w:usb0="A00002EF" w:usb1="420020EB" w:usb2="00000000" w:usb3="00000000" w:csb0="0000019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03668"/>
      <w:docPartObj>
        <w:docPartGallery w:val="Page Numbers (Bottom of Page)"/>
        <w:docPartUnique/>
      </w:docPartObj>
    </w:sdtPr>
    <w:sdtEndPr/>
    <w:sdtContent>
      <w:p w:rsidR="008B6774" w:rsidRDefault="008B6774">
        <w:pPr>
          <w:pStyle w:val="Piedepgina"/>
          <w:jc w:val="right"/>
        </w:pPr>
        <w:r>
          <w:fldChar w:fldCharType="begin"/>
        </w:r>
        <w:r>
          <w:instrText>PAGE   \* MERGEFORMAT</w:instrText>
        </w:r>
        <w:r>
          <w:fldChar w:fldCharType="separate"/>
        </w:r>
        <w:r w:rsidR="007E2B25">
          <w:rPr>
            <w:noProof/>
          </w:rPr>
          <w:t>1</w:t>
        </w:r>
        <w:r>
          <w:fldChar w:fldCharType="end"/>
        </w:r>
      </w:p>
    </w:sdtContent>
  </w:sdt>
  <w:p w:rsidR="008B6774" w:rsidRDefault="008B67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76" w:rsidRDefault="00B20B76" w:rsidP="00934D99">
      <w:r>
        <w:separator/>
      </w:r>
    </w:p>
  </w:footnote>
  <w:footnote w:type="continuationSeparator" w:id="0">
    <w:p w:rsidR="00B20B76" w:rsidRDefault="00B20B76" w:rsidP="00934D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00C4"/>
    <w:multiLevelType w:val="hybridMultilevel"/>
    <w:tmpl w:val="C1AA0BBA"/>
    <w:lvl w:ilvl="0" w:tplc="C44E9990">
      <w:start w:val="2"/>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6073BA"/>
    <w:multiLevelType w:val="hybridMultilevel"/>
    <w:tmpl w:val="0CCA0298"/>
    <w:lvl w:ilvl="0" w:tplc="013CAE52">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FD3C99"/>
    <w:multiLevelType w:val="hybridMultilevel"/>
    <w:tmpl w:val="F71C9E20"/>
    <w:lvl w:ilvl="0" w:tplc="A9627DCC">
      <w:numFmt w:val="bullet"/>
      <w:lvlText w:val="-"/>
      <w:lvlJc w:val="left"/>
      <w:pPr>
        <w:ind w:left="4320" w:hanging="360"/>
      </w:pPr>
      <w:rPr>
        <w:rFonts w:ascii="Times New Roman" w:eastAsia="Times New Roman" w:hAnsi="Times New Roman" w:hint="default"/>
      </w:rPr>
    </w:lvl>
    <w:lvl w:ilvl="1" w:tplc="280A0003">
      <w:start w:val="1"/>
      <w:numFmt w:val="bullet"/>
      <w:lvlText w:val="o"/>
      <w:lvlJc w:val="left"/>
      <w:pPr>
        <w:ind w:left="5040" w:hanging="360"/>
      </w:pPr>
      <w:rPr>
        <w:rFonts w:ascii="Courier New" w:hAnsi="Courier New" w:cs="Courier New" w:hint="default"/>
      </w:rPr>
    </w:lvl>
    <w:lvl w:ilvl="2" w:tplc="280A0005">
      <w:start w:val="1"/>
      <w:numFmt w:val="bullet"/>
      <w:lvlText w:val=""/>
      <w:lvlJc w:val="left"/>
      <w:pPr>
        <w:ind w:left="5760" w:hanging="360"/>
      </w:pPr>
      <w:rPr>
        <w:rFonts w:ascii="Wingdings" w:hAnsi="Wingdings" w:hint="default"/>
      </w:rPr>
    </w:lvl>
    <w:lvl w:ilvl="3" w:tplc="280A0001">
      <w:start w:val="1"/>
      <w:numFmt w:val="bullet"/>
      <w:lvlText w:val=""/>
      <w:lvlJc w:val="left"/>
      <w:pPr>
        <w:ind w:left="6480" w:hanging="360"/>
      </w:pPr>
      <w:rPr>
        <w:rFonts w:ascii="Symbol" w:hAnsi="Symbol" w:hint="default"/>
      </w:rPr>
    </w:lvl>
    <w:lvl w:ilvl="4" w:tplc="280A0003">
      <w:start w:val="1"/>
      <w:numFmt w:val="bullet"/>
      <w:lvlText w:val="o"/>
      <w:lvlJc w:val="left"/>
      <w:pPr>
        <w:ind w:left="7200" w:hanging="360"/>
      </w:pPr>
      <w:rPr>
        <w:rFonts w:ascii="Courier New" w:hAnsi="Courier New" w:cs="Courier New" w:hint="default"/>
      </w:rPr>
    </w:lvl>
    <w:lvl w:ilvl="5" w:tplc="280A0005">
      <w:start w:val="1"/>
      <w:numFmt w:val="bullet"/>
      <w:lvlText w:val=""/>
      <w:lvlJc w:val="left"/>
      <w:pPr>
        <w:ind w:left="7920" w:hanging="360"/>
      </w:pPr>
      <w:rPr>
        <w:rFonts w:ascii="Wingdings" w:hAnsi="Wingdings" w:hint="default"/>
      </w:rPr>
    </w:lvl>
    <w:lvl w:ilvl="6" w:tplc="280A0001">
      <w:start w:val="1"/>
      <w:numFmt w:val="bullet"/>
      <w:lvlText w:val=""/>
      <w:lvlJc w:val="left"/>
      <w:pPr>
        <w:ind w:left="8640" w:hanging="360"/>
      </w:pPr>
      <w:rPr>
        <w:rFonts w:ascii="Symbol" w:hAnsi="Symbol" w:hint="default"/>
      </w:rPr>
    </w:lvl>
    <w:lvl w:ilvl="7" w:tplc="280A0003">
      <w:start w:val="1"/>
      <w:numFmt w:val="bullet"/>
      <w:lvlText w:val="o"/>
      <w:lvlJc w:val="left"/>
      <w:pPr>
        <w:ind w:left="9360" w:hanging="360"/>
      </w:pPr>
      <w:rPr>
        <w:rFonts w:ascii="Courier New" w:hAnsi="Courier New" w:cs="Courier New" w:hint="default"/>
      </w:rPr>
    </w:lvl>
    <w:lvl w:ilvl="8" w:tplc="280A0005">
      <w:start w:val="1"/>
      <w:numFmt w:val="bullet"/>
      <w:lvlText w:val=""/>
      <w:lvlJc w:val="left"/>
      <w:pPr>
        <w:ind w:left="10080" w:hanging="360"/>
      </w:pPr>
      <w:rPr>
        <w:rFonts w:ascii="Wingdings" w:hAnsi="Wingdings" w:hint="default"/>
      </w:rPr>
    </w:lvl>
  </w:abstractNum>
  <w:abstractNum w:abstractNumId="3" w15:restartNumberingAfterBreak="0">
    <w:nsid w:val="13E601CE"/>
    <w:multiLevelType w:val="hybridMultilevel"/>
    <w:tmpl w:val="04965BD8"/>
    <w:lvl w:ilvl="0" w:tplc="61F218C0">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 w15:restartNumberingAfterBreak="0">
    <w:nsid w:val="224E3D06"/>
    <w:multiLevelType w:val="hybridMultilevel"/>
    <w:tmpl w:val="9A4AB59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006C5B"/>
    <w:multiLevelType w:val="hybridMultilevel"/>
    <w:tmpl w:val="77F2DEFC"/>
    <w:lvl w:ilvl="0" w:tplc="A9627DCC">
      <w:numFmt w:val="bullet"/>
      <w:lvlText w:val="-"/>
      <w:lvlJc w:val="left"/>
      <w:pPr>
        <w:ind w:left="1440" w:hanging="360"/>
      </w:pPr>
      <w:rPr>
        <w:rFonts w:ascii="Times New Roman" w:eastAsia="Times New Roman" w:hAnsi="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58A46FF"/>
    <w:multiLevelType w:val="hybridMultilevel"/>
    <w:tmpl w:val="51EAD128"/>
    <w:lvl w:ilvl="0" w:tplc="37147E42">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7" w15:restartNumberingAfterBreak="0">
    <w:nsid w:val="26321551"/>
    <w:multiLevelType w:val="hybridMultilevel"/>
    <w:tmpl w:val="20805242"/>
    <w:lvl w:ilvl="0" w:tplc="FD900B56">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 w15:restartNumberingAfterBreak="0">
    <w:nsid w:val="2A1106B3"/>
    <w:multiLevelType w:val="hybridMultilevel"/>
    <w:tmpl w:val="4442F10C"/>
    <w:lvl w:ilvl="0" w:tplc="5D2487D8">
      <w:start w:val="5"/>
      <w:numFmt w:val="bullet"/>
      <w:lvlText w:val="-"/>
      <w:lvlJc w:val="left"/>
      <w:pPr>
        <w:ind w:left="720" w:hanging="360"/>
      </w:pPr>
      <w:rPr>
        <w:rFonts w:ascii="Arial" w:eastAsia="Times New Roman" w:hAnsi="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A102E0"/>
    <w:multiLevelType w:val="hybridMultilevel"/>
    <w:tmpl w:val="0D7E0DF6"/>
    <w:lvl w:ilvl="0" w:tplc="E6526230">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31222F90"/>
    <w:multiLevelType w:val="multilevel"/>
    <w:tmpl w:val="76F4135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1" w15:restartNumberingAfterBreak="0">
    <w:nsid w:val="317B7C4D"/>
    <w:multiLevelType w:val="multilevel"/>
    <w:tmpl w:val="0AE0B0C2"/>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sz w:val="22"/>
        <w:szCs w:val="22"/>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22B4A43"/>
    <w:multiLevelType w:val="hybridMultilevel"/>
    <w:tmpl w:val="8164690A"/>
    <w:lvl w:ilvl="0" w:tplc="57DC137E">
      <w:start w:val="2"/>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 w15:restartNumberingAfterBreak="0">
    <w:nsid w:val="331D28A7"/>
    <w:multiLevelType w:val="multilevel"/>
    <w:tmpl w:val="AB126E0C"/>
    <w:lvl w:ilvl="0">
      <w:start w:val="1"/>
      <w:numFmt w:val="decimal"/>
      <w:lvlText w:val="%1."/>
      <w:lvlJc w:val="left"/>
      <w:pPr>
        <w:ind w:left="720" w:hanging="36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B457A7B"/>
    <w:multiLevelType w:val="hybridMultilevel"/>
    <w:tmpl w:val="A136FFFC"/>
    <w:lvl w:ilvl="0" w:tplc="86B096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196534D"/>
    <w:multiLevelType w:val="hybridMultilevel"/>
    <w:tmpl w:val="FAE4C7F2"/>
    <w:lvl w:ilvl="0" w:tplc="A9627DCC">
      <w:numFmt w:val="bullet"/>
      <w:lvlText w:val="-"/>
      <w:lvlJc w:val="left"/>
      <w:pPr>
        <w:ind w:left="4320" w:hanging="360"/>
      </w:pPr>
      <w:rPr>
        <w:rFonts w:ascii="Times New Roman" w:eastAsia="Times New Roman" w:hAnsi="Times New Roman" w:hint="default"/>
      </w:rPr>
    </w:lvl>
    <w:lvl w:ilvl="1" w:tplc="280A0003">
      <w:start w:val="1"/>
      <w:numFmt w:val="bullet"/>
      <w:lvlText w:val="o"/>
      <w:lvlJc w:val="left"/>
      <w:pPr>
        <w:ind w:left="5040" w:hanging="360"/>
      </w:pPr>
      <w:rPr>
        <w:rFonts w:ascii="Courier New" w:hAnsi="Courier New" w:cs="Courier New" w:hint="default"/>
      </w:rPr>
    </w:lvl>
    <w:lvl w:ilvl="2" w:tplc="280A0005">
      <w:start w:val="1"/>
      <w:numFmt w:val="bullet"/>
      <w:lvlText w:val=""/>
      <w:lvlJc w:val="left"/>
      <w:pPr>
        <w:ind w:left="5760" w:hanging="360"/>
      </w:pPr>
      <w:rPr>
        <w:rFonts w:ascii="Wingdings" w:hAnsi="Wingdings" w:hint="default"/>
      </w:rPr>
    </w:lvl>
    <w:lvl w:ilvl="3" w:tplc="280A0001">
      <w:start w:val="1"/>
      <w:numFmt w:val="bullet"/>
      <w:lvlText w:val=""/>
      <w:lvlJc w:val="left"/>
      <w:pPr>
        <w:ind w:left="6480" w:hanging="360"/>
      </w:pPr>
      <w:rPr>
        <w:rFonts w:ascii="Symbol" w:hAnsi="Symbol" w:hint="default"/>
      </w:rPr>
    </w:lvl>
    <w:lvl w:ilvl="4" w:tplc="280A0003">
      <w:start w:val="1"/>
      <w:numFmt w:val="bullet"/>
      <w:lvlText w:val="o"/>
      <w:lvlJc w:val="left"/>
      <w:pPr>
        <w:ind w:left="7200" w:hanging="360"/>
      </w:pPr>
      <w:rPr>
        <w:rFonts w:ascii="Courier New" w:hAnsi="Courier New" w:cs="Courier New" w:hint="default"/>
      </w:rPr>
    </w:lvl>
    <w:lvl w:ilvl="5" w:tplc="280A0005">
      <w:start w:val="1"/>
      <w:numFmt w:val="bullet"/>
      <w:lvlText w:val=""/>
      <w:lvlJc w:val="left"/>
      <w:pPr>
        <w:ind w:left="7920" w:hanging="360"/>
      </w:pPr>
      <w:rPr>
        <w:rFonts w:ascii="Wingdings" w:hAnsi="Wingdings" w:hint="default"/>
      </w:rPr>
    </w:lvl>
    <w:lvl w:ilvl="6" w:tplc="280A0001">
      <w:start w:val="1"/>
      <w:numFmt w:val="bullet"/>
      <w:lvlText w:val=""/>
      <w:lvlJc w:val="left"/>
      <w:pPr>
        <w:ind w:left="8640" w:hanging="360"/>
      </w:pPr>
      <w:rPr>
        <w:rFonts w:ascii="Symbol" w:hAnsi="Symbol" w:hint="default"/>
      </w:rPr>
    </w:lvl>
    <w:lvl w:ilvl="7" w:tplc="280A0003">
      <w:start w:val="1"/>
      <w:numFmt w:val="bullet"/>
      <w:lvlText w:val="o"/>
      <w:lvlJc w:val="left"/>
      <w:pPr>
        <w:ind w:left="9360" w:hanging="360"/>
      </w:pPr>
      <w:rPr>
        <w:rFonts w:ascii="Courier New" w:hAnsi="Courier New" w:cs="Courier New" w:hint="default"/>
      </w:rPr>
    </w:lvl>
    <w:lvl w:ilvl="8" w:tplc="280A0005">
      <w:start w:val="1"/>
      <w:numFmt w:val="bullet"/>
      <w:lvlText w:val=""/>
      <w:lvlJc w:val="left"/>
      <w:pPr>
        <w:ind w:left="10080" w:hanging="360"/>
      </w:pPr>
      <w:rPr>
        <w:rFonts w:ascii="Wingdings" w:hAnsi="Wingdings" w:hint="default"/>
      </w:rPr>
    </w:lvl>
  </w:abstractNum>
  <w:abstractNum w:abstractNumId="16" w15:restartNumberingAfterBreak="0">
    <w:nsid w:val="41BC7983"/>
    <w:multiLevelType w:val="hybridMultilevel"/>
    <w:tmpl w:val="E6389322"/>
    <w:lvl w:ilvl="0" w:tplc="2ED887E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5B903C8"/>
    <w:multiLevelType w:val="hybridMultilevel"/>
    <w:tmpl w:val="A1CC831E"/>
    <w:lvl w:ilvl="0" w:tplc="57DC137E">
      <w:start w:val="2"/>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8" w15:restartNumberingAfterBreak="0">
    <w:nsid w:val="4B717C50"/>
    <w:multiLevelType w:val="hybridMultilevel"/>
    <w:tmpl w:val="C7E06B5A"/>
    <w:lvl w:ilvl="0" w:tplc="126C115E">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0">
    <w:nsid w:val="4BD45419"/>
    <w:multiLevelType w:val="hybridMultilevel"/>
    <w:tmpl w:val="A6022150"/>
    <w:lvl w:ilvl="0" w:tplc="184C8F36">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15:restartNumberingAfterBreak="0">
    <w:nsid w:val="598D2EF9"/>
    <w:multiLevelType w:val="hybridMultilevel"/>
    <w:tmpl w:val="3EDA8A5A"/>
    <w:lvl w:ilvl="0" w:tplc="3566FB8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6077CF"/>
    <w:multiLevelType w:val="multilevel"/>
    <w:tmpl w:val="5C4EA1CC"/>
    <w:lvl w:ilvl="0">
      <w:start w:val="5"/>
      <w:numFmt w:val="decimal"/>
      <w:lvlText w:val="%1."/>
      <w:lvlJc w:val="left"/>
      <w:pPr>
        <w:ind w:left="390" w:hanging="390"/>
      </w:pPr>
      <w:rPr>
        <w:rFonts w:hint="default"/>
        <w:b/>
      </w:rPr>
    </w:lvl>
    <w:lvl w:ilvl="1">
      <w:start w:val="2"/>
      <w:numFmt w:val="decimal"/>
      <w:lvlText w:val="%1.%2."/>
      <w:lvlJc w:val="left"/>
      <w:pPr>
        <w:ind w:left="720" w:hanging="720"/>
      </w:pPr>
      <w:rPr>
        <w:rFonts w:hint="default"/>
        <w:b/>
        <w:spacing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61640511"/>
    <w:multiLevelType w:val="multilevel"/>
    <w:tmpl w:val="91EEBB8C"/>
    <w:lvl w:ilvl="0">
      <w:start w:val="1"/>
      <w:numFmt w:val="decimal"/>
      <w:lvlText w:val="%1."/>
      <w:lvlJc w:val="left"/>
      <w:pPr>
        <w:ind w:left="786" w:hanging="360"/>
      </w:pPr>
      <w:rPr>
        <w:rFonts w:hint="default"/>
        <w:b/>
      </w:rPr>
    </w:lvl>
    <w:lvl w:ilvl="1">
      <w:start w:val="2"/>
      <w:numFmt w:val="decimal"/>
      <w:isLgl/>
      <w:lvlText w:val="%1.%2."/>
      <w:lvlJc w:val="left"/>
      <w:pPr>
        <w:ind w:left="1146" w:hanging="720"/>
      </w:pPr>
      <w:rPr>
        <w:rFonts w:hint="default"/>
        <w:color w:val="auto"/>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506" w:hanging="108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866" w:hanging="144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2226" w:hanging="1800"/>
      </w:pPr>
      <w:rPr>
        <w:rFonts w:hint="default"/>
        <w:color w:val="auto"/>
      </w:rPr>
    </w:lvl>
    <w:lvl w:ilvl="8">
      <w:start w:val="1"/>
      <w:numFmt w:val="decimal"/>
      <w:isLgl/>
      <w:lvlText w:val="%1.%2.%3.%4.%5.%6.%7.%8.%9."/>
      <w:lvlJc w:val="left"/>
      <w:pPr>
        <w:ind w:left="2586" w:hanging="2160"/>
      </w:pPr>
      <w:rPr>
        <w:rFonts w:hint="default"/>
        <w:color w:val="auto"/>
      </w:rPr>
    </w:lvl>
  </w:abstractNum>
  <w:abstractNum w:abstractNumId="23" w15:restartNumberingAfterBreak="0">
    <w:nsid w:val="675E4B49"/>
    <w:multiLevelType w:val="hybridMultilevel"/>
    <w:tmpl w:val="FD6CB762"/>
    <w:lvl w:ilvl="0" w:tplc="57DC137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86D589C"/>
    <w:multiLevelType w:val="hybridMultilevel"/>
    <w:tmpl w:val="684A4E32"/>
    <w:lvl w:ilvl="0" w:tplc="57DC137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F224A97"/>
    <w:multiLevelType w:val="hybridMultilevel"/>
    <w:tmpl w:val="12102EE8"/>
    <w:lvl w:ilvl="0" w:tplc="3CEECF66">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6" w15:restartNumberingAfterBreak="0">
    <w:nsid w:val="70E374AE"/>
    <w:multiLevelType w:val="hybridMultilevel"/>
    <w:tmpl w:val="6368FE1C"/>
    <w:lvl w:ilvl="0" w:tplc="FD2ACF70">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7" w15:restartNumberingAfterBreak="0">
    <w:nsid w:val="76236DE5"/>
    <w:multiLevelType w:val="hybridMultilevel"/>
    <w:tmpl w:val="2528FB82"/>
    <w:lvl w:ilvl="0" w:tplc="A9627DCC">
      <w:numFmt w:val="bullet"/>
      <w:lvlText w:val="-"/>
      <w:lvlJc w:val="left"/>
      <w:pPr>
        <w:ind w:left="720" w:hanging="360"/>
      </w:pPr>
      <w:rPr>
        <w:rFonts w:ascii="Times New Roman" w:eastAsia="Times New Roman" w:hAnsi="Times New Roman"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F03002"/>
    <w:multiLevelType w:val="hybridMultilevel"/>
    <w:tmpl w:val="20805242"/>
    <w:lvl w:ilvl="0" w:tplc="FD900B56">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9" w15:restartNumberingAfterBreak="0">
    <w:nsid w:val="7DFE3BAE"/>
    <w:multiLevelType w:val="hybridMultilevel"/>
    <w:tmpl w:val="E092F99E"/>
    <w:lvl w:ilvl="0" w:tplc="4554F76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22"/>
  </w:num>
  <w:num w:numId="8">
    <w:abstractNumId w:val="4"/>
  </w:num>
  <w:num w:numId="9">
    <w:abstractNumId w:val="18"/>
  </w:num>
  <w:num w:numId="10">
    <w:abstractNumId w:val="11"/>
  </w:num>
  <w:num w:numId="11">
    <w:abstractNumId w:val="12"/>
  </w:num>
  <w:num w:numId="12">
    <w:abstractNumId w:val="1"/>
  </w:num>
  <w:num w:numId="13">
    <w:abstractNumId w:val="29"/>
  </w:num>
  <w:num w:numId="14">
    <w:abstractNumId w:val="28"/>
  </w:num>
  <w:num w:numId="15">
    <w:abstractNumId w:val="21"/>
  </w:num>
  <w:num w:numId="16">
    <w:abstractNumId w:val="23"/>
  </w:num>
  <w:num w:numId="17">
    <w:abstractNumId w:val="24"/>
  </w:num>
  <w:num w:numId="18">
    <w:abstractNumId w:val="17"/>
  </w:num>
  <w:num w:numId="19">
    <w:abstractNumId w:val="26"/>
  </w:num>
  <w:num w:numId="20">
    <w:abstractNumId w:val="27"/>
  </w:num>
  <w:num w:numId="21">
    <w:abstractNumId w:val="5"/>
  </w:num>
  <w:num w:numId="22">
    <w:abstractNumId w:val="25"/>
  </w:num>
  <w:num w:numId="23">
    <w:abstractNumId w:val="15"/>
  </w:num>
  <w:num w:numId="24">
    <w:abstractNumId w:val="2"/>
  </w:num>
  <w:num w:numId="25">
    <w:abstractNumId w:val="10"/>
  </w:num>
  <w:num w:numId="26">
    <w:abstractNumId w:val="14"/>
  </w:num>
  <w:num w:numId="27">
    <w:abstractNumId w:val="7"/>
  </w:num>
  <w:num w:numId="28">
    <w:abstractNumId w:val="9"/>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5B"/>
    <w:rsid w:val="0000696B"/>
    <w:rsid w:val="0002481C"/>
    <w:rsid w:val="0005159D"/>
    <w:rsid w:val="00067C41"/>
    <w:rsid w:val="00082B4A"/>
    <w:rsid w:val="000A61E8"/>
    <w:rsid w:val="000B3B52"/>
    <w:rsid w:val="000C1E14"/>
    <w:rsid w:val="000D4008"/>
    <w:rsid w:val="000D71EE"/>
    <w:rsid w:val="000E4A89"/>
    <w:rsid w:val="001624EB"/>
    <w:rsid w:val="001653FA"/>
    <w:rsid w:val="0016629C"/>
    <w:rsid w:val="001E42D3"/>
    <w:rsid w:val="001F1D17"/>
    <w:rsid w:val="001F6EC1"/>
    <w:rsid w:val="0020575D"/>
    <w:rsid w:val="00222B00"/>
    <w:rsid w:val="0022470A"/>
    <w:rsid w:val="00241E8C"/>
    <w:rsid w:val="00256E46"/>
    <w:rsid w:val="002639D9"/>
    <w:rsid w:val="00266D69"/>
    <w:rsid w:val="00271872"/>
    <w:rsid w:val="00303294"/>
    <w:rsid w:val="003119A4"/>
    <w:rsid w:val="00313B58"/>
    <w:rsid w:val="0034472A"/>
    <w:rsid w:val="00345D6E"/>
    <w:rsid w:val="00346C53"/>
    <w:rsid w:val="00376BB3"/>
    <w:rsid w:val="003E1871"/>
    <w:rsid w:val="003E1BAE"/>
    <w:rsid w:val="003E2156"/>
    <w:rsid w:val="003F2D07"/>
    <w:rsid w:val="003F3FE9"/>
    <w:rsid w:val="00401D49"/>
    <w:rsid w:val="00401DE7"/>
    <w:rsid w:val="00456515"/>
    <w:rsid w:val="00466DBD"/>
    <w:rsid w:val="0047415B"/>
    <w:rsid w:val="00484638"/>
    <w:rsid w:val="00490B63"/>
    <w:rsid w:val="00493076"/>
    <w:rsid w:val="004B6206"/>
    <w:rsid w:val="004C4892"/>
    <w:rsid w:val="004D6BFB"/>
    <w:rsid w:val="005049D9"/>
    <w:rsid w:val="00527960"/>
    <w:rsid w:val="0055729C"/>
    <w:rsid w:val="0056130E"/>
    <w:rsid w:val="00577E94"/>
    <w:rsid w:val="00586119"/>
    <w:rsid w:val="005B0A64"/>
    <w:rsid w:val="005B60B4"/>
    <w:rsid w:val="005F201C"/>
    <w:rsid w:val="00604443"/>
    <w:rsid w:val="00610EDB"/>
    <w:rsid w:val="00633AAA"/>
    <w:rsid w:val="00641DDB"/>
    <w:rsid w:val="006422B6"/>
    <w:rsid w:val="00646774"/>
    <w:rsid w:val="0064729B"/>
    <w:rsid w:val="00650C33"/>
    <w:rsid w:val="006600EB"/>
    <w:rsid w:val="006616EE"/>
    <w:rsid w:val="00663807"/>
    <w:rsid w:val="00665BD8"/>
    <w:rsid w:val="006A7B28"/>
    <w:rsid w:val="006D3243"/>
    <w:rsid w:val="006F6E00"/>
    <w:rsid w:val="0071343C"/>
    <w:rsid w:val="00720898"/>
    <w:rsid w:val="007234DE"/>
    <w:rsid w:val="00731B14"/>
    <w:rsid w:val="007458BF"/>
    <w:rsid w:val="007565D3"/>
    <w:rsid w:val="007C701F"/>
    <w:rsid w:val="007E2B25"/>
    <w:rsid w:val="00807814"/>
    <w:rsid w:val="0081034C"/>
    <w:rsid w:val="008126EE"/>
    <w:rsid w:val="00830A7F"/>
    <w:rsid w:val="00857CD0"/>
    <w:rsid w:val="008655E1"/>
    <w:rsid w:val="00884319"/>
    <w:rsid w:val="008B0030"/>
    <w:rsid w:val="008B6774"/>
    <w:rsid w:val="008D3E3F"/>
    <w:rsid w:val="008E028A"/>
    <w:rsid w:val="008F1AE9"/>
    <w:rsid w:val="00925EA7"/>
    <w:rsid w:val="009268BC"/>
    <w:rsid w:val="00930B83"/>
    <w:rsid w:val="00934D99"/>
    <w:rsid w:val="0093605A"/>
    <w:rsid w:val="00937B04"/>
    <w:rsid w:val="00940488"/>
    <w:rsid w:val="009C54D2"/>
    <w:rsid w:val="009D3C2D"/>
    <w:rsid w:val="009E7C6D"/>
    <w:rsid w:val="009F121E"/>
    <w:rsid w:val="00A01CC1"/>
    <w:rsid w:val="00A46D8D"/>
    <w:rsid w:val="00A70714"/>
    <w:rsid w:val="00A9058A"/>
    <w:rsid w:val="00A90783"/>
    <w:rsid w:val="00AB5655"/>
    <w:rsid w:val="00AD1CFA"/>
    <w:rsid w:val="00AE044C"/>
    <w:rsid w:val="00AE63CF"/>
    <w:rsid w:val="00AF2701"/>
    <w:rsid w:val="00B134F7"/>
    <w:rsid w:val="00B16EB3"/>
    <w:rsid w:val="00B20B76"/>
    <w:rsid w:val="00B2139D"/>
    <w:rsid w:val="00B6670E"/>
    <w:rsid w:val="00B71677"/>
    <w:rsid w:val="00B82EA5"/>
    <w:rsid w:val="00B97C69"/>
    <w:rsid w:val="00BB76A5"/>
    <w:rsid w:val="00BC36E3"/>
    <w:rsid w:val="00BC6A86"/>
    <w:rsid w:val="00BE43DC"/>
    <w:rsid w:val="00BF418E"/>
    <w:rsid w:val="00BF7C44"/>
    <w:rsid w:val="00C47325"/>
    <w:rsid w:val="00C52B32"/>
    <w:rsid w:val="00C5697F"/>
    <w:rsid w:val="00CA05D7"/>
    <w:rsid w:val="00CA0700"/>
    <w:rsid w:val="00CB3688"/>
    <w:rsid w:val="00CD282D"/>
    <w:rsid w:val="00CD6BC8"/>
    <w:rsid w:val="00CE7B5B"/>
    <w:rsid w:val="00CF2F3A"/>
    <w:rsid w:val="00D106B0"/>
    <w:rsid w:val="00D315A2"/>
    <w:rsid w:val="00D350F2"/>
    <w:rsid w:val="00D8143D"/>
    <w:rsid w:val="00DA26ED"/>
    <w:rsid w:val="00DB6F77"/>
    <w:rsid w:val="00DC547F"/>
    <w:rsid w:val="00DE2306"/>
    <w:rsid w:val="00DE315A"/>
    <w:rsid w:val="00E023B3"/>
    <w:rsid w:val="00E305A8"/>
    <w:rsid w:val="00E40121"/>
    <w:rsid w:val="00E447E1"/>
    <w:rsid w:val="00E64511"/>
    <w:rsid w:val="00E74E47"/>
    <w:rsid w:val="00E91ED5"/>
    <w:rsid w:val="00EB2644"/>
    <w:rsid w:val="00ED54F4"/>
    <w:rsid w:val="00EE69B4"/>
    <w:rsid w:val="00EF7952"/>
    <w:rsid w:val="00F4405F"/>
    <w:rsid w:val="00F53E03"/>
    <w:rsid w:val="00F62617"/>
    <w:rsid w:val="00F77294"/>
    <w:rsid w:val="00FA37AC"/>
    <w:rsid w:val="00FA4475"/>
    <w:rsid w:val="00FA77E9"/>
    <w:rsid w:val="00FA7DD5"/>
    <w:rsid w:val="00FC5EAE"/>
    <w:rsid w:val="00FD0737"/>
    <w:rsid w:val="00FD4D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ACD7"/>
  <w15:docId w15:val="{D2AE30CE-A1C9-425D-BE04-25D7844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5B"/>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link w:val="Ttulo3Car"/>
    <w:uiPriority w:val="9"/>
    <w:qFormat/>
    <w:rsid w:val="009268BC"/>
    <w:pPr>
      <w:suppressAutoHyphens w:val="0"/>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rsid w:val="0047415B"/>
  </w:style>
  <w:style w:type="character" w:customStyle="1" w:styleId="apple-converted-space">
    <w:name w:val="apple-converted-space"/>
    <w:rsid w:val="0047415B"/>
  </w:style>
  <w:style w:type="character" w:customStyle="1" w:styleId="eop">
    <w:name w:val="eop"/>
    <w:rsid w:val="0047415B"/>
  </w:style>
  <w:style w:type="character" w:customStyle="1" w:styleId="spellingerror">
    <w:name w:val="spellingerror"/>
    <w:rsid w:val="0047415B"/>
  </w:style>
  <w:style w:type="paragraph" w:styleId="NormalWeb">
    <w:name w:val="Normal (Web)"/>
    <w:basedOn w:val="Normal"/>
    <w:link w:val="NormalWebCar"/>
    <w:uiPriority w:val="99"/>
    <w:unhideWhenUsed/>
    <w:rsid w:val="0047415B"/>
    <w:pPr>
      <w:suppressAutoHyphens w:val="0"/>
      <w:spacing w:before="100" w:beforeAutospacing="1" w:after="100" w:afterAutospacing="1"/>
    </w:pPr>
    <w:rPr>
      <w:lang w:val="es-PE" w:eastAsia="es-PE"/>
    </w:rPr>
  </w:style>
  <w:style w:type="character" w:customStyle="1" w:styleId="NormalWebCar">
    <w:name w:val="Normal (Web) Car"/>
    <w:link w:val="NormalWeb"/>
    <w:uiPriority w:val="99"/>
    <w:rsid w:val="0047415B"/>
    <w:rPr>
      <w:rFonts w:ascii="Times New Roman" w:eastAsia="Times New Roman" w:hAnsi="Times New Roman" w:cs="Times New Roman"/>
      <w:sz w:val="24"/>
      <w:szCs w:val="24"/>
      <w:lang w:eastAsia="es-PE"/>
    </w:rPr>
  </w:style>
  <w:style w:type="character" w:styleId="Textoennegrita">
    <w:name w:val="Strong"/>
    <w:uiPriority w:val="22"/>
    <w:qFormat/>
    <w:rsid w:val="0047415B"/>
    <w:rPr>
      <w:b/>
      <w:bCs/>
    </w:rPr>
  </w:style>
  <w:style w:type="character" w:styleId="CitaHTML">
    <w:name w:val="HTML Cite"/>
    <w:uiPriority w:val="99"/>
    <w:semiHidden/>
    <w:unhideWhenUsed/>
    <w:rsid w:val="0047415B"/>
    <w:rPr>
      <w:i/>
      <w:iCs/>
    </w:rPr>
  </w:style>
  <w:style w:type="character" w:styleId="nfasis">
    <w:name w:val="Emphasis"/>
    <w:uiPriority w:val="20"/>
    <w:qFormat/>
    <w:rsid w:val="0047415B"/>
    <w:rPr>
      <w:i/>
      <w:iCs/>
    </w:rPr>
  </w:style>
  <w:style w:type="paragraph" w:customStyle="1" w:styleId="Default">
    <w:name w:val="Default"/>
    <w:rsid w:val="006422B6"/>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ecxmsonormal">
    <w:name w:val="ecxmsonormal"/>
    <w:basedOn w:val="Normal"/>
    <w:rsid w:val="0071343C"/>
    <w:pPr>
      <w:suppressAutoHyphens w:val="0"/>
      <w:spacing w:before="100" w:beforeAutospacing="1" w:after="100" w:afterAutospacing="1"/>
    </w:pPr>
    <w:rPr>
      <w:lang w:val="es-PE" w:eastAsia="es-PE"/>
    </w:rPr>
  </w:style>
  <w:style w:type="paragraph" w:styleId="Prrafodelista">
    <w:name w:val="List Paragraph"/>
    <w:aliases w:val="Fundamentacion,Lista vistosa - Énfasis 11"/>
    <w:basedOn w:val="Normal"/>
    <w:link w:val="PrrafodelistaCar"/>
    <w:uiPriority w:val="34"/>
    <w:qFormat/>
    <w:rsid w:val="00610EDB"/>
    <w:pPr>
      <w:suppressAutoHyphens w:val="0"/>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Fundamentacion Car,Lista vistosa - Énfasis 11 Car"/>
    <w:link w:val="Prrafodelista"/>
    <w:uiPriority w:val="34"/>
    <w:locked/>
    <w:rsid w:val="00610EDB"/>
    <w:rPr>
      <w:rFonts w:ascii="Calibri" w:eastAsia="Calibri" w:hAnsi="Calibri" w:cs="Times New Roman"/>
      <w:lang w:val="es-ES"/>
    </w:rPr>
  </w:style>
  <w:style w:type="character" w:styleId="Hipervnculo">
    <w:name w:val="Hyperlink"/>
    <w:rsid w:val="008126EE"/>
    <w:rPr>
      <w:color w:val="0000FF"/>
      <w:u w:val="single"/>
    </w:rPr>
  </w:style>
  <w:style w:type="character" w:customStyle="1" w:styleId="Ttulo3Car">
    <w:name w:val="Título 3 Car"/>
    <w:basedOn w:val="Fuentedeprrafopredeter"/>
    <w:link w:val="Ttulo3"/>
    <w:uiPriority w:val="9"/>
    <w:rsid w:val="009268BC"/>
    <w:rPr>
      <w:rFonts w:ascii="Times New Roman" w:eastAsia="Times New Roman" w:hAnsi="Times New Roman" w:cs="Times New Roman"/>
      <w:b/>
      <w:bCs/>
      <w:sz w:val="27"/>
      <w:szCs w:val="27"/>
      <w:lang w:eastAsia="es-PE"/>
    </w:rPr>
  </w:style>
  <w:style w:type="character" w:customStyle="1" w:styleId="WW8Num1z0">
    <w:name w:val="WW8Num1z0"/>
    <w:rsid w:val="009268BC"/>
    <w:rPr>
      <w:rFonts w:ascii="Symbol" w:hAnsi="Symbol" w:cs="Symbol" w:hint="default"/>
      <w:color w:val="000000"/>
      <w:sz w:val="20"/>
      <w:lang w:val="es-PE"/>
    </w:rPr>
  </w:style>
  <w:style w:type="character" w:customStyle="1" w:styleId="WW8Num1z1">
    <w:name w:val="WW8Num1z1"/>
    <w:rsid w:val="009268BC"/>
    <w:rPr>
      <w:rFonts w:ascii="Courier New" w:hAnsi="Courier New" w:cs="Courier New" w:hint="default"/>
      <w:sz w:val="20"/>
    </w:rPr>
  </w:style>
  <w:style w:type="character" w:customStyle="1" w:styleId="WW8Num1z2">
    <w:name w:val="WW8Num1z2"/>
    <w:rsid w:val="009268BC"/>
    <w:rPr>
      <w:rFonts w:ascii="Wingdings" w:hAnsi="Wingdings" w:cs="Wingdings" w:hint="default"/>
      <w:sz w:val="20"/>
    </w:rPr>
  </w:style>
  <w:style w:type="character" w:customStyle="1" w:styleId="WW8Num2z0">
    <w:name w:val="WW8Num2z0"/>
    <w:rsid w:val="009268BC"/>
    <w:rPr>
      <w:rFonts w:ascii="Symbol" w:hAnsi="Symbol" w:cs="Symbol" w:hint="default"/>
      <w:color w:val="000000"/>
      <w:sz w:val="20"/>
      <w:lang w:val="es-PE"/>
    </w:rPr>
  </w:style>
  <w:style w:type="character" w:customStyle="1" w:styleId="WW8Num2z1">
    <w:name w:val="WW8Num2z1"/>
    <w:rsid w:val="009268BC"/>
    <w:rPr>
      <w:rFonts w:ascii="Courier New" w:hAnsi="Courier New" w:cs="Courier New" w:hint="default"/>
      <w:sz w:val="20"/>
    </w:rPr>
  </w:style>
  <w:style w:type="character" w:customStyle="1" w:styleId="WW8Num2z2">
    <w:name w:val="WW8Num2z2"/>
    <w:rsid w:val="009268BC"/>
    <w:rPr>
      <w:rFonts w:ascii="Wingdings" w:hAnsi="Wingdings" w:cs="Wingdings" w:hint="default"/>
      <w:sz w:val="20"/>
    </w:rPr>
  </w:style>
  <w:style w:type="character" w:customStyle="1" w:styleId="WW8Num3z0">
    <w:name w:val="WW8Num3z0"/>
    <w:rsid w:val="009268BC"/>
  </w:style>
  <w:style w:type="character" w:customStyle="1" w:styleId="WW8Num3z1">
    <w:name w:val="WW8Num3z1"/>
    <w:rsid w:val="009268BC"/>
  </w:style>
  <w:style w:type="character" w:customStyle="1" w:styleId="WW8Num3z2">
    <w:name w:val="WW8Num3z2"/>
    <w:rsid w:val="009268BC"/>
  </w:style>
  <w:style w:type="character" w:customStyle="1" w:styleId="WW8Num3z3">
    <w:name w:val="WW8Num3z3"/>
    <w:rsid w:val="009268BC"/>
  </w:style>
  <w:style w:type="character" w:customStyle="1" w:styleId="WW8Num3z4">
    <w:name w:val="WW8Num3z4"/>
    <w:rsid w:val="009268BC"/>
  </w:style>
  <w:style w:type="character" w:customStyle="1" w:styleId="WW8Num3z5">
    <w:name w:val="WW8Num3z5"/>
    <w:rsid w:val="009268BC"/>
  </w:style>
  <w:style w:type="character" w:customStyle="1" w:styleId="WW8Num3z6">
    <w:name w:val="WW8Num3z6"/>
    <w:rsid w:val="009268BC"/>
  </w:style>
  <w:style w:type="character" w:customStyle="1" w:styleId="WW8Num3z7">
    <w:name w:val="WW8Num3z7"/>
    <w:rsid w:val="009268BC"/>
  </w:style>
  <w:style w:type="character" w:customStyle="1" w:styleId="WW8Num3z8">
    <w:name w:val="WW8Num3z8"/>
    <w:rsid w:val="009268BC"/>
  </w:style>
  <w:style w:type="character" w:customStyle="1" w:styleId="WW8Num4z0">
    <w:name w:val="WW8Num4z0"/>
    <w:rsid w:val="009268BC"/>
    <w:rPr>
      <w:rFonts w:ascii="Symbol" w:hAnsi="Symbol" w:cs="Symbol" w:hint="default"/>
      <w:sz w:val="20"/>
    </w:rPr>
  </w:style>
  <w:style w:type="character" w:customStyle="1" w:styleId="WW8Num4z1">
    <w:name w:val="WW8Num4z1"/>
    <w:rsid w:val="009268BC"/>
    <w:rPr>
      <w:rFonts w:ascii="Courier New" w:hAnsi="Courier New" w:cs="Courier New" w:hint="default"/>
      <w:sz w:val="20"/>
    </w:rPr>
  </w:style>
  <w:style w:type="character" w:customStyle="1" w:styleId="WW8Num4z2">
    <w:name w:val="WW8Num4z2"/>
    <w:rsid w:val="009268BC"/>
    <w:rPr>
      <w:rFonts w:ascii="Wingdings" w:hAnsi="Wingdings" w:cs="Wingdings" w:hint="default"/>
      <w:sz w:val="20"/>
    </w:rPr>
  </w:style>
  <w:style w:type="character" w:customStyle="1" w:styleId="WW8Num5z0">
    <w:name w:val="WW8Num5z0"/>
    <w:rsid w:val="009268BC"/>
    <w:rPr>
      <w:rFonts w:ascii="Symbol" w:hAnsi="Symbol" w:cs="Symbol" w:hint="default"/>
      <w:sz w:val="20"/>
    </w:rPr>
  </w:style>
  <w:style w:type="character" w:customStyle="1" w:styleId="WW8Num5z1">
    <w:name w:val="WW8Num5z1"/>
    <w:rsid w:val="009268BC"/>
    <w:rPr>
      <w:rFonts w:ascii="Courier New" w:hAnsi="Courier New" w:cs="Courier New" w:hint="default"/>
      <w:sz w:val="20"/>
    </w:rPr>
  </w:style>
  <w:style w:type="character" w:customStyle="1" w:styleId="WW8Num5z2">
    <w:name w:val="WW8Num5z2"/>
    <w:rsid w:val="009268BC"/>
    <w:rPr>
      <w:rFonts w:ascii="Wingdings" w:hAnsi="Wingdings" w:cs="Wingdings" w:hint="default"/>
      <w:sz w:val="20"/>
    </w:rPr>
  </w:style>
  <w:style w:type="character" w:customStyle="1" w:styleId="WW8Num6z0">
    <w:name w:val="WW8Num6z0"/>
    <w:rsid w:val="009268BC"/>
    <w:rPr>
      <w:rFonts w:ascii="Symbol" w:hAnsi="Symbol" w:cs="Symbol" w:hint="default"/>
      <w:sz w:val="20"/>
    </w:rPr>
  </w:style>
  <w:style w:type="character" w:customStyle="1" w:styleId="WW8Num6z1">
    <w:name w:val="WW8Num6z1"/>
    <w:rsid w:val="009268BC"/>
    <w:rPr>
      <w:rFonts w:ascii="Courier New" w:hAnsi="Courier New" w:cs="Courier New" w:hint="default"/>
      <w:sz w:val="20"/>
    </w:rPr>
  </w:style>
  <w:style w:type="character" w:customStyle="1" w:styleId="WW8Num6z2">
    <w:name w:val="WW8Num6z2"/>
    <w:rsid w:val="009268BC"/>
    <w:rPr>
      <w:rFonts w:ascii="Wingdings" w:hAnsi="Wingdings" w:cs="Wingdings" w:hint="default"/>
      <w:sz w:val="20"/>
    </w:rPr>
  </w:style>
  <w:style w:type="character" w:customStyle="1" w:styleId="WW8Num7z0">
    <w:name w:val="WW8Num7z0"/>
    <w:rsid w:val="009268BC"/>
    <w:rPr>
      <w:rFonts w:ascii="Symbol" w:hAnsi="Symbol" w:cs="Symbol" w:hint="default"/>
      <w:sz w:val="20"/>
    </w:rPr>
  </w:style>
  <w:style w:type="character" w:customStyle="1" w:styleId="WW8Num7z1">
    <w:name w:val="WW8Num7z1"/>
    <w:rsid w:val="009268BC"/>
    <w:rPr>
      <w:rFonts w:ascii="Courier New" w:hAnsi="Courier New" w:cs="Courier New" w:hint="default"/>
      <w:sz w:val="20"/>
    </w:rPr>
  </w:style>
  <w:style w:type="character" w:customStyle="1" w:styleId="WW8Num7z2">
    <w:name w:val="WW8Num7z2"/>
    <w:rsid w:val="009268BC"/>
    <w:rPr>
      <w:rFonts w:ascii="Wingdings" w:hAnsi="Wingdings" w:cs="Wingdings" w:hint="default"/>
      <w:sz w:val="20"/>
    </w:rPr>
  </w:style>
  <w:style w:type="character" w:customStyle="1" w:styleId="WW8Num8z0">
    <w:name w:val="WW8Num8z0"/>
    <w:rsid w:val="009268BC"/>
    <w:rPr>
      <w:rFonts w:ascii="Symbol" w:hAnsi="Symbol" w:cs="Symbol" w:hint="default"/>
      <w:sz w:val="20"/>
    </w:rPr>
  </w:style>
  <w:style w:type="character" w:customStyle="1" w:styleId="WW8Num8z1">
    <w:name w:val="WW8Num8z1"/>
    <w:rsid w:val="009268BC"/>
    <w:rPr>
      <w:rFonts w:ascii="Courier New" w:hAnsi="Courier New" w:cs="Courier New" w:hint="default"/>
      <w:sz w:val="20"/>
    </w:rPr>
  </w:style>
  <w:style w:type="character" w:customStyle="1" w:styleId="WW8Num8z2">
    <w:name w:val="WW8Num8z2"/>
    <w:rsid w:val="009268BC"/>
    <w:rPr>
      <w:rFonts w:ascii="Wingdings" w:hAnsi="Wingdings" w:cs="Wingdings" w:hint="default"/>
      <w:sz w:val="20"/>
    </w:rPr>
  </w:style>
  <w:style w:type="character" w:customStyle="1" w:styleId="WW8Num9z0">
    <w:name w:val="WW8Num9z0"/>
    <w:rsid w:val="009268BC"/>
    <w:rPr>
      <w:rFonts w:ascii="Symbol" w:hAnsi="Symbol" w:cs="Symbol" w:hint="default"/>
      <w:sz w:val="20"/>
    </w:rPr>
  </w:style>
  <w:style w:type="character" w:customStyle="1" w:styleId="WW8Num9z1">
    <w:name w:val="WW8Num9z1"/>
    <w:rsid w:val="009268BC"/>
    <w:rPr>
      <w:rFonts w:ascii="Courier New" w:hAnsi="Courier New" w:cs="Courier New" w:hint="default"/>
      <w:sz w:val="20"/>
    </w:rPr>
  </w:style>
  <w:style w:type="character" w:customStyle="1" w:styleId="WW8Num9z2">
    <w:name w:val="WW8Num9z2"/>
    <w:rsid w:val="009268BC"/>
    <w:rPr>
      <w:rFonts w:ascii="Wingdings" w:hAnsi="Wingdings" w:cs="Wingdings" w:hint="default"/>
      <w:sz w:val="20"/>
    </w:rPr>
  </w:style>
  <w:style w:type="character" w:customStyle="1" w:styleId="WW8Num10z0">
    <w:name w:val="WW8Num10z0"/>
    <w:rsid w:val="009268BC"/>
    <w:rPr>
      <w:rFonts w:ascii="Symbol" w:hAnsi="Symbol" w:cs="Symbol" w:hint="default"/>
      <w:sz w:val="20"/>
    </w:rPr>
  </w:style>
  <w:style w:type="character" w:customStyle="1" w:styleId="WW8Num10z1">
    <w:name w:val="WW8Num10z1"/>
    <w:rsid w:val="009268BC"/>
    <w:rPr>
      <w:rFonts w:ascii="Courier New" w:hAnsi="Courier New" w:cs="Courier New" w:hint="default"/>
      <w:sz w:val="20"/>
    </w:rPr>
  </w:style>
  <w:style w:type="character" w:customStyle="1" w:styleId="WW8Num10z2">
    <w:name w:val="WW8Num10z2"/>
    <w:rsid w:val="009268BC"/>
    <w:rPr>
      <w:rFonts w:ascii="Wingdings" w:hAnsi="Wingdings" w:cs="Wingdings" w:hint="default"/>
      <w:sz w:val="20"/>
    </w:rPr>
  </w:style>
  <w:style w:type="character" w:customStyle="1" w:styleId="WW8Num11z0">
    <w:name w:val="WW8Num11z0"/>
    <w:rsid w:val="009268BC"/>
    <w:rPr>
      <w:rFonts w:ascii="Symbol" w:hAnsi="Symbol" w:cs="Symbol" w:hint="default"/>
      <w:sz w:val="20"/>
    </w:rPr>
  </w:style>
  <w:style w:type="character" w:customStyle="1" w:styleId="WW8Num11z1">
    <w:name w:val="WW8Num11z1"/>
    <w:rsid w:val="009268BC"/>
    <w:rPr>
      <w:rFonts w:ascii="Courier New" w:hAnsi="Courier New" w:cs="Courier New" w:hint="default"/>
      <w:sz w:val="20"/>
    </w:rPr>
  </w:style>
  <w:style w:type="character" w:customStyle="1" w:styleId="WW8Num11z2">
    <w:name w:val="WW8Num11z2"/>
    <w:rsid w:val="009268BC"/>
    <w:rPr>
      <w:rFonts w:ascii="Wingdings" w:hAnsi="Wingdings" w:cs="Wingdings" w:hint="default"/>
      <w:sz w:val="20"/>
    </w:rPr>
  </w:style>
  <w:style w:type="character" w:customStyle="1" w:styleId="WW8Num12z0">
    <w:name w:val="WW8Num12z0"/>
    <w:rsid w:val="009268BC"/>
    <w:rPr>
      <w:rFonts w:ascii="Symbol" w:hAnsi="Symbol" w:cs="Symbol" w:hint="default"/>
      <w:sz w:val="20"/>
    </w:rPr>
  </w:style>
  <w:style w:type="character" w:customStyle="1" w:styleId="WW8Num12z1">
    <w:name w:val="WW8Num12z1"/>
    <w:rsid w:val="009268BC"/>
    <w:rPr>
      <w:rFonts w:ascii="Courier New" w:hAnsi="Courier New" w:cs="Courier New" w:hint="default"/>
      <w:sz w:val="20"/>
    </w:rPr>
  </w:style>
  <w:style w:type="character" w:customStyle="1" w:styleId="WW8Num12z2">
    <w:name w:val="WW8Num12z2"/>
    <w:rsid w:val="009268BC"/>
    <w:rPr>
      <w:rFonts w:ascii="Wingdings" w:hAnsi="Wingdings" w:cs="Wingdings" w:hint="default"/>
      <w:sz w:val="20"/>
    </w:rPr>
  </w:style>
  <w:style w:type="character" w:customStyle="1" w:styleId="WW8Num13z0">
    <w:name w:val="WW8Num13z0"/>
    <w:rsid w:val="009268BC"/>
    <w:rPr>
      <w:rFonts w:ascii="Symbol" w:hAnsi="Symbol" w:cs="Symbol" w:hint="default"/>
      <w:sz w:val="20"/>
    </w:rPr>
  </w:style>
  <w:style w:type="character" w:customStyle="1" w:styleId="WW8Num13z1">
    <w:name w:val="WW8Num13z1"/>
    <w:rsid w:val="009268BC"/>
    <w:rPr>
      <w:rFonts w:ascii="Courier New" w:hAnsi="Courier New" w:cs="Courier New" w:hint="default"/>
      <w:sz w:val="20"/>
    </w:rPr>
  </w:style>
  <w:style w:type="character" w:customStyle="1" w:styleId="WW8Num13z2">
    <w:name w:val="WW8Num13z2"/>
    <w:rsid w:val="009268BC"/>
    <w:rPr>
      <w:rFonts w:ascii="Wingdings" w:hAnsi="Wingdings" w:cs="Wingdings" w:hint="default"/>
      <w:sz w:val="20"/>
    </w:rPr>
  </w:style>
  <w:style w:type="character" w:customStyle="1" w:styleId="WW8Num14z0">
    <w:name w:val="WW8Num14z0"/>
    <w:rsid w:val="009268BC"/>
    <w:rPr>
      <w:rFonts w:ascii="Symbol" w:hAnsi="Symbol" w:cs="Symbol" w:hint="default"/>
      <w:sz w:val="20"/>
    </w:rPr>
  </w:style>
  <w:style w:type="character" w:customStyle="1" w:styleId="WW8Num14z1">
    <w:name w:val="WW8Num14z1"/>
    <w:rsid w:val="009268BC"/>
    <w:rPr>
      <w:rFonts w:ascii="Courier New" w:hAnsi="Courier New" w:cs="Courier New" w:hint="default"/>
      <w:sz w:val="20"/>
    </w:rPr>
  </w:style>
  <w:style w:type="character" w:customStyle="1" w:styleId="WW8Num14z2">
    <w:name w:val="WW8Num14z2"/>
    <w:rsid w:val="009268BC"/>
    <w:rPr>
      <w:rFonts w:ascii="Wingdings" w:hAnsi="Wingdings" w:cs="Wingdings" w:hint="default"/>
      <w:sz w:val="20"/>
    </w:rPr>
  </w:style>
  <w:style w:type="character" w:customStyle="1" w:styleId="WW8Num15z0">
    <w:name w:val="WW8Num15z0"/>
    <w:rsid w:val="009268BC"/>
    <w:rPr>
      <w:rFonts w:ascii="Symbol" w:hAnsi="Symbol" w:cs="Symbol" w:hint="default"/>
      <w:sz w:val="20"/>
    </w:rPr>
  </w:style>
  <w:style w:type="character" w:customStyle="1" w:styleId="WW8Num15z1">
    <w:name w:val="WW8Num15z1"/>
    <w:rsid w:val="009268BC"/>
    <w:rPr>
      <w:rFonts w:ascii="Courier New" w:hAnsi="Courier New" w:cs="Courier New" w:hint="default"/>
      <w:sz w:val="20"/>
    </w:rPr>
  </w:style>
  <w:style w:type="character" w:customStyle="1" w:styleId="WW8Num15z2">
    <w:name w:val="WW8Num15z2"/>
    <w:rsid w:val="009268BC"/>
    <w:rPr>
      <w:rFonts w:ascii="Wingdings" w:hAnsi="Wingdings" w:cs="Wingdings" w:hint="default"/>
      <w:sz w:val="20"/>
    </w:rPr>
  </w:style>
  <w:style w:type="character" w:customStyle="1" w:styleId="WW8Num16z0">
    <w:name w:val="WW8Num16z0"/>
    <w:rsid w:val="009268BC"/>
    <w:rPr>
      <w:rFonts w:ascii="Symbol" w:hAnsi="Symbol" w:cs="Symbol" w:hint="default"/>
      <w:sz w:val="20"/>
    </w:rPr>
  </w:style>
  <w:style w:type="character" w:customStyle="1" w:styleId="WW8Num16z1">
    <w:name w:val="WW8Num16z1"/>
    <w:rsid w:val="009268BC"/>
    <w:rPr>
      <w:rFonts w:ascii="Courier New" w:hAnsi="Courier New" w:cs="Courier New" w:hint="default"/>
      <w:sz w:val="20"/>
    </w:rPr>
  </w:style>
  <w:style w:type="character" w:customStyle="1" w:styleId="WW8Num16z2">
    <w:name w:val="WW8Num16z2"/>
    <w:rsid w:val="009268BC"/>
    <w:rPr>
      <w:rFonts w:ascii="Wingdings" w:hAnsi="Wingdings" w:cs="Wingdings" w:hint="default"/>
      <w:sz w:val="20"/>
    </w:rPr>
  </w:style>
  <w:style w:type="character" w:customStyle="1" w:styleId="WW8Num17z0">
    <w:name w:val="WW8Num17z0"/>
    <w:rsid w:val="009268BC"/>
    <w:rPr>
      <w:rFonts w:ascii="Symbol" w:hAnsi="Symbol" w:cs="Symbol" w:hint="default"/>
      <w:sz w:val="20"/>
    </w:rPr>
  </w:style>
  <w:style w:type="character" w:customStyle="1" w:styleId="WW8Num17z1">
    <w:name w:val="WW8Num17z1"/>
    <w:rsid w:val="009268BC"/>
    <w:rPr>
      <w:rFonts w:ascii="Courier New" w:hAnsi="Courier New" w:cs="Courier New" w:hint="default"/>
      <w:sz w:val="20"/>
    </w:rPr>
  </w:style>
  <w:style w:type="character" w:customStyle="1" w:styleId="WW8Num17z2">
    <w:name w:val="WW8Num17z2"/>
    <w:rsid w:val="009268BC"/>
    <w:rPr>
      <w:rFonts w:ascii="Wingdings" w:hAnsi="Wingdings" w:cs="Wingdings" w:hint="default"/>
      <w:sz w:val="20"/>
    </w:rPr>
  </w:style>
  <w:style w:type="character" w:customStyle="1" w:styleId="WW8Num18z0">
    <w:name w:val="WW8Num18z0"/>
    <w:rsid w:val="009268BC"/>
    <w:rPr>
      <w:rFonts w:ascii="Symbol" w:hAnsi="Symbol" w:cs="Symbol" w:hint="default"/>
      <w:sz w:val="20"/>
    </w:rPr>
  </w:style>
  <w:style w:type="character" w:customStyle="1" w:styleId="WW8Num18z1">
    <w:name w:val="WW8Num18z1"/>
    <w:rsid w:val="009268BC"/>
    <w:rPr>
      <w:rFonts w:ascii="Courier New" w:hAnsi="Courier New" w:cs="Courier New" w:hint="default"/>
      <w:sz w:val="20"/>
    </w:rPr>
  </w:style>
  <w:style w:type="character" w:customStyle="1" w:styleId="WW8Num18z2">
    <w:name w:val="WW8Num18z2"/>
    <w:rsid w:val="009268BC"/>
    <w:rPr>
      <w:rFonts w:ascii="Wingdings" w:hAnsi="Wingdings" w:cs="Wingdings" w:hint="default"/>
      <w:sz w:val="20"/>
    </w:rPr>
  </w:style>
  <w:style w:type="character" w:customStyle="1" w:styleId="WW8Num19z0">
    <w:name w:val="WW8Num19z0"/>
    <w:rsid w:val="009268BC"/>
    <w:rPr>
      <w:rFonts w:ascii="Symbol" w:hAnsi="Symbol" w:cs="Symbol" w:hint="default"/>
      <w:sz w:val="20"/>
    </w:rPr>
  </w:style>
  <w:style w:type="character" w:customStyle="1" w:styleId="WW8Num19z1">
    <w:name w:val="WW8Num19z1"/>
    <w:rsid w:val="009268BC"/>
    <w:rPr>
      <w:rFonts w:ascii="Courier New" w:hAnsi="Courier New" w:cs="Courier New" w:hint="default"/>
      <w:sz w:val="20"/>
    </w:rPr>
  </w:style>
  <w:style w:type="character" w:customStyle="1" w:styleId="WW8Num19z2">
    <w:name w:val="WW8Num19z2"/>
    <w:rsid w:val="009268BC"/>
    <w:rPr>
      <w:rFonts w:ascii="Wingdings" w:hAnsi="Wingdings" w:cs="Wingdings" w:hint="default"/>
      <w:sz w:val="20"/>
    </w:rPr>
  </w:style>
  <w:style w:type="character" w:customStyle="1" w:styleId="WW8Num20z0">
    <w:name w:val="WW8Num20z0"/>
    <w:rsid w:val="009268BC"/>
    <w:rPr>
      <w:rFonts w:ascii="Symbol" w:hAnsi="Symbol" w:cs="Symbol" w:hint="default"/>
      <w:sz w:val="20"/>
    </w:rPr>
  </w:style>
  <w:style w:type="character" w:customStyle="1" w:styleId="WW8Num20z1">
    <w:name w:val="WW8Num20z1"/>
    <w:rsid w:val="009268BC"/>
    <w:rPr>
      <w:rFonts w:ascii="Courier New" w:hAnsi="Courier New" w:cs="Courier New" w:hint="default"/>
      <w:sz w:val="20"/>
    </w:rPr>
  </w:style>
  <w:style w:type="character" w:customStyle="1" w:styleId="WW8Num20z2">
    <w:name w:val="WW8Num20z2"/>
    <w:rsid w:val="009268BC"/>
    <w:rPr>
      <w:rFonts w:ascii="Wingdings" w:hAnsi="Wingdings" w:cs="Wingdings" w:hint="default"/>
      <w:sz w:val="20"/>
    </w:rPr>
  </w:style>
  <w:style w:type="character" w:customStyle="1" w:styleId="WW8Num21z0">
    <w:name w:val="WW8Num21z0"/>
    <w:rsid w:val="009268BC"/>
    <w:rPr>
      <w:rFonts w:ascii="Symbol" w:hAnsi="Symbol" w:cs="Symbol" w:hint="default"/>
      <w:sz w:val="20"/>
    </w:rPr>
  </w:style>
  <w:style w:type="character" w:customStyle="1" w:styleId="WW8Num21z1">
    <w:name w:val="WW8Num21z1"/>
    <w:rsid w:val="009268BC"/>
    <w:rPr>
      <w:rFonts w:ascii="Courier New" w:hAnsi="Courier New" w:cs="Courier New" w:hint="default"/>
      <w:sz w:val="20"/>
    </w:rPr>
  </w:style>
  <w:style w:type="character" w:customStyle="1" w:styleId="WW8Num21z2">
    <w:name w:val="WW8Num21z2"/>
    <w:rsid w:val="009268BC"/>
    <w:rPr>
      <w:rFonts w:ascii="Wingdings" w:hAnsi="Wingdings" w:cs="Wingdings" w:hint="default"/>
      <w:sz w:val="20"/>
    </w:rPr>
  </w:style>
  <w:style w:type="character" w:customStyle="1" w:styleId="WW8Num22z0">
    <w:name w:val="WW8Num22z0"/>
    <w:rsid w:val="009268BC"/>
    <w:rPr>
      <w:rFonts w:ascii="Symbol" w:hAnsi="Symbol" w:cs="Symbol" w:hint="default"/>
      <w:sz w:val="20"/>
    </w:rPr>
  </w:style>
  <w:style w:type="character" w:customStyle="1" w:styleId="WW8Num22z1">
    <w:name w:val="WW8Num22z1"/>
    <w:rsid w:val="009268BC"/>
    <w:rPr>
      <w:rFonts w:ascii="Courier New" w:hAnsi="Courier New" w:cs="Courier New" w:hint="default"/>
      <w:sz w:val="20"/>
    </w:rPr>
  </w:style>
  <w:style w:type="character" w:customStyle="1" w:styleId="WW8Num22z2">
    <w:name w:val="WW8Num22z2"/>
    <w:rsid w:val="009268BC"/>
    <w:rPr>
      <w:rFonts w:ascii="Wingdings" w:hAnsi="Wingdings" w:cs="Wingdings" w:hint="default"/>
      <w:sz w:val="20"/>
    </w:rPr>
  </w:style>
  <w:style w:type="character" w:customStyle="1" w:styleId="WW8Num23z0">
    <w:name w:val="WW8Num23z0"/>
    <w:rsid w:val="009268BC"/>
    <w:rPr>
      <w:rFonts w:ascii="Symbol" w:hAnsi="Symbol" w:cs="Symbol" w:hint="default"/>
      <w:sz w:val="20"/>
    </w:rPr>
  </w:style>
  <w:style w:type="character" w:customStyle="1" w:styleId="WW8Num23z1">
    <w:name w:val="WW8Num23z1"/>
    <w:rsid w:val="009268BC"/>
    <w:rPr>
      <w:rFonts w:ascii="Courier New" w:hAnsi="Courier New" w:cs="Courier New" w:hint="default"/>
      <w:sz w:val="20"/>
    </w:rPr>
  </w:style>
  <w:style w:type="character" w:customStyle="1" w:styleId="WW8Num23z2">
    <w:name w:val="WW8Num23z2"/>
    <w:rsid w:val="009268BC"/>
    <w:rPr>
      <w:rFonts w:ascii="Wingdings" w:hAnsi="Wingdings" w:cs="Wingdings" w:hint="default"/>
      <w:sz w:val="20"/>
    </w:rPr>
  </w:style>
  <w:style w:type="character" w:customStyle="1" w:styleId="WW8Num24z0">
    <w:name w:val="WW8Num24z0"/>
    <w:rsid w:val="009268BC"/>
    <w:rPr>
      <w:rFonts w:ascii="Symbol" w:hAnsi="Symbol" w:cs="Symbol" w:hint="default"/>
      <w:sz w:val="20"/>
    </w:rPr>
  </w:style>
  <w:style w:type="character" w:customStyle="1" w:styleId="WW8Num24z1">
    <w:name w:val="WW8Num24z1"/>
    <w:rsid w:val="009268BC"/>
    <w:rPr>
      <w:rFonts w:ascii="Courier New" w:hAnsi="Courier New" w:cs="Courier New" w:hint="default"/>
      <w:sz w:val="20"/>
    </w:rPr>
  </w:style>
  <w:style w:type="character" w:customStyle="1" w:styleId="WW8Num24z2">
    <w:name w:val="WW8Num24z2"/>
    <w:rsid w:val="009268BC"/>
    <w:rPr>
      <w:rFonts w:ascii="Wingdings" w:hAnsi="Wingdings" w:cs="Wingdings" w:hint="default"/>
      <w:sz w:val="20"/>
    </w:rPr>
  </w:style>
  <w:style w:type="character" w:customStyle="1" w:styleId="WW8Num25z0">
    <w:name w:val="WW8Num25z0"/>
    <w:rsid w:val="009268BC"/>
    <w:rPr>
      <w:rFonts w:ascii="Symbol" w:hAnsi="Symbol" w:cs="Symbol" w:hint="default"/>
      <w:sz w:val="20"/>
    </w:rPr>
  </w:style>
  <w:style w:type="character" w:customStyle="1" w:styleId="WW8Num25z1">
    <w:name w:val="WW8Num25z1"/>
    <w:rsid w:val="009268BC"/>
    <w:rPr>
      <w:rFonts w:ascii="Courier New" w:hAnsi="Courier New" w:cs="Courier New" w:hint="default"/>
      <w:sz w:val="20"/>
    </w:rPr>
  </w:style>
  <w:style w:type="character" w:customStyle="1" w:styleId="WW8Num25z2">
    <w:name w:val="WW8Num25z2"/>
    <w:rsid w:val="009268BC"/>
    <w:rPr>
      <w:rFonts w:ascii="Wingdings" w:hAnsi="Wingdings" w:cs="Wingdings" w:hint="default"/>
      <w:sz w:val="20"/>
    </w:rPr>
  </w:style>
  <w:style w:type="character" w:customStyle="1" w:styleId="WW8Num26z0">
    <w:name w:val="WW8Num26z0"/>
    <w:rsid w:val="009268BC"/>
    <w:rPr>
      <w:rFonts w:ascii="Symbol" w:hAnsi="Symbol" w:cs="Symbol" w:hint="default"/>
      <w:sz w:val="20"/>
    </w:rPr>
  </w:style>
  <w:style w:type="character" w:customStyle="1" w:styleId="WW8Num26z1">
    <w:name w:val="WW8Num26z1"/>
    <w:rsid w:val="009268BC"/>
    <w:rPr>
      <w:rFonts w:ascii="Courier New" w:hAnsi="Courier New" w:cs="Courier New" w:hint="default"/>
      <w:sz w:val="20"/>
    </w:rPr>
  </w:style>
  <w:style w:type="character" w:customStyle="1" w:styleId="WW8Num26z2">
    <w:name w:val="WW8Num26z2"/>
    <w:rsid w:val="009268BC"/>
    <w:rPr>
      <w:rFonts w:ascii="Wingdings" w:hAnsi="Wingdings" w:cs="Wingdings" w:hint="default"/>
      <w:sz w:val="20"/>
    </w:rPr>
  </w:style>
  <w:style w:type="character" w:customStyle="1" w:styleId="WW8Num27z0">
    <w:name w:val="WW8Num27z0"/>
    <w:rsid w:val="009268BC"/>
    <w:rPr>
      <w:rFonts w:ascii="Symbol" w:hAnsi="Symbol" w:cs="Symbol" w:hint="default"/>
      <w:sz w:val="20"/>
    </w:rPr>
  </w:style>
  <w:style w:type="character" w:customStyle="1" w:styleId="WW8Num27z1">
    <w:name w:val="WW8Num27z1"/>
    <w:rsid w:val="009268BC"/>
    <w:rPr>
      <w:rFonts w:ascii="Courier New" w:hAnsi="Courier New" w:cs="Courier New" w:hint="default"/>
      <w:sz w:val="20"/>
    </w:rPr>
  </w:style>
  <w:style w:type="character" w:customStyle="1" w:styleId="WW8Num27z2">
    <w:name w:val="WW8Num27z2"/>
    <w:rsid w:val="009268BC"/>
    <w:rPr>
      <w:rFonts w:ascii="Wingdings" w:hAnsi="Wingdings" w:cs="Wingdings" w:hint="default"/>
      <w:sz w:val="20"/>
    </w:rPr>
  </w:style>
  <w:style w:type="character" w:customStyle="1" w:styleId="WW8Num28z0">
    <w:name w:val="WW8Num28z0"/>
    <w:rsid w:val="009268BC"/>
    <w:rPr>
      <w:rFonts w:ascii="Symbol" w:hAnsi="Symbol" w:cs="Symbol" w:hint="default"/>
      <w:sz w:val="20"/>
    </w:rPr>
  </w:style>
  <w:style w:type="character" w:customStyle="1" w:styleId="WW8Num28z1">
    <w:name w:val="WW8Num28z1"/>
    <w:rsid w:val="009268BC"/>
    <w:rPr>
      <w:rFonts w:ascii="Courier New" w:hAnsi="Courier New" w:cs="Courier New" w:hint="default"/>
      <w:sz w:val="20"/>
    </w:rPr>
  </w:style>
  <w:style w:type="character" w:customStyle="1" w:styleId="WW8Num28z2">
    <w:name w:val="WW8Num28z2"/>
    <w:rsid w:val="009268BC"/>
    <w:rPr>
      <w:rFonts w:ascii="Wingdings" w:hAnsi="Wingdings" w:cs="Wingdings" w:hint="default"/>
      <w:sz w:val="20"/>
    </w:rPr>
  </w:style>
  <w:style w:type="character" w:customStyle="1" w:styleId="WW8Num29z0">
    <w:name w:val="WW8Num29z0"/>
    <w:rsid w:val="009268BC"/>
    <w:rPr>
      <w:rFonts w:ascii="Symbol" w:hAnsi="Symbol" w:cs="Symbol" w:hint="default"/>
      <w:sz w:val="20"/>
    </w:rPr>
  </w:style>
  <w:style w:type="character" w:customStyle="1" w:styleId="WW8Num29z1">
    <w:name w:val="WW8Num29z1"/>
    <w:rsid w:val="009268BC"/>
    <w:rPr>
      <w:rFonts w:ascii="Courier New" w:hAnsi="Courier New" w:cs="Courier New" w:hint="default"/>
      <w:sz w:val="20"/>
    </w:rPr>
  </w:style>
  <w:style w:type="character" w:customStyle="1" w:styleId="WW8Num29z2">
    <w:name w:val="WW8Num29z2"/>
    <w:rsid w:val="009268BC"/>
    <w:rPr>
      <w:rFonts w:ascii="Wingdings" w:hAnsi="Wingdings" w:cs="Wingdings" w:hint="default"/>
      <w:sz w:val="20"/>
    </w:rPr>
  </w:style>
  <w:style w:type="character" w:customStyle="1" w:styleId="WW8Num30z0">
    <w:name w:val="WW8Num30z0"/>
    <w:rsid w:val="009268BC"/>
    <w:rPr>
      <w:rFonts w:ascii="Symbol" w:hAnsi="Symbol" w:cs="Symbol" w:hint="default"/>
      <w:sz w:val="20"/>
    </w:rPr>
  </w:style>
  <w:style w:type="character" w:customStyle="1" w:styleId="WW8Num30z1">
    <w:name w:val="WW8Num30z1"/>
    <w:rsid w:val="009268BC"/>
    <w:rPr>
      <w:rFonts w:ascii="Courier New" w:hAnsi="Courier New" w:cs="Courier New" w:hint="default"/>
      <w:sz w:val="20"/>
    </w:rPr>
  </w:style>
  <w:style w:type="character" w:customStyle="1" w:styleId="WW8Num30z2">
    <w:name w:val="WW8Num30z2"/>
    <w:rsid w:val="009268BC"/>
    <w:rPr>
      <w:rFonts w:ascii="Wingdings" w:hAnsi="Wingdings" w:cs="Wingdings" w:hint="default"/>
      <w:sz w:val="20"/>
    </w:rPr>
  </w:style>
  <w:style w:type="character" w:customStyle="1" w:styleId="WW8Num31z0">
    <w:name w:val="WW8Num31z0"/>
    <w:rsid w:val="009268BC"/>
    <w:rPr>
      <w:rFonts w:ascii="Symbol" w:hAnsi="Symbol" w:cs="Symbol" w:hint="default"/>
      <w:sz w:val="20"/>
    </w:rPr>
  </w:style>
  <w:style w:type="character" w:customStyle="1" w:styleId="WW8Num31z1">
    <w:name w:val="WW8Num31z1"/>
    <w:rsid w:val="009268BC"/>
    <w:rPr>
      <w:rFonts w:ascii="Courier New" w:hAnsi="Courier New" w:cs="Courier New" w:hint="default"/>
      <w:sz w:val="20"/>
    </w:rPr>
  </w:style>
  <w:style w:type="character" w:customStyle="1" w:styleId="WW8Num31z2">
    <w:name w:val="WW8Num31z2"/>
    <w:rsid w:val="009268BC"/>
    <w:rPr>
      <w:rFonts w:ascii="Wingdings" w:hAnsi="Wingdings" w:cs="Wingdings" w:hint="default"/>
      <w:sz w:val="20"/>
    </w:rPr>
  </w:style>
  <w:style w:type="character" w:customStyle="1" w:styleId="WW8Num32z0">
    <w:name w:val="WW8Num32z0"/>
    <w:rsid w:val="009268BC"/>
    <w:rPr>
      <w:rFonts w:ascii="Symbol" w:hAnsi="Symbol" w:cs="Symbol" w:hint="default"/>
      <w:sz w:val="20"/>
    </w:rPr>
  </w:style>
  <w:style w:type="character" w:customStyle="1" w:styleId="WW8Num32z1">
    <w:name w:val="WW8Num32z1"/>
    <w:rsid w:val="009268BC"/>
    <w:rPr>
      <w:rFonts w:ascii="Courier New" w:hAnsi="Courier New" w:cs="Courier New" w:hint="default"/>
      <w:sz w:val="20"/>
    </w:rPr>
  </w:style>
  <w:style w:type="character" w:customStyle="1" w:styleId="WW8Num32z2">
    <w:name w:val="WW8Num32z2"/>
    <w:rsid w:val="009268BC"/>
    <w:rPr>
      <w:rFonts w:ascii="Wingdings" w:hAnsi="Wingdings" w:cs="Wingdings" w:hint="default"/>
      <w:sz w:val="20"/>
    </w:rPr>
  </w:style>
  <w:style w:type="character" w:customStyle="1" w:styleId="WW8Num33z0">
    <w:name w:val="WW8Num33z0"/>
    <w:rsid w:val="009268BC"/>
    <w:rPr>
      <w:rFonts w:ascii="Symbol" w:hAnsi="Symbol" w:cs="Symbol" w:hint="default"/>
      <w:sz w:val="20"/>
    </w:rPr>
  </w:style>
  <w:style w:type="character" w:customStyle="1" w:styleId="WW8Num33z1">
    <w:name w:val="WW8Num33z1"/>
    <w:rsid w:val="009268BC"/>
    <w:rPr>
      <w:rFonts w:ascii="Courier New" w:hAnsi="Courier New" w:cs="Courier New" w:hint="default"/>
      <w:sz w:val="20"/>
    </w:rPr>
  </w:style>
  <w:style w:type="character" w:customStyle="1" w:styleId="WW8Num33z2">
    <w:name w:val="WW8Num33z2"/>
    <w:rsid w:val="009268BC"/>
    <w:rPr>
      <w:rFonts w:ascii="Wingdings" w:hAnsi="Wingdings" w:cs="Wingdings" w:hint="default"/>
      <w:sz w:val="20"/>
    </w:rPr>
  </w:style>
  <w:style w:type="character" w:customStyle="1" w:styleId="WW8Num34z0">
    <w:name w:val="WW8Num34z0"/>
    <w:rsid w:val="009268BC"/>
    <w:rPr>
      <w:rFonts w:ascii="Symbol" w:hAnsi="Symbol" w:cs="Symbol" w:hint="default"/>
      <w:color w:val="000000"/>
      <w:sz w:val="20"/>
      <w:lang w:val="es-PE"/>
    </w:rPr>
  </w:style>
  <w:style w:type="character" w:customStyle="1" w:styleId="WW8Num34z1">
    <w:name w:val="WW8Num34z1"/>
    <w:rsid w:val="009268BC"/>
    <w:rPr>
      <w:rFonts w:ascii="Courier New" w:hAnsi="Courier New" w:cs="Courier New" w:hint="default"/>
      <w:sz w:val="20"/>
    </w:rPr>
  </w:style>
  <w:style w:type="character" w:customStyle="1" w:styleId="WW8Num34z2">
    <w:name w:val="WW8Num34z2"/>
    <w:rsid w:val="009268BC"/>
    <w:rPr>
      <w:rFonts w:ascii="Wingdings" w:hAnsi="Wingdings" w:cs="Wingdings" w:hint="default"/>
      <w:sz w:val="20"/>
    </w:rPr>
  </w:style>
  <w:style w:type="character" w:customStyle="1" w:styleId="WW8Num35z0">
    <w:name w:val="WW8Num35z0"/>
    <w:rsid w:val="009268BC"/>
    <w:rPr>
      <w:rFonts w:ascii="Symbol" w:hAnsi="Symbol" w:cs="Symbol" w:hint="default"/>
      <w:sz w:val="20"/>
    </w:rPr>
  </w:style>
  <w:style w:type="character" w:customStyle="1" w:styleId="WW8Num35z1">
    <w:name w:val="WW8Num35z1"/>
    <w:rsid w:val="009268BC"/>
    <w:rPr>
      <w:rFonts w:ascii="Courier New" w:hAnsi="Courier New" w:cs="Courier New" w:hint="default"/>
      <w:sz w:val="20"/>
    </w:rPr>
  </w:style>
  <w:style w:type="character" w:customStyle="1" w:styleId="WW8Num35z2">
    <w:name w:val="WW8Num35z2"/>
    <w:rsid w:val="009268BC"/>
    <w:rPr>
      <w:rFonts w:ascii="Wingdings" w:hAnsi="Wingdings" w:cs="Wingdings" w:hint="default"/>
      <w:sz w:val="20"/>
    </w:rPr>
  </w:style>
  <w:style w:type="character" w:customStyle="1" w:styleId="WW8Num36z0">
    <w:name w:val="WW8Num36z0"/>
    <w:rsid w:val="009268BC"/>
    <w:rPr>
      <w:rFonts w:ascii="Symbol" w:hAnsi="Symbol" w:cs="Symbol" w:hint="default"/>
      <w:sz w:val="20"/>
    </w:rPr>
  </w:style>
  <w:style w:type="character" w:customStyle="1" w:styleId="WW8Num36z1">
    <w:name w:val="WW8Num36z1"/>
    <w:rsid w:val="009268BC"/>
    <w:rPr>
      <w:rFonts w:ascii="Courier New" w:hAnsi="Courier New" w:cs="Courier New" w:hint="default"/>
      <w:sz w:val="20"/>
    </w:rPr>
  </w:style>
  <w:style w:type="character" w:customStyle="1" w:styleId="WW8Num36z2">
    <w:name w:val="WW8Num36z2"/>
    <w:rsid w:val="009268BC"/>
    <w:rPr>
      <w:rFonts w:ascii="Wingdings" w:hAnsi="Wingdings" w:cs="Wingdings" w:hint="default"/>
      <w:sz w:val="20"/>
    </w:rPr>
  </w:style>
  <w:style w:type="character" w:customStyle="1" w:styleId="WW8Num37z0">
    <w:name w:val="WW8Num37z0"/>
    <w:rsid w:val="009268BC"/>
    <w:rPr>
      <w:rFonts w:ascii="Symbol" w:hAnsi="Symbol" w:cs="Symbol" w:hint="default"/>
      <w:sz w:val="20"/>
    </w:rPr>
  </w:style>
  <w:style w:type="character" w:customStyle="1" w:styleId="WW8Num37z1">
    <w:name w:val="WW8Num37z1"/>
    <w:rsid w:val="009268BC"/>
    <w:rPr>
      <w:rFonts w:ascii="Courier New" w:hAnsi="Courier New" w:cs="Courier New" w:hint="default"/>
      <w:sz w:val="20"/>
    </w:rPr>
  </w:style>
  <w:style w:type="character" w:customStyle="1" w:styleId="WW8Num37z2">
    <w:name w:val="WW8Num37z2"/>
    <w:rsid w:val="009268BC"/>
    <w:rPr>
      <w:rFonts w:ascii="Wingdings" w:hAnsi="Wingdings" w:cs="Wingdings" w:hint="default"/>
      <w:sz w:val="20"/>
    </w:rPr>
  </w:style>
  <w:style w:type="character" w:customStyle="1" w:styleId="WW8Num38z0">
    <w:name w:val="WW8Num38z0"/>
    <w:rsid w:val="009268BC"/>
    <w:rPr>
      <w:rFonts w:ascii="Symbol" w:hAnsi="Symbol" w:cs="Symbol" w:hint="default"/>
      <w:sz w:val="20"/>
    </w:rPr>
  </w:style>
  <w:style w:type="character" w:customStyle="1" w:styleId="WW8Num38z1">
    <w:name w:val="WW8Num38z1"/>
    <w:rsid w:val="009268BC"/>
    <w:rPr>
      <w:rFonts w:ascii="Courier New" w:hAnsi="Courier New" w:cs="Courier New" w:hint="default"/>
      <w:sz w:val="20"/>
    </w:rPr>
  </w:style>
  <w:style w:type="character" w:customStyle="1" w:styleId="WW8Num38z2">
    <w:name w:val="WW8Num38z2"/>
    <w:rsid w:val="009268BC"/>
    <w:rPr>
      <w:rFonts w:ascii="Wingdings" w:hAnsi="Wingdings" w:cs="Wingdings" w:hint="default"/>
      <w:sz w:val="20"/>
    </w:rPr>
  </w:style>
  <w:style w:type="character" w:customStyle="1" w:styleId="WW8Num39z0">
    <w:name w:val="WW8Num39z0"/>
    <w:rsid w:val="009268BC"/>
    <w:rPr>
      <w:rFonts w:ascii="Symbol" w:hAnsi="Symbol" w:cs="Symbol" w:hint="default"/>
      <w:sz w:val="20"/>
    </w:rPr>
  </w:style>
  <w:style w:type="character" w:customStyle="1" w:styleId="WW8Num39z1">
    <w:name w:val="WW8Num39z1"/>
    <w:rsid w:val="009268BC"/>
    <w:rPr>
      <w:rFonts w:ascii="Courier New" w:hAnsi="Courier New" w:cs="Courier New" w:hint="default"/>
      <w:sz w:val="20"/>
    </w:rPr>
  </w:style>
  <w:style w:type="character" w:customStyle="1" w:styleId="WW8Num39z2">
    <w:name w:val="WW8Num39z2"/>
    <w:rsid w:val="009268BC"/>
    <w:rPr>
      <w:rFonts w:ascii="Wingdings" w:hAnsi="Wingdings" w:cs="Wingdings" w:hint="default"/>
      <w:sz w:val="20"/>
    </w:rPr>
  </w:style>
  <w:style w:type="character" w:customStyle="1" w:styleId="WW8Num40z0">
    <w:name w:val="WW8Num40z0"/>
    <w:rsid w:val="009268BC"/>
    <w:rPr>
      <w:rFonts w:ascii="Symbol" w:hAnsi="Symbol" w:cs="Symbol" w:hint="default"/>
      <w:sz w:val="20"/>
    </w:rPr>
  </w:style>
  <w:style w:type="character" w:customStyle="1" w:styleId="WW8Num40z1">
    <w:name w:val="WW8Num40z1"/>
    <w:rsid w:val="009268BC"/>
    <w:rPr>
      <w:rFonts w:ascii="Courier New" w:hAnsi="Courier New" w:cs="Courier New" w:hint="default"/>
      <w:sz w:val="20"/>
    </w:rPr>
  </w:style>
  <w:style w:type="character" w:customStyle="1" w:styleId="WW8Num40z2">
    <w:name w:val="WW8Num40z2"/>
    <w:rsid w:val="009268BC"/>
    <w:rPr>
      <w:rFonts w:ascii="Wingdings" w:hAnsi="Wingdings" w:cs="Wingdings" w:hint="default"/>
      <w:sz w:val="20"/>
    </w:rPr>
  </w:style>
  <w:style w:type="character" w:customStyle="1" w:styleId="WW8Num41z0">
    <w:name w:val="WW8Num41z0"/>
    <w:rsid w:val="009268BC"/>
    <w:rPr>
      <w:rFonts w:ascii="Symbol" w:hAnsi="Symbol" w:cs="Symbol" w:hint="default"/>
      <w:sz w:val="20"/>
    </w:rPr>
  </w:style>
  <w:style w:type="character" w:customStyle="1" w:styleId="WW8Num41z1">
    <w:name w:val="WW8Num41z1"/>
    <w:rsid w:val="009268BC"/>
    <w:rPr>
      <w:rFonts w:ascii="Courier New" w:hAnsi="Courier New" w:cs="Courier New" w:hint="default"/>
      <w:sz w:val="20"/>
    </w:rPr>
  </w:style>
  <w:style w:type="character" w:customStyle="1" w:styleId="WW8Num41z2">
    <w:name w:val="WW8Num41z2"/>
    <w:rsid w:val="009268BC"/>
    <w:rPr>
      <w:rFonts w:ascii="Wingdings" w:hAnsi="Wingdings" w:cs="Wingdings" w:hint="default"/>
      <w:sz w:val="20"/>
    </w:rPr>
  </w:style>
  <w:style w:type="character" w:customStyle="1" w:styleId="WW8Num42z0">
    <w:name w:val="WW8Num42z0"/>
    <w:rsid w:val="009268BC"/>
    <w:rPr>
      <w:rFonts w:ascii="Symbol" w:hAnsi="Symbol" w:cs="Symbol" w:hint="default"/>
      <w:sz w:val="20"/>
    </w:rPr>
  </w:style>
  <w:style w:type="character" w:customStyle="1" w:styleId="WW8Num42z1">
    <w:name w:val="WW8Num42z1"/>
    <w:rsid w:val="009268BC"/>
    <w:rPr>
      <w:rFonts w:ascii="Courier New" w:hAnsi="Courier New" w:cs="Courier New" w:hint="default"/>
      <w:sz w:val="20"/>
    </w:rPr>
  </w:style>
  <w:style w:type="character" w:customStyle="1" w:styleId="WW8Num42z2">
    <w:name w:val="WW8Num42z2"/>
    <w:rsid w:val="009268BC"/>
    <w:rPr>
      <w:rFonts w:ascii="Wingdings" w:hAnsi="Wingdings" w:cs="Wingdings" w:hint="default"/>
      <w:sz w:val="20"/>
    </w:rPr>
  </w:style>
  <w:style w:type="character" w:customStyle="1" w:styleId="WW8Num43z0">
    <w:name w:val="WW8Num43z0"/>
    <w:rsid w:val="009268BC"/>
    <w:rPr>
      <w:rFonts w:ascii="Symbol" w:hAnsi="Symbol" w:cs="Symbol" w:hint="default"/>
      <w:sz w:val="20"/>
    </w:rPr>
  </w:style>
  <w:style w:type="character" w:customStyle="1" w:styleId="WW8Num43z1">
    <w:name w:val="WW8Num43z1"/>
    <w:rsid w:val="009268BC"/>
    <w:rPr>
      <w:rFonts w:ascii="Courier New" w:hAnsi="Courier New" w:cs="Courier New" w:hint="default"/>
      <w:sz w:val="20"/>
    </w:rPr>
  </w:style>
  <w:style w:type="character" w:customStyle="1" w:styleId="WW8Num43z2">
    <w:name w:val="WW8Num43z2"/>
    <w:rsid w:val="009268BC"/>
    <w:rPr>
      <w:rFonts w:ascii="Wingdings" w:hAnsi="Wingdings" w:cs="Wingdings" w:hint="default"/>
      <w:sz w:val="20"/>
    </w:rPr>
  </w:style>
  <w:style w:type="character" w:customStyle="1" w:styleId="WW8Num44z0">
    <w:name w:val="WW8Num44z0"/>
    <w:rsid w:val="009268BC"/>
    <w:rPr>
      <w:rFonts w:ascii="Symbol" w:hAnsi="Symbol" w:cs="Symbol" w:hint="default"/>
      <w:sz w:val="20"/>
    </w:rPr>
  </w:style>
  <w:style w:type="character" w:customStyle="1" w:styleId="WW8Num44z1">
    <w:name w:val="WW8Num44z1"/>
    <w:rsid w:val="009268BC"/>
    <w:rPr>
      <w:rFonts w:ascii="Courier New" w:hAnsi="Courier New" w:cs="Courier New" w:hint="default"/>
      <w:sz w:val="20"/>
    </w:rPr>
  </w:style>
  <w:style w:type="character" w:customStyle="1" w:styleId="WW8Num44z2">
    <w:name w:val="WW8Num44z2"/>
    <w:rsid w:val="009268BC"/>
    <w:rPr>
      <w:rFonts w:ascii="Wingdings" w:hAnsi="Wingdings" w:cs="Wingdings" w:hint="default"/>
      <w:sz w:val="20"/>
    </w:rPr>
  </w:style>
  <w:style w:type="character" w:customStyle="1" w:styleId="WW8Num45z0">
    <w:name w:val="WW8Num45z0"/>
    <w:rsid w:val="009268BC"/>
    <w:rPr>
      <w:rFonts w:ascii="Symbol" w:hAnsi="Symbol" w:cs="Symbol" w:hint="default"/>
      <w:sz w:val="20"/>
    </w:rPr>
  </w:style>
  <w:style w:type="character" w:customStyle="1" w:styleId="WW8Num45z1">
    <w:name w:val="WW8Num45z1"/>
    <w:rsid w:val="009268BC"/>
    <w:rPr>
      <w:rFonts w:ascii="Courier New" w:hAnsi="Courier New" w:cs="Courier New" w:hint="default"/>
      <w:sz w:val="20"/>
    </w:rPr>
  </w:style>
  <w:style w:type="character" w:customStyle="1" w:styleId="WW8Num45z2">
    <w:name w:val="WW8Num45z2"/>
    <w:rsid w:val="009268BC"/>
    <w:rPr>
      <w:rFonts w:ascii="Wingdings" w:hAnsi="Wingdings" w:cs="Wingdings" w:hint="default"/>
      <w:sz w:val="20"/>
    </w:rPr>
  </w:style>
  <w:style w:type="character" w:customStyle="1" w:styleId="WW8Num46z0">
    <w:name w:val="WW8Num46z0"/>
    <w:rsid w:val="009268BC"/>
    <w:rPr>
      <w:rFonts w:ascii="Symbol" w:hAnsi="Symbol" w:cs="Symbol" w:hint="default"/>
      <w:sz w:val="20"/>
    </w:rPr>
  </w:style>
  <w:style w:type="character" w:customStyle="1" w:styleId="WW8Num46z1">
    <w:name w:val="WW8Num46z1"/>
    <w:rsid w:val="009268BC"/>
    <w:rPr>
      <w:rFonts w:ascii="Courier New" w:hAnsi="Courier New" w:cs="Courier New" w:hint="default"/>
      <w:sz w:val="20"/>
    </w:rPr>
  </w:style>
  <w:style w:type="character" w:customStyle="1" w:styleId="WW8Num46z2">
    <w:name w:val="WW8Num46z2"/>
    <w:rsid w:val="009268BC"/>
    <w:rPr>
      <w:rFonts w:ascii="Wingdings" w:hAnsi="Wingdings" w:cs="Wingdings" w:hint="default"/>
      <w:sz w:val="20"/>
    </w:rPr>
  </w:style>
  <w:style w:type="character" w:customStyle="1" w:styleId="WW8Num47z0">
    <w:name w:val="WW8Num47z0"/>
    <w:rsid w:val="009268BC"/>
    <w:rPr>
      <w:rFonts w:ascii="Symbol" w:hAnsi="Symbol" w:cs="Symbol" w:hint="default"/>
      <w:sz w:val="20"/>
    </w:rPr>
  </w:style>
  <w:style w:type="character" w:customStyle="1" w:styleId="WW8Num47z1">
    <w:name w:val="WW8Num47z1"/>
    <w:rsid w:val="009268BC"/>
    <w:rPr>
      <w:rFonts w:ascii="Courier New" w:hAnsi="Courier New" w:cs="Courier New" w:hint="default"/>
      <w:sz w:val="20"/>
    </w:rPr>
  </w:style>
  <w:style w:type="character" w:customStyle="1" w:styleId="WW8Num47z2">
    <w:name w:val="WW8Num47z2"/>
    <w:rsid w:val="009268BC"/>
    <w:rPr>
      <w:rFonts w:ascii="Wingdings" w:hAnsi="Wingdings" w:cs="Wingdings" w:hint="default"/>
      <w:sz w:val="20"/>
    </w:rPr>
  </w:style>
  <w:style w:type="character" w:customStyle="1" w:styleId="WW8Num48z0">
    <w:name w:val="WW8Num48z0"/>
    <w:rsid w:val="009268BC"/>
    <w:rPr>
      <w:rFonts w:ascii="Symbol" w:hAnsi="Symbol" w:cs="Symbol" w:hint="default"/>
      <w:sz w:val="20"/>
    </w:rPr>
  </w:style>
  <w:style w:type="character" w:customStyle="1" w:styleId="WW8Num48z1">
    <w:name w:val="WW8Num48z1"/>
    <w:rsid w:val="009268BC"/>
    <w:rPr>
      <w:rFonts w:ascii="Courier New" w:hAnsi="Courier New" w:cs="Courier New" w:hint="default"/>
      <w:sz w:val="20"/>
    </w:rPr>
  </w:style>
  <w:style w:type="character" w:customStyle="1" w:styleId="WW8Num48z2">
    <w:name w:val="WW8Num48z2"/>
    <w:rsid w:val="009268BC"/>
    <w:rPr>
      <w:rFonts w:ascii="Wingdings" w:hAnsi="Wingdings" w:cs="Wingdings" w:hint="default"/>
      <w:sz w:val="20"/>
    </w:rPr>
  </w:style>
  <w:style w:type="character" w:customStyle="1" w:styleId="WW8Num49z0">
    <w:name w:val="WW8Num49z0"/>
    <w:rsid w:val="009268BC"/>
    <w:rPr>
      <w:rFonts w:ascii="Symbol" w:hAnsi="Symbol" w:cs="Symbol" w:hint="default"/>
      <w:sz w:val="20"/>
    </w:rPr>
  </w:style>
  <w:style w:type="character" w:customStyle="1" w:styleId="WW8Num49z1">
    <w:name w:val="WW8Num49z1"/>
    <w:rsid w:val="009268BC"/>
    <w:rPr>
      <w:rFonts w:ascii="Courier New" w:hAnsi="Courier New" w:cs="Courier New" w:hint="default"/>
      <w:sz w:val="20"/>
    </w:rPr>
  </w:style>
  <w:style w:type="character" w:customStyle="1" w:styleId="WW8Num49z2">
    <w:name w:val="WW8Num49z2"/>
    <w:rsid w:val="009268BC"/>
    <w:rPr>
      <w:rFonts w:ascii="Wingdings" w:hAnsi="Wingdings" w:cs="Wingdings" w:hint="default"/>
      <w:sz w:val="20"/>
    </w:rPr>
  </w:style>
  <w:style w:type="character" w:customStyle="1" w:styleId="WW8Num50z0">
    <w:name w:val="WW8Num50z0"/>
    <w:rsid w:val="009268BC"/>
    <w:rPr>
      <w:rFonts w:ascii="Symbol" w:hAnsi="Symbol" w:cs="Symbol" w:hint="default"/>
      <w:sz w:val="20"/>
    </w:rPr>
  </w:style>
  <w:style w:type="character" w:customStyle="1" w:styleId="WW8Num50z1">
    <w:name w:val="WW8Num50z1"/>
    <w:rsid w:val="009268BC"/>
    <w:rPr>
      <w:rFonts w:ascii="Courier New" w:hAnsi="Courier New" w:cs="Courier New" w:hint="default"/>
      <w:sz w:val="20"/>
    </w:rPr>
  </w:style>
  <w:style w:type="character" w:customStyle="1" w:styleId="WW8Num50z2">
    <w:name w:val="WW8Num50z2"/>
    <w:rsid w:val="009268BC"/>
    <w:rPr>
      <w:rFonts w:ascii="Wingdings" w:hAnsi="Wingdings" w:cs="Wingdings" w:hint="default"/>
      <w:sz w:val="20"/>
    </w:rPr>
  </w:style>
  <w:style w:type="character" w:customStyle="1" w:styleId="WW8Num51z0">
    <w:name w:val="WW8Num51z0"/>
    <w:rsid w:val="009268BC"/>
    <w:rPr>
      <w:rFonts w:ascii="Symbol" w:hAnsi="Symbol" w:cs="Symbol" w:hint="default"/>
      <w:sz w:val="20"/>
    </w:rPr>
  </w:style>
  <w:style w:type="character" w:customStyle="1" w:styleId="WW8Num51z1">
    <w:name w:val="WW8Num51z1"/>
    <w:rsid w:val="009268BC"/>
    <w:rPr>
      <w:rFonts w:ascii="Courier New" w:hAnsi="Courier New" w:cs="Courier New" w:hint="default"/>
      <w:sz w:val="20"/>
    </w:rPr>
  </w:style>
  <w:style w:type="character" w:customStyle="1" w:styleId="WW8Num51z2">
    <w:name w:val="WW8Num51z2"/>
    <w:rsid w:val="009268BC"/>
    <w:rPr>
      <w:rFonts w:ascii="Wingdings" w:hAnsi="Wingdings" w:cs="Wingdings" w:hint="default"/>
      <w:sz w:val="20"/>
    </w:rPr>
  </w:style>
  <w:style w:type="character" w:customStyle="1" w:styleId="WW8Num52z0">
    <w:name w:val="WW8Num52z0"/>
    <w:rsid w:val="009268BC"/>
    <w:rPr>
      <w:rFonts w:ascii="Symbol" w:hAnsi="Symbol" w:cs="Symbol" w:hint="default"/>
      <w:sz w:val="20"/>
    </w:rPr>
  </w:style>
  <w:style w:type="character" w:customStyle="1" w:styleId="WW8Num52z1">
    <w:name w:val="WW8Num52z1"/>
    <w:rsid w:val="009268BC"/>
    <w:rPr>
      <w:rFonts w:ascii="Courier New" w:hAnsi="Courier New" w:cs="Courier New" w:hint="default"/>
      <w:sz w:val="20"/>
    </w:rPr>
  </w:style>
  <w:style w:type="character" w:customStyle="1" w:styleId="WW8Num52z2">
    <w:name w:val="WW8Num52z2"/>
    <w:rsid w:val="009268BC"/>
    <w:rPr>
      <w:rFonts w:ascii="Wingdings" w:hAnsi="Wingdings" w:cs="Wingdings" w:hint="default"/>
      <w:sz w:val="20"/>
    </w:rPr>
  </w:style>
  <w:style w:type="character" w:customStyle="1" w:styleId="WW8Num53z0">
    <w:name w:val="WW8Num53z0"/>
    <w:rsid w:val="009268BC"/>
    <w:rPr>
      <w:rFonts w:ascii="Symbol" w:hAnsi="Symbol" w:cs="Symbol" w:hint="default"/>
      <w:sz w:val="20"/>
    </w:rPr>
  </w:style>
  <w:style w:type="character" w:customStyle="1" w:styleId="WW8Num53z1">
    <w:name w:val="WW8Num53z1"/>
    <w:rsid w:val="009268BC"/>
    <w:rPr>
      <w:rFonts w:ascii="Courier New" w:hAnsi="Courier New" w:cs="Courier New" w:hint="default"/>
      <w:sz w:val="20"/>
    </w:rPr>
  </w:style>
  <w:style w:type="character" w:customStyle="1" w:styleId="WW8Num53z2">
    <w:name w:val="WW8Num53z2"/>
    <w:rsid w:val="009268BC"/>
    <w:rPr>
      <w:rFonts w:ascii="Wingdings" w:hAnsi="Wingdings" w:cs="Wingdings" w:hint="default"/>
      <w:sz w:val="20"/>
    </w:rPr>
  </w:style>
  <w:style w:type="character" w:customStyle="1" w:styleId="WW8Num54z0">
    <w:name w:val="WW8Num54z0"/>
    <w:rsid w:val="009268BC"/>
    <w:rPr>
      <w:rFonts w:ascii="Symbol" w:hAnsi="Symbol" w:cs="Symbol" w:hint="default"/>
      <w:sz w:val="20"/>
    </w:rPr>
  </w:style>
  <w:style w:type="character" w:customStyle="1" w:styleId="WW8Num54z1">
    <w:name w:val="WW8Num54z1"/>
    <w:rsid w:val="009268BC"/>
    <w:rPr>
      <w:rFonts w:ascii="Courier New" w:hAnsi="Courier New" w:cs="Courier New" w:hint="default"/>
      <w:sz w:val="20"/>
    </w:rPr>
  </w:style>
  <w:style w:type="character" w:customStyle="1" w:styleId="WW8Num54z2">
    <w:name w:val="WW8Num54z2"/>
    <w:rsid w:val="009268BC"/>
    <w:rPr>
      <w:rFonts w:ascii="Wingdings" w:hAnsi="Wingdings" w:cs="Wingdings" w:hint="default"/>
      <w:sz w:val="20"/>
    </w:rPr>
  </w:style>
  <w:style w:type="character" w:customStyle="1" w:styleId="WW8Num55z0">
    <w:name w:val="WW8Num55z0"/>
    <w:rsid w:val="009268BC"/>
    <w:rPr>
      <w:rFonts w:ascii="Symbol" w:hAnsi="Symbol" w:cs="Symbol" w:hint="default"/>
      <w:sz w:val="20"/>
    </w:rPr>
  </w:style>
  <w:style w:type="character" w:customStyle="1" w:styleId="WW8Num55z1">
    <w:name w:val="WW8Num55z1"/>
    <w:rsid w:val="009268BC"/>
    <w:rPr>
      <w:rFonts w:ascii="Courier New" w:hAnsi="Courier New" w:cs="Courier New" w:hint="default"/>
      <w:sz w:val="20"/>
    </w:rPr>
  </w:style>
  <w:style w:type="character" w:customStyle="1" w:styleId="WW8Num55z2">
    <w:name w:val="WW8Num55z2"/>
    <w:rsid w:val="009268BC"/>
    <w:rPr>
      <w:rFonts w:ascii="Wingdings" w:hAnsi="Wingdings" w:cs="Wingdings" w:hint="default"/>
      <w:sz w:val="20"/>
    </w:rPr>
  </w:style>
  <w:style w:type="character" w:customStyle="1" w:styleId="WW8Num56z0">
    <w:name w:val="WW8Num56z0"/>
    <w:rsid w:val="009268BC"/>
    <w:rPr>
      <w:rFonts w:ascii="Symbol" w:hAnsi="Symbol" w:cs="Symbol" w:hint="default"/>
      <w:sz w:val="20"/>
    </w:rPr>
  </w:style>
  <w:style w:type="character" w:customStyle="1" w:styleId="WW8Num56z1">
    <w:name w:val="WW8Num56z1"/>
    <w:rsid w:val="009268BC"/>
    <w:rPr>
      <w:rFonts w:ascii="Courier New" w:hAnsi="Courier New" w:cs="Courier New" w:hint="default"/>
      <w:sz w:val="20"/>
    </w:rPr>
  </w:style>
  <w:style w:type="character" w:customStyle="1" w:styleId="WW8Num56z2">
    <w:name w:val="WW8Num56z2"/>
    <w:rsid w:val="009268BC"/>
    <w:rPr>
      <w:rFonts w:ascii="Wingdings" w:hAnsi="Wingdings" w:cs="Wingdings" w:hint="default"/>
      <w:sz w:val="20"/>
    </w:rPr>
  </w:style>
  <w:style w:type="character" w:customStyle="1" w:styleId="WW8Num57z0">
    <w:name w:val="WW8Num57z0"/>
    <w:rsid w:val="009268BC"/>
    <w:rPr>
      <w:rFonts w:ascii="Symbol" w:hAnsi="Symbol" w:cs="Symbol" w:hint="default"/>
      <w:sz w:val="20"/>
    </w:rPr>
  </w:style>
  <w:style w:type="character" w:customStyle="1" w:styleId="WW8Num57z1">
    <w:name w:val="WW8Num57z1"/>
    <w:rsid w:val="009268BC"/>
    <w:rPr>
      <w:rFonts w:ascii="Courier New" w:hAnsi="Courier New" w:cs="Courier New" w:hint="default"/>
      <w:sz w:val="20"/>
    </w:rPr>
  </w:style>
  <w:style w:type="character" w:customStyle="1" w:styleId="WW8Num57z2">
    <w:name w:val="WW8Num57z2"/>
    <w:rsid w:val="009268BC"/>
    <w:rPr>
      <w:rFonts w:ascii="Wingdings" w:hAnsi="Wingdings" w:cs="Wingdings" w:hint="default"/>
      <w:sz w:val="20"/>
    </w:rPr>
  </w:style>
  <w:style w:type="character" w:customStyle="1" w:styleId="WW8Num58z0">
    <w:name w:val="WW8Num58z0"/>
    <w:rsid w:val="009268BC"/>
    <w:rPr>
      <w:rFonts w:ascii="Symbol" w:hAnsi="Symbol" w:cs="Symbol" w:hint="default"/>
      <w:sz w:val="20"/>
    </w:rPr>
  </w:style>
  <w:style w:type="character" w:customStyle="1" w:styleId="WW8Num58z1">
    <w:name w:val="WW8Num58z1"/>
    <w:rsid w:val="009268BC"/>
    <w:rPr>
      <w:rFonts w:ascii="Courier New" w:hAnsi="Courier New" w:cs="Courier New" w:hint="default"/>
      <w:sz w:val="20"/>
    </w:rPr>
  </w:style>
  <w:style w:type="character" w:customStyle="1" w:styleId="WW8Num58z2">
    <w:name w:val="WW8Num58z2"/>
    <w:rsid w:val="009268BC"/>
    <w:rPr>
      <w:rFonts w:ascii="Wingdings" w:hAnsi="Wingdings" w:cs="Wingdings" w:hint="default"/>
      <w:sz w:val="20"/>
    </w:rPr>
  </w:style>
  <w:style w:type="character" w:customStyle="1" w:styleId="WW8Num59z0">
    <w:name w:val="WW8Num59z0"/>
    <w:rsid w:val="009268BC"/>
    <w:rPr>
      <w:rFonts w:ascii="Symbol" w:hAnsi="Symbol" w:cs="Symbol" w:hint="default"/>
      <w:sz w:val="20"/>
    </w:rPr>
  </w:style>
  <w:style w:type="character" w:customStyle="1" w:styleId="WW8Num59z1">
    <w:name w:val="WW8Num59z1"/>
    <w:rsid w:val="009268BC"/>
    <w:rPr>
      <w:rFonts w:ascii="Courier New" w:hAnsi="Courier New" w:cs="Courier New" w:hint="default"/>
      <w:sz w:val="20"/>
    </w:rPr>
  </w:style>
  <w:style w:type="character" w:customStyle="1" w:styleId="WW8Num59z2">
    <w:name w:val="WW8Num59z2"/>
    <w:rsid w:val="009268BC"/>
    <w:rPr>
      <w:rFonts w:ascii="Wingdings" w:hAnsi="Wingdings" w:cs="Wingdings" w:hint="default"/>
      <w:sz w:val="20"/>
    </w:rPr>
  </w:style>
  <w:style w:type="character" w:customStyle="1" w:styleId="WW8Num60z0">
    <w:name w:val="WW8Num60z0"/>
    <w:rsid w:val="009268BC"/>
    <w:rPr>
      <w:rFonts w:ascii="Symbol" w:hAnsi="Symbol" w:cs="Symbol" w:hint="default"/>
      <w:sz w:val="20"/>
    </w:rPr>
  </w:style>
  <w:style w:type="character" w:customStyle="1" w:styleId="WW8Num60z1">
    <w:name w:val="WW8Num60z1"/>
    <w:rsid w:val="009268BC"/>
    <w:rPr>
      <w:rFonts w:ascii="Courier New" w:hAnsi="Courier New" w:cs="Courier New" w:hint="default"/>
      <w:sz w:val="20"/>
    </w:rPr>
  </w:style>
  <w:style w:type="character" w:customStyle="1" w:styleId="WW8Num60z2">
    <w:name w:val="WW8Num60z2"/>
    <w:rsid w:val="009268BC"/>
    <w:rPr>
      <w:rFonts w:ascii="Wingdings" w:hAnsi="Wingdings" w:cs="Wingdings" w:hint="default"/>
      <w:sz w:val="20"/>
    </w:rPr>
  </w:style>
  <w:style w:type="character" w:customStyle="1" w:styleId="WW8Num61z0">
    <w:name w:val="WW8Num61z0"/>
    <w:rsid w:val="009268BC"/>
    <w:rPr>
      <w:rFonts w:ascii="Symbol" w:hAnsi="Symbol" w:cs="Symbol" w:hint="default"/>
      <w:sz w:val="20"/>
    </w:rPr>
  </w:style>
  <w:style w:type="character" w:customStyle="1" w:styleId="WW8Num61z1">
    <w:name w:val="WW8Num61z1"/>
    <w:rsid w:val="009268BC"/>
    <w:rPr>
      <w:rFonts w:ascii="Courier New" w:hAnsi="Courier New" w:cs="Courier New" w:hint="default"/>
      <w:sz w:val="20"/>
    </w:rPr>
  </w:style>
  <w:style w:type="character" w:customStyle="1" w:styleId="WW8Num61z2">
    <w:name w:val="WW8Num61z2"/>
    <w:rsid w:val="009268BC"/>
    <w:rPr>
      <w:rFonts w:ascii="Wingdings" w:hAnsi="Wingdings" w:cs="Wingdings" w:hint="default"/>
      <w:sz w:val="20"/>
    </w:rPr>
  </w:style>
  <w:style w:type="character" w:customStyle="1" w:styleId="WW8Num62z0">
    <w:name w:val="WW8Num62z0"/>
    <w:rsid w:val="009268BC"/>
    <w:rPr>
      <w:rFonts w:ascii="Symbol" w:hAnsi="Symbol" w:cs="Symbol" w:hint="default"/>
      <w:sz w:val="20"/>
    </w:rPr>
  </w:style>
  <w:style w:type="character" w:customStyle="1" w:styleId="WW8Num62z1">
    <w:name w:val="WW8Num62z1"/>
    <w:rsid w:val="009268BC"/>
    <w:rPr>
      <w:rFonts w:ascii="Courier New" w:hAnsi="Courier New" w:cs="Courier New" w:hint="default"/>
      <w:sz w:val="20"/>
    </w:rPr>
  </w:style>
  <w:style w:type="character" w:customStyle="1" w:styleId="WW8Num62z2">
    <w:name w:val="WW8Num62z2"/>
    <w:rsid w:val="009268BC"/>
    <w:rPr>
      <w:rFonts w:ascii="Wingdings" w:hAnsi="Wingdings" w:cs="Wingdings" w:hint="default"/>
      <w:sz w:val="20"/>
    </w:rPr>
  </w:style>
  <w:style w:type="character" w:customStyle="1" w:styleId="WW8Num63z0">
    <w:name w:val="WW8Num63z0"/>
    <w:rsid w:val="009268BC"/>
    <w:rPr>
      <w:rFonts w:ascii="Symbol" w:hAnsi="Symbol" w:cs="Symbol" w:hint="default"/>
      <w:sz w:val="20"/>
    </w:rPr>
  </w:style>
  <w:style w:type="character" w:customStyle="1" w:styleId="WW8Num63z1">
    <w:name w:val="WW8Num63z1"/>
    <w:rsid w:val="009268BC"/>
    <w:rPr>
      <w:rFonts w:ascii="Courier New" w:hAnsi="Courier New" w:cs="Courier New" w:hint="default"/>
      <w:sz w:val="20"/>
    </w:rPr>
  </w:style>
  <w:style w:type="character" w:customStyle="1" w:styleId="WW8Num63z2">
    <w:name w:val="WW8Num63z2"/>
    <w:rsid w:val="009268BC"/>
    <w:rPr>
      <w:rFonts w:ascii="Wingdings" w:hAnsi="Wingdings" w:cs="Wingdings" w:hint="default"/>
      <w:sz w:val="20"/>
    </w:rPr>
  </w:style>
  <w:style w:type="character" w:customStyle="1" w:styleId="WW8Num64z0">
    <w:name w:val="WW8Num64z0"/>
    <w:rsid w:val="009268BC"/>
    <w:rPr>
      <w:rFonts w:ascii="Symbol" w:hAnsi="Symbol" w:cs="Symbol" w:hint="default"/>
      <w:sz w:val="20"/>
    </w:rPr>
  </w:style>
  <w:style w:type="character" w:customStyle="1" w:styleId="WW8Num64z1">
    <w:name w:val="WW8Num64z1"/>
    <w:rsid w:val="009268BC"/>
    <w:rPr>
      <w:rFonts w:ascii="Courier New" w:hAnsi="Courier New" w:cs="Courier New" w:hint="default"/>
      <w:sz w:val="20"/>
    </w:rPr>
  </w:style>
  <w:style w:type="character" w:customStyle="1" w:styleId="WW8Num64z2">
    <w:name w:val="WW8Num64z2"/>
    <w:rsid w:val="009268BC"/>
    <w:rPr>
      <w:rFonts w:ascii="Wingdings" w:hAnsi="Wingdings" w:cs="Wingdings" w:hint="default"/>
      <w:sz w:val="20"/>
    </w:rPr>
  </w:style>
  <w:style w:type="character" w:customStyle="1" w:styleId="WW8Num65z0">
    <w:name w:val="WW8Num65z0"/>
    <w:rsid w:val="009268BC"/>
    <w:rPr>
      <w:rFonts w:ascii="Symbol" w:hAnsi="Symbol" w:cs="Symbol" w:hint="default"/>
      <w:sz w:val="20"/>
    </w:rPr>
  </w:style>
  <w:style w:type="character" w:customStyle="1" w:styleId="WW8Num65z1">
    <w:name w:val="WW8Num65z1"/>
    <w:rsid w:val="009268BC"/>
    <w:rPr>
      <w:rFonts w:ascii="Courier New" w:hAnsi="Courier New" w:cs="Courier New" w:hint="default"/>
      <w:sz w:val="20"/>
    </w:rPr>
  </w:style>
  <w:style w:type="character" w:customStyle="1" w:styleId="WW8Num65z2">
    <w:name w:val="WW8Num65z2"/>
    <w:rsid w:val="009268BC"/>
    <w:rPr>
      <w:rFonts w:ascii="Wingdings" w:hAnsi="Wingdings" w:cs="Wingdings" w:hint="default"/>
      <w:sz w:val="20"/>
    </w:rPr>
  </w:style>
  <w:style w:type="character" w:customStyle="1" w:styleId="WW8Num66z0">
    <w:name w:val="WW8Num66z0"/>
    <w:rsid w:val="009268BC"/>
    <w:rPr>
      <w:rFonts w:ascii="Symbol" w:hAnsi="Symbol" w:cs="Symbol" w:hint="default"/>
      <w:sz w:val="20"/>
    </w:rPr>
  </w:style>
  <w:style w:type="character" w:customStyle="1" w:styleId="WW8Num66z1">
    <w:name w:val="WW8Num66z1"/>
    <w:rsid w:val="009268BC"/>
    <w:rPr>
      <w:rFonts w:ascii="Courier New" w:hAnsi="Courier New" w:cs="Courier New" w:hint="default"/>
      <w:sz w:val="20"/>
    </w:rPr>
  </w:style>
  <w:style w:type="character" w:customStyle="1" w:styleId="WW8Num66z2">
    <w:name w:val="WW8Num66z2"/>
    <w:rsid w:val="009268BC"/>
    <w:rPr>
      <w:rFonts w:ascii="Wingdings" w:hAnsi="Wingdings" w:cs="Wingdings" w:hint="default"/>
      <w:sz w:val="20"/>
    </w:rPr>
  </w:style>
  <w:style w:type="character" w:customStyle="1" w:styleId="WW8Num67z0">
    <w:name w:val="WW8Num67z0"/>
    <w:rsid w:val="009268BC"/>
    <w:rPr>
      <w:rFonts w:ascii="Symbol" w:hAnsi="Symbol" w:cs="Symbol" w:hint="default"/>
      <w:sz w:val="20"/>
    </w:rPr>
  </w:style>
  <w:style w:type="character" w:customStyle="1" w:styleId="WW8Num67z1">
    <w:name w:val="WW8Num67z1"/>
    <w:rsid w:val="009268BC"/>
    <w:rPr>
      <w:rFonts w:ascii="Courier New" w:hAnsi="Courier New" w:cs="Courier New" w:hint="default"/>
      <w:sz w:val="20"/>
    </w:rPr>
  </w:style>
  <w:style w:type="character" w:customStyle="1" w:styleId="WW8Num67z2">
    <w:name w:val="WW8Num67z2"/>
    <w:rsid w:val="009268BC"/>
    <w:rPr>
      <w:rFonts w:ascii="Wingdings" w:hAnsi="Wingdings" w:cs="Wingdings" w:hint="default"/>
      <w:sz w:val="20"/>
    </w:rPr>
  </w:style>
  <w:style w:type="character" w:customStyle="1" w:styleId="WW8Num68z0">
    <w:name w:val="WW8Num68z0"/>
    <w:rsid w:val="009268BC"/>
    <w:rPr>
      <w:rFonts w:ascii="Symbol" w:hAnsi="Symbol" w:cs="Symbol" w:hint="default"/>
      <w:sz w:val="20"/>
    </w:rPr>
  </w:style>
  <w:style w:type="character" w:customStyle="1" w:styleId="WW8Num68z1">
    <w:name w:val="WW8Num68z1"/>
    <w:rsid w:val="009268BC"/>
    <w:rPr>
      <w:rFonts w:ascii="Courier New" w:hAnsi="Courier New" w:cs="Courier New" w:hint="default"/>
      <w:sz w:val="20"/>
    </w:rPr>
  </w:style>
  <w:style w:type="character" w:customStyle="1" w:styleId="WW8Num68z2">
    <w:name w:val="WW8Num68z2"/>
    <w:rsid w:val="009268BC"/>
    <w:rPr>
      <w:rFonts w:ascii="Wingdings" w:hAnsi="Wingdings" w:cs="Wingdings" w:hint="default"/>
      <w:sz w:val="20"/>
    </w:rPr>
  </w:style>
  <w:style w:type="character" w:customStyle="1" w:styleId="WW8Num69z0">
    <w:name w:val="WW8Num69z0"/>
    <w:rsid w:val="009268BC"/>
    <w:rPr>
      <w:rFonts w:ascii="Symbol" w:hAnsi="Symbol" w:cs="Symbol" w:hint="default"/>
      <w:sz w:val="20"/>
    </w:rPr>
  </w:style>
  <w:style w:type="character" w:customStyle="1" w:styleId="WW8Num69z1">
    <w:name w:val="WW8Num69z1"/>
    <w:rsid w:val="009268BC"/>
    <w:rPr>
      <w:rFonts w:ascii="Courier New" w:hAnsi="Courier New" w:cs="Courier New" w:hint="default"/>
      <w:sz w:val="20"/>
    </w:rPr>
  </w:style>
  <w:style w:type="character" w:customStyle="1" w:styleId="WW8Num69z2">
    <w:name w:val="WW8Num69z2"/>
    <w:rsid w:val="009268BC"/>
    <w:rPr>
      <w:rFonts w:ascii="Wingdings" w:hAnsi="Wingdings" w:cs="Wingdings" w:hint="default"/>
      <w:sz w:val="20"/>
    </w:rPr>
  </w:style>
  <w:style w:type="character" w:customStyle="1" w:styleId="WW8Num70z0">
    <w:name w:val="WW8Num70z0"/>
    <w:rsid w:val="009268BC"/>
    <w:rPr>
      <w:rFonts w:ascii="Symbol" w:hAnsi="Symbol" w:cs="Symbol" w:hint="default"/>
      <w:sz w:val="20"/>
    </w:rPr>
  </w:style>
  <w:style w:type="character" w:customStyle="1" w:styleId="WW8Num70z1">
    <w:name w:val="WW8Num70z1"/>
    <w:rsid w:val="009268BC"/>
    <w:rPr>
      <w:rFonts w:ascii="Courier New" w:hAnsi="Courier New" w:cs="Courier New" w:hint="default"/>
      <w:sz w:val="20"/>
    </w:rPr>
  </w:style>
  <w:style w:type="character" w:customStyle="1" w:styleId="WW8Num70z2">
    <w:name w:val="WW8Num70z2"/>
    <w:rsid w:val="009268BC"/>
    <w:rPr>
      <w:rFonts w:ascii="Wingdings" w:hAnsi="Wingdings" w:cs="Wingdings" w:hint="default"/>
      <w:sz w:val="20"/>
    </w:rPr>
  </w:style>
  <w:style w:type="character" w:customStyle="1" w:styleId="WW8Num71z0">
    <w:name w:val="WW8Num71z0"/>
    <w:rsid w:val="009268BC"/>
    <w:rPr>
      <w:rFonts w:ascii="Symbol" w:hAnsi="Symbol" w:cs="Symbol" w:hint="default"/>
      <w:sz w:val="20"/>
    </w:rPr>
  </w:style>
  <w:style w:type="character" w:customStyle="1" w:styleId="WW8Num71z1">
    <w:name w:val="WW8Num71z1"/>
    <w:rsid w:val="009268BC"/>
    <w:rPr>
      <w:rFonts w:ascii="Courier New" w:hAnsi="Courier New" w:cs="Courier New" w:hint="default"/>
      <w:sz w:val="20"/>
    </w:rPr>
  </w:style>
  <w:style w:type="character" w:customStyle="1" w:styleId="WW8Num71z2">
    <w:name w:val="WW8Num71z2"/>
    <w:rsid w:val="009268BC"/>
    <w:rPr>
      <w:rFonts w:ascii="Wingdings" w:hAnsi="Wingdings" w:cs="Wingdings" w:hint="default"/>
      <w:sz w:val="20"/>
    </w:rPr>
  </w:style>
  <w:style w:type="character" w:customStyle="1" w:styleId="WW8Num72z0">
    <w:name w:val="WW8Num72z0"/>
    <w:rsid w:val="009268BC"/>
    <w:rPr>
      <w:rFonts w:ascii="Symbol" w:hAnsi="Symbol" w:cs="Symbol" w:hint="default"/>
      <w:sz w:val="20"/>
    </w:rPr>
  </w:style>
  <w:style w:type="character" w:customStyle="1" w:styleId="WW8Num72z1">
    <w:name w:val="WW8Num72z1"/>
    <w:rsid w:val="009268BC"/>
    <w:rPr>
      <w:rFonts w:ascii="Courier New" w:hAnsi="Courier New" w:cs="Courier New" w:hint="default"/>
      <w:sz w:val="20"/>
    </w:rPr>
  </w:style>
  <w:style w:type="character" w:customStyle="1" w:styleId="WW8Num72z2">
    <w:name w:val="WW8Num72z2"/>
    <w:rsid w:val="009268BC"/>
    <w:rPr>
      <w:rFonts w:ascii="Wingdings" w:hAnsi="Wingdings" w:cs="Wingdings" w:hint="default"/>
      <w:sz w:val="20"/>
    </w:rPr>
  </w:style>
  <w:style w:type="character" w:customStyle="1" w:styleId="WW8Num73z0">
    <w:name w:val="WW8Num73z0"/>
    <w:rsid w:val="009268BC"/>
    <w:rPr>
      <w:rFonts w:ascii="Symbol" w:hAnsi="Symbol" w:cs="Symbol" w:hint="default"/>
      <w:sz w:val="20"/>
    </w:rPr>
  </w:style>
  <w:style w:type="character" w:customStyle="1" w:styleId="WW8Num73z1">
    <w:name w:val="WW8Num73z1"/>
    <w:rsid w:val="009268BC"/>
    <w:rPr>
      <w:rFonts w:ascii="Courier New" w:hAnsi="Courier New" w:cs="Courier New" w:hint="default"/>
      <w:sz w:val="20"/>
    </w:rPr>
  </w:style>
  <w:style w:type="character" w:customStyle="1" w:styleId="WW8Num73z2">
    <w:name w:val="WW8Num73z2"/>
    <w:rsid w:val="009268BC"/>
    <w:rPr>
      <w:rFonts w:ascii="Wingdings" w:hAnsi="Wingdings" w:cs="Wingdings" w:hint="default"/>
      <w:sz w:val="20"/>
    </w:rPr>
  </w:style>
  <w:style w:type="character" w:customStyle="1" w:styleId="WW8Num74z0">
    <w:name w:val="WW8Num74z0"/>
    <w:rsid w:val="009268BC"/>
    <w:rPr>
      <w:rFonts w:ascii="Symbol" w:hAnsi="Symbol" w:cs="Symbol" w:hint="default"/>
      <w:sz w:val="20"/>
    </w:rPr>
  </w:style>
  <w:style w:type="character" w:customStyle="1" w:styleId="WW8Num74z1">
    <w:name w:val="WW8Num74z1"/>
    <w:rsid w:val="009268BC"/>
    <w:rPr>
      <w:rFonts w:ascii="Courier New" w:hAnsi="Courier New" w:cs="Courier New" w:hint="default"/>
      <w:sz w:val="20"/>
    </w:rPr>
  </w:style>
  <w:style w:type="character" w:customStyle="1" w:styleId="WW8Num74z2">
    <w:name w:val="WW8Num74z2"/>
    <w:rsid w:val="009268BC"/>
    <w:rPr>
      <w:rFonts w:ascii="Wingdings" w:hAnsi="Wingdings" w:cs="Wingdings" w:hint="default"/>
      <w:sz w:val="20"/>
    </w:rPr>
  </w:style>
  <w:style w:type="character" w:customStyle="1" w:styleId="WW8Num75z0">
    <w:name w:val="WW8Num75z0"/>
    <w:rsid w:val="009268BC"/>
    <w:rPr>
      <w:rFonts w:ascii="Symbol" w:hAnsi="Symbol" w:cs="Symbol" w:hint="default"/>
      <w:sz w:val="20"/>
    </w:rPr>
  </w:style>
  <w:style w:type="character" w:customStyle="1" w:styleId="WW8Num75z1">
    <w:name w:val="WW8Num75z1"/>
    <w:rsid w:val="009268BC"/>
    <w:rPr>
      <w:rFonts w:ascii="Courier New" w:hAnsi="Courier New" w:cs="Courier New" w:hint="default"/>
      <w:sz w:val="20"/>
    </w:rPr>
  </w:style>
  <w:style w:type="character" w:customStyle="1" w:styleId="WW8Num75z2">
    <w:name w:val="WW8Num75z2"/>
    <w:rsid w:val="009268BC"/>
    <w:rPr>
      <w:rFonts w:ascii="Wingdings" w:hAnsi="Wingdings" w:cs="Wingdings" w:hint="default"/>
      <w:sz w:val="20"/>
    </w:rPr>
  </w:style>
  <w:style w:type="character" w:customStyle="1" w:styleId="WW8Num76z0">
    <w:name w:val="WW8Num76z0"/>
    <w:rsid w:val="009268BC"/>
    <w:rPr>
      <w:rFonts w:ascii="Symbol" w:hAnsi="Symbol" w:cs="Symbol" w:hint="default"/>
      <w:sz w:val="20"/>
    </w:rPr>
  </w:style>
  <w:style w:type="character" w:customStyle="1" w:styleId="WW8Num76z1">
    <w:name w:val="WW8Num76z1"/>
    <w:rsid w:val="009268BC"/>
    <w:rPr>
      <w:rFonts w:ascii="Courier New" w:hAnsi="Courier New" w:cs="Courier New" w:hint="default"/>
      <w:sz w:val="20"/>
    </w:rPr>
  </w:style>
  <w:style w:type="character" w:customStyle="1" w:styleId="WW8Num76z2">
    <w:name w:val="WW8Num76z2"/>
    <w:rsid w:val="009268BC"/>
    <w:rPr>
      <w:rFonts w:ascii="Wingdings" w:hAnsi="Wingdings" w:cs="Wingdings" w:hint="default"/>
      <w:sz w:val="20"/>
    </w:rPr>
  </w:style>
  <w:style w:type="character" w:customStyle="1" w:styleId="WW8Num77z0">
    <w:name w:val="WW8Num77z0"/>
    <w:rsid w:val="009268BC"/>
    <w:rPr>
      <w:rFonts w:ascii="Symbol" w:hAnsi="Symbol" w:cs="Symbol" w:hint="default"/>
      <w:sz w:val="20"/>
    </w:rPr>
  </w:style>
  <w:style w:type="character" w:customStyle="1" w:styleId="WW8Num77z1">
    <w:name w:val="WW8Num77z1"/>
    <w:rsid w:val="009268BC"/>
    <w:rPr>
      <w:rFonts w:ascii="Courier New" w:hAnsi="Courier New" w:cs="Courier New" w:hint="default"/>
      <w:sz w:val="20"/>
    </w:rPr>
  </w:style>
  <w:style w:type="character" w:customStyle="1" w:styleId="WW8Num77z2">
    <w:name w:val="WW8Num77z2"/>
    <w:rsid w:val="009268BC"/>
    <w:rPr>
      <w:rFonts w:ascii="Wingdings" w:hAnsi="Wingdings" w:cs="Wingdings" w:hint="default"/>
      <w:sz w:val="20"/>
    </w:rPr>
  </w:style>
  <w:style w:type="character" w:customStyle="1" w:styleId="Fuentedeprrafopredeter1">
    <w:name w:val="Fuente de párrafo predeter.1"/>
    <w:rsid w:val="009268BC"/>
  </w:style>
  <w:style w:type="paragraph" w:customStyle="1" w:styleId="Encabezado1">
    <w:name w:val="Encabezado1"/>
    <w:basedOn w:val="Normal"/>
    <w:next w:val="Textoindependiente"/>
    <w:rsid w:val="009268BC"/>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sid w:val="009268BC"/>
    <w:pPr>
      <w:spacing w:after="140" w:line="288" w:lineRule="auto"/>
    </w:pPr>
  </w:style>
  <w:style w:type="character" w:customStyle="1" w:styleId="TextoindependienteCar">
    <w:name w:val="Texto independiente Car"/>
    <w:basedOn w:val="Fuentedeprrafopredeter"/>
    <w:link w:val="Textoindependiente"/>
    <w:rsid w:val="009268BC"/>
    <w:rPr>
      <w:rFonts w:ascii="Times New Roman" w:eastAsia="Times New Roman" w:hAnsi="Times New Roman" w:cs="Times New Roman"/>
      <w:sz w:val="24"/>
      <w:szCs w:val="24"/>
      <w:lang w:val="es-ES" w:eastAsia="zh-CN"/>
    </w:rPr>
  </w:style>
  <w:style w:type="paragraph" w:styleId="Lista">
    <w:name w:val="List"/>
    <w:basedOn w:val="Textoindependiente"/>
    <w:rsid w:val="009268BC"/>
    <w:rPr>
      <w:rFonts w:cs="Mangal"/>
    </w:rPr>
  </w:style>
  <w:style w:type="paragraph" w:customStyle="1" w:styleId="a">
    <w:basedOn w:val="Normal"/>
    <w:next w:val="Descripcin"/>
    <w:qFormat/>
    <w:rsid w:val="009268BC"/>
    <w:pPr>
      <w:suppressLineNumbers/>
      <w:spacing w:before="120" w:after="120"/>
    </w:pPr>
    <w:rPr>
      <w:rFonts w:cs="Mangal"/>
      <w:i/>
      <w:iCs/>
    </w:rPr>
  </w:style>
  <w:style w:type="paragraph" w:customStyle="1" w:styleId="ndice">
    <w:name w:val="Índice"/>
    <w:basedOn w:val="Normal"/>
    <w:rsid w:val="009268BC"/>
    <w:pPr>
      <w:suppressLineNumbers/>
    </w:pPr>
    <w:rPr>
      <w:rFonts w:cs="Mangal"/>
    </w:rPr>
  </w:style>
  <w:style w:type="paragraph" w:customStyle="1" w:styleId="western">
    <w:name w:val="western"/>
    <w:basedOn w:val="Normal"/>
    <w:rsid w:val="009268BC"/>
    <w:pPr>
      <w:spacing w:before="280" w:after="142" w:line="288" w:lineRule="auto"/>
    </w:pPr>
    <w:rPr>
      <w:color w:val="000000"/>
    </w:rPr>
  </w:style>
  <w:style w:type="table" w:styleId="Tablaconcuadrcula">
    <w:name w:val="Table Grid"/>
    <w:basedOn w:val="Tablanormal"/>
    <w:uiPriority w:val="39"/>
    <w:rsid w:val="009268BC"/>
    <w:pPr>
      <w:spacing w:after="0" w:line="240" w:lineRule="auto"/>
    </w:pPr>
    <w:rPr>
      <w:rFonts w:ascii="Calibri" w:eastAsia="Times New Roman" w:hAnsi="Calibri" w:cs="Times New Roman"/>
      <w:lang w:val="es-ES"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uiPriority w:val="99"/>
    <w:unhideWhenUsed/>
    <w:rsid w:val="009268BC"/>
    <w:pPr>
      <w:spacing w:after="120"/>
      <w:ind w:left="283"/>
    </w:pPr>
  </w:style>
  <w:style w:type="character" w:customStyle="1" w:styleId="SangradetextonormalCar">
    <w:name w:val="Sangría de texto normal Car"/>
    <w:basedOn w:val="Fuentedeprrafopredeter"/>
    <w:link w:val="Sangradetextonormal"/>
    <w:uiPriority w:val="99"/>
    <w:rsid w:val="009268BC"/>
    <w:rPr>
      <w:rFonts w:ascii="Times New Roman" w:eastAsia="Times New Roman" w:hAnsi="Times New Roman" w:cs="Times New Roman"/>
      <w:sz w:val="24"/>
      <w:szCs w:val="24"/>
      <w:lang w:val="es-ES" w:eastAsia="zh-CN"/>
    </w:rPr>
  </w:style>
  <w:style w:type="character" w:customStyle="1" w:styleId="a0">
    <w:name w:val="a"/>
    <w:rsid w:val="009268BC"/>
  </w:style>
  <w:style w:type="table" w:customStyle="1" w:styleId="Tablaconcuadrcula1">
    <w:name w:val="Tabla con cuadrícula1"/>
    <w:basedOn w:val="Tablanormal"/>
    <w:next w:val="Tablaconcuadrcula"/>
    <w:uiPriority w:val="59"/>
    <w:rsid w:val="00926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268B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268BC"/>
    <w:rPr>
      <w:rFonts w:ascii="Calibri" w:eastAsia="Calibri" w:hAnsi="Calibri" w:cs="Times New Roman"/>
    </w:rPr>
  </w:style>
  <w:style w:type="paragraph" w:customStyle="1" w:styleId="text-justify">
    <w:name w:val="text-justify"/>
    <w:basedOn w:val="Normal"/>
    <w:rsid w:val="009268BC"/>
    <w:pPr>
      <w:suppressAutoHyphens w:val="0"/>
      <w:spacing w:before="100" w:beforeAutospacing="1" w:after="100" w:afterAutospacing="1"/>
    </w:pPr>
    <w:rPr>
      <w:lang w:val="es-PE" w:eastAsia="es-PE"/>
    </w:rPr>
  </w:style>
  <w:style w:type="paragraph" w:styleId="Encabezado">
    <w:name w:val="header"/>
    <w:basedOn w:val="Normal"/>
    <w:link w:val="EncabezadoCar"/>
    <w:uiPriority w:val="99"/>
    <w:unhideWhenUsed/>
    <w:rsid w:val="009268BC"/>
    <w:pPr>
      <w:tabs>
        <w:tab w:val="center" w:pos="4419"/>
        <w:tab w:val="right" w:pos="8838"/>
      </w:tabs>
    </w:pPr>
  </w:style>
  <w:style w:type="character" w:customStyle="1" w:styleId="EncabezadoCar">
    <w:name w:val="Encabezado Car"/>
    <w:basedOn w:val="Fuentedeprrafopredeter"/>
    <w:link w:val="Encabezado"/>
    <w:uiPriority w:val="99"/>
    <w:rsid w:val="009268BC"/>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9268BC"/>
    <w:pPr>
      <w:tabs>
        <w:tab w:val="center" w:pos="4419"/>
        <w:tab w:val="right" w:pos="8838"/>
      </w:tabs>
    </w:pPr>
  </w:style>
  <w:style w:type="character" w:customStyle="1" w:styleId="PiedepginaCar">
    <w:name w:val="Pie de página Car"/>
    <w:basedOn w:val="Fuentedeprrafopredeter"/>
    <w:link w:val="Piedepgina"/>
    <w:uiPriority w:val="99"/>
    <w:rsid w:val="009268BC"/>
    <w:rPr>
      <w:rFonts w:ascii="Times New Roman" w:eastAsia="Times New Roman" w:hAnsi="Times New Roman" w:cs="Times New Roman"/>
      <w:sz w:val="24"/>
      <w:szCs w:val="24"/>
      <w:lang w:val="es-ES" w:eastAsia="zh-CN"/>
    </w:rPr>
  </w:style>
  <w:style w:type="character" w:customStyle="1" w:styleId="TextodegloboCar">
    <w:name w:val="Texto de globo Car"/>
    <w:link w:val="Textodeglobo"/>
    <w:uiPriority w:val="99"/>
    <w:semiHidden/>
    <w:rsid w:val="009268BC"/>
    <w:rPr>
      <w:rFonts w:ascii="Segoe UI" w:hAnsi="Segoe UI" w:cs="Segoe UI"/>
      <w:sz w:val="18"/>
      <w:szCs w:val="18"/>
      <w:lang w:val="es-ES" w:eastAsia="zh-CN"/>
    </w:rPr>
  </w:style>
  <w:style w:type="paragraph" w:styleId="Textodeglobo">
    <w:name w:val="Balloon Text"/>
    <w:basedOn w:val="Normal"/>
    <w:link w:val="TextodegloboCar"/>
    <w:uiPriority w:val="99"/>
    <w:semiHidden/>
    <w:unhideWhenUsed/>
    <w:rsid w:val="009268BC"/>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9268BC"/>
    <w:rPr>
      <w:rFonts w:ascii="Tahoma" w:eastAsia="Times New Roman" w:hAnsi="Tahoma" w:cs="Tahoma"/>
      <w:sz w:val="16"/>
      <w:szCs w:val="16"/>
      <w:lang w:val="es-ES" w:eastAsia="zh-CN"/>
    </w:rPr>
  </w:style>
  <w:style w:type="character" w:customStyle="1" w:styleId="ref-journal">
    <w:name w:val="ref-journal"/>
    <w:rsid w:val="009268BC"/>
  </w:style>
  <w:style w:type="character" w:styleId="Refdecomentario">
    <w:name w:val="annotation reference"/>
    <w:uiPriority w:val="99"/>
    <w:semiHidden/>
    <w:unhideWhenUsed/>
    <w:rsid w:val="009268BC"/>
    <w:rPr>
      <w:sz w:val="16"/>
      <w:szCs w:val="16"/>
    </w:rPr>
  </w:style>
  <w:style w:type="paragraph" w:styleId="Textocomentario">
    <w:name w:val="annotation text"/>
    <w:basedOn w:val="Normal"/>
    <w:link w:val="TextocomentarioCar"/>
    <w:uiPriority w:val="99"/>
    <w:semiHidden/>
    <w:unhideWhenUsed/>
    <w:rsid w:val="009268BC"/>
    <w:rPr>
      <w:sz w:val="20"/>
      <w:szCs w:val="20"/>
    </w:rPr>
  </w:style>
  <w:style w:type="character" w:customStyle="1" w:styleId="TextocomentarioCar">
    <w:name w:val="Texto comentario Car"/>
    <w:basedOn w:val="Fuentedeprrafopredeter"/>
    <w:link w:val="Textocomentario"/>
    <w:uiPriority w:val="99"/>
    <w:semiHidden/>
    <w:rsid w:val="009268BC"/>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9268BC"/>
    <w:rPr>
      <w:b/>
      <w:bCs/>
    </w:rPr>
  </w:style>
  <w:style w:type="character" w:customStyle="1" w:styleId="AsuntodelcomentarioCar">
    <w:name w:val="Asunto del comentario Car"/>
    <w:basedOn w:val="TextocomentarioCar"/>
    <w:link w:val="Asuntodelcomentario"/>
    <w:uiPriority w:val="99"/>
    <w:semiHidden/>
    <w:rsid w:val="009268BC"/>
    <w:rPr>
      <w:rFonts w:ascii="Times New Roman" w:eastAsia="Times New Roman" w:hAnsi="Times New Roman" w:cs="Times New Roman"/>
      <w:b/>
      <w:bCs/>
      <w:sz w:val="20"/>
      <w:szCs w:val="20"/>
      <w:lang w:val="es-ES" w:eastAsia="zh-CN"/>
    </w:rPr>
  </w:style>
  <w:style w:type="table" w:styleId="Listaclara">
    <w:name w:val="Light List"/>
    <w:basedOn w:val="Tablanormal"/>
    <w:uiPriority w:val="61"/>
    <w:rsid w:val="009268BC"/>
    <w:pPr>
      <w:spacing w:after="0" w:line="240" w:lineRule="auto"/>
    </w:pPr>
    <w:rPr>
      <w:rFonts w:ascii="Calibri" w:eastAsia="Times New Roman" w:hAnsi="Calibri" w:cs="Times New Roman"/>
      <w:lang w:eastAsia="es-P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PA-Tablas">
    <w:name w:val="APA-Tablas"/>
    <w:basedOn w:val="Tablanormal"/>
    <w:uiPriority w:val="99"/>
    <w:rsid w:val="009268BC"/>
    <w:pPr>
      <w:spacing w:after="0" w:line="240" w:lineRule="auto"/>
      <w:jc w:val="center"/>
    </w:pPr>
    <w:rPr>
      <w:rFonts w:ascii="Times New Roman" w:eastAsia="Times New Roman" w:hAnsi="Times New Roman" w:cs="Times New Roman"/>
      <w:sz w:val="24"/>
      <w:szCs w:val="20"/>
      <w:lang w:eastAsia="es-PE"/>
    </w:rPr>
    <w:tblPr>
      <w:tblBorders>
        <w:top w:val="single" w:sz="4" w:space="0" w:color="auto"/>
        <w:bottom w:val="single" w:sz="4" w:space="0" w:color="auto"/>
      </w:tblBorders>
    </w:tblPr>
    <w:tcPr>
      <w:vAlign w:val="center"/>
    </w:tcPr>
    <w:tblStylePr w:type="firstRow">
      <w:tblPr/>
      <w:tcPr>
        <w:tcBorders>
          <w:top w:val="nil"/>
          <w:bottom w:val="single" w:sz="4" w:space="0" w:color="auto"/>
        </w:tcBorders>
      </w:tcPr>
    </w:tblStylePr>
    <w:tblStylePr w:type="firstCol">
      <w:pPr>
        <w:jc w:val="left"/>
      </w:pPr>
    </w:tblStylePr>
  </w:style>
  <w:style w:type="paragraph" w:customStyle="1" w:styleId="apacuadros">
    <w:name w:val="apa cuadros"/>
    <w:basedOn w:val="Prrafodelista"/>
    <w:link w:val="apacuadrosCar"/>
    <w:qFormat/>
    <w:rsid w:val="009268BC"/>
    <w:pPr>
      <w:tabs>
        <w:tab w:val="left" w:pos="284"/>
        <w:tab w:val="left" w:pos="567"/>
        <w:tab w:val="left" w:pos="993"/>
      </w:tabs>
      <w:spacing w:after="0" w:line="360" w:lineRule="auto"/>
      <w:ind w:hanging="294"/>
      <w:jc w:val="both"/>
    </w:pPr>
    <w:rPr>
      <w:rFonts w:ascii="Arial" w:hAnsi="Arial" w:cs="Arial"/>
      <w:b/>
    </w:rPr>
  </w:style>
  <w:style w:type="table" w:customStyle="1" w:styleId="Estilo1">
    <w:name w:val="Estilo1"/>
    <w:basedOn w:val="Tablanormal"/>
    <w:uiPriority w:val="99"/>
    <w:rsid w:val="009268BC"/>
    <w:pPr>
      <w:spacing w:after="0" w:line="240" w:lineRule="auto"/>
      <w:jc w:val="center"/>
    </w:pPr>
    <w:rPr>
      <w:rFonts w:ascii="Times New Roman" w:eastAsia="Times New Roman" w:hAnsi="Times New Roman" w:cs="Times New Roman"/>
      <w:sz w:val="24"/>
      <w:szCs w:val="20"/>
      <w:lang w:eastAsia="es-PE"/>
    </w:rPr>
    <w:tblPr>
      <w:tblBorders>
        <w:top w:val="single" w:sz="4" w:space="0" w:color="auto"/>
        <w:bottom w:val="single" w:sz="4" w:space="0" w:color="auto"/>
      </w:tblBorders>
    </w:tblPr>
    <w:tcPr>
      <w:vAlign w:val="center"/>
    </w:tcPr>
    <w:tblStylePr w:type="firstRow">
      <w:tblPr/>
      <w:tcPr>
        <w:tcBorders>
          <w:top w:val="single" w:sz="4" w:space="0" w:color="auto"/>
          <w:left w:val="nil"/>
          <w:bottom w:val="single" w:sz="4" w:space="0" w:color="auto"/>
          <w:right w:val="nil"/>
          <w:insideH w:val="nil"/>
          <w:insideV w:val="nil"/>
        </w:tcBorders>
      </w:tcPr>
    </w:tblStylePr>
    <w:tblStylePr w:type="firstCol">
      <w:pPr>
        <w:jc w:val="left"/>
      </w:pPr>
      <w:tblPr/>
      <w:tcPr>
        <w:vAlign w:val="center"/>
      </w:tcPr>
    </w:tblStylePr>
  </w:style>
  <w:style w:type="character" w:customStyle="1" w:styleId="apacuadrosCar">
    <w:name w:val="apa cuadros Car"/>
    <w:link w:val="apacuadros"/>
    <w:rsid w:val="009268BC"/>
    <w:rPr>
      <w:rFonts w:ascii="Arial" w:eastAsia="Calibri" w:hAnsi="Arial" w:cs="Arial"/>
      <w:b/>
      <w:lang w:val="es-ES"/>
    </w:rPr>
  </w:style>
  <w:style w:type="paragraph" w:styleId="Descripcin">
    <w:name w:val="caption"/>
    <w:basedOn w:val="Normal"/>
    <w:next w:val="Normal"/>
    <w:uiPriority w:val="35"/>
    <w:semiHidden/>
    <w:unhideWhenUsed/>
    <w:qFormat/>
    <w:rsid w:val="009268BC"/>
    <w:pPr>
      <w:spacing w:after="200"/>
    </w:pPr>
    <w:rPr>
      <w:b/>
      <w:bCs/>
      <w:color w:val="4F81BD" w:themeColor="accent1"/>
      <w:sz w:val="18"/>
      <w:szCs w:val="18"/>
    </w:rPr>
  </w:style>
  <w:style w:type="paragraph" w:styleId="HTMLconformatoprevio">
    <w:name w:val="HTML Preformatted"/>
    <w:basedOn w:val="Normal"/>
    <w:link w:val="HTMLconformatoprevioCar"/>
    <w:uiPriority w:val="99"/>
    <w:semiHidden/>
    <w:unhideWhenUsed/>
    <w:rsid w:val="0000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00696B"/>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9864">
      <w:bodyDiv w:val="1"/>
      <w:marLeft w:val="0"/>
      <w:marRight w:val="0"/>
      <w:marTop w:val="0"/>
      <w:marBottom w:val="0"/>
      <w:divBdr>
        <w:top w:val="none" w:sz="0" w:space="0" w:color="auto"/>
        <w:left w:val="none" w:sz="0" w:space="0" w:color="auto"/>
        <w:bottom w:val="none" w:sz="0" w:space="0" w:color="auto"/>
        <w:right w:val="none" w:sz="0" w:space="0" w:color="auto"/>
      </w:divBdr>
    </w:div>
    <w:div w:id="596986983">
      <w:bodyDiv w:val="1"/>
      <w:marLeft w:val="0"/>
      <w:marRight w:val="0"/>
      <w:marTop w:val="0"/>
      <w:marBottom w:val="0"/>
      <w:divBdr>
        <w:top w:val="none" w:sz="0" w:space="0" w:color="auto"/>
        <w:left w:val="none" w:sz="0" w:space="0" w:color="auto"/>
        <w:bottom w:val="none" w:sz="0" w:space="0" w:color="auto"/>
        <w:right w:val="none" w:sz="0" w:space="0" w:color="auto"/>
      </w:divBdr>
    </w:div>
    <w:div w:id="15590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epositorio.upeu.edu.pe/bitstream/handle/UPEU/120/Katterin_Tesis_bachiller_2016.pdf?sequence=1&amp;isAllowed=y" TargetMode="External"/><Relationship Id="rId18" Type="http://schemas.openxmlformats.org/officeDocument/2006/relationships/hyperlink" Target="https://es.scribd.com/doc/12770276/Dimension-Interpersonal-Tema-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epositorio.upao.edu.pe/bitstream/upaorep/1790/1/RE_PSICOLOGIA_ASERTIVIDAD_ADAPTACION.CONDUCTA_ADOLESCENCIA_TESIS.pdf" TargetMode="External"/><Relationship Id="rId7" Type="http://schemas.openxmlformats.org/officeDocument/2006/relationships/image" Target="media/image1.emf"/><Relationship Id="rId12" Type="http://schemas.openxmlformats.org/officeDocument/2006/relationships/hyperlink" Target="http://www.unife.edu.pe/publicaciones/revistas/psicologia/2016_2/193.pdf" TargetMode="External"/><Relationship Id="rId17" Type="http://schemas.openxmlformats.org/officeDocument/2006/relationships/hyperlink" Target="http://www.contextos-revista.com.co/Revista%2012/A4_asertividad%20y%20convicencia%20escolar%20en%20adolescentes%20de%20bogota%20su%20relacion%20con%20el%20apoyo%20social%20la%20autoestima%20y%20la%20empatia.pdf" TargetMode="External"/><Relationship Id="rId25" Type="http://schemas.openxmlformats.org/officeDocument/2006/relationships/hyperlink" Target="http://www.monografias.com/trabajos25/comunicacion/comunicacion.shtm" TargetMode="External"/><Relationship Id="rId2" Type="http://schemas.openxmlformats.org/officeDocument/2006/relationships/styles" Target="styles.xml"/><Relationship Id="rId16" Type="http://schemas.openxmlformats.org/officeDocument/2006/relationships/hyperlink" Target="http://repositorio.ucv.edu.pe/bitstream/handle/UCV/5865/Cardenas_CVE.pdf?sequence=1&amp;isAllowed=y" TargetMode="External"/><Relationship Id="rId20" Type="http://schemas.openxmlformats.org/officeDocument/2006/relationships/hyperlink" Target="http://repositorio.uladech.edu.pe/bitstream/handle/123456789/2075/CLIMA_SOCIAL_FAMILIAR_ASERTIVIDAD_GIRON_GUERRERO_ANA_ESTHEFANY.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pdcorynthia.sld.cu/Documentos/articulos/Competencias%20comunicativas%20y%20relaciones%20interpersonales.htm" TargetMode="External"/><Relationship Id="rId5" Type="http://schemas.openxmlformats.org/officeDocument/2006/relationships/footnotes" Target="footnotes.xml"/><Relationship Id="rId15" Type="http://schemas.openxmlformats.org/officeDocument/2006/relationships/hyperlink" Target="http://repositorio.udh.edu.pe/bitstream/handle/123456789/245/T_047_46681558_T.pdf?sequence=1&amp;isAllowed=y" TargetMode="External"/><Relationship Id="rId23" Type="http://schemas.openxmlformats.org/officeDocument/2006/relationships/hyperlink" Target="http://repositorio.unapiquitos.edu.pe/bitstream/handle/UNAP/5015/Juan_Tesis_Titulo_2017.pdf?sequence=1&amp;isAllowed=y"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repositorio.upao.edu.pe/bitstream/upaorep/1767/1/RE_PSICOLOGIA_CLIMA.SOCIAL.FAMILIAR_AUTOASERTIVIDAD_HETEROASERTIVIDAD_TESIS.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ooks.google.com.pe/books?id=v9r6QKceehsC&amp;pg=PA201&amp;dq=relaciones+interpersonales+en+el+aula&amp;hl=es&amp;sa=X&amp;ved=0ahUKEwiW29HntrvdAhVRwFkKHVnwDVsQ6AEIPDAE" TargetMode="External"/><Relationship Id="rId22" Type="http://schemas.openxmlformats.org/officeDocument/2006/relationships/hyperlink" Target="http://recursosbiblio.url.edu.gt/tesisjcem/2015/05/42/Obregon-Maria.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Hoja1!$C$43</c:f>
              <c:strCache>
                <c:ptCount val="1"/>
                <c:pt idx="0">
                  <c:v>(fi)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D4-4639-9826-E1CA28EB53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D4-4639-9826-E1CA28EB53E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DD4-4639-9826-E1CA28EB53E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DD4-4639-9826-E1CA28EB53E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DD4-4639-9826-E1CA28EB53E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DD4-4639-9826-E1CA28EB53EA}"/>
              </c:ext>
            </c:extLst>
          </c:dPt>
          <c:dLbls>
            <c:dLbl>
              <c:idx val="1"/>
              <c:layout>
                <c:manualLayout>
                  <c:x val="-5.5555555555556572E-3"/>
                  <c:y val="-6.1242344706932859E-5"/>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D4-4639-9826-E1CA28EB53EA}"/>
                </c:ext>
              </c:extLst>
            </c:dLbl>
            <c:dLbl>
              <c:idx val="2"/>
              <c:layout>
                <c:manualLayout>
                  <c:x val="-0.14351727909011375"/>
                  <c:y val="6.495297462817148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D4-4639-9826-E1CA28EB53EA}"/>
                </c:ext>
              </c:extLst>
            </c:dLbl>
            <c:dLbl>
              <c:idx val="3"/>
              <c:layout>
                <c:manualLayout>
                  <c:x val="1.535214348206464E-2"/>
                  <c:y val="-0.3020326625838437"/>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D4-4639-9826-E1CA28EB53EA}"/>
                </c:ext>
              </c:extLst>
            </c:dLbl>
            <c:dLbl>
              <c:idx val="4"/>
              <c:layout>
                <c:manualLayout>
                  <c:x val="0.16063363954505683"/>
                  <c:y val="2.3487168270632836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DD4-4639-9826-E1CA28EB53EA}"/>
                </c:ext>
              </c:extLst>
            </c:dLbl>
            <c:dLbl>
              <c:idx val="5"/>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extLst>
                <c:ext xmlns:c16="http://schemas.microsoft.com/office/drawing/2014/chart" uri="{C3380CC4-5D6E-409C-BE32-E72D297353CC}">
                  <c16:uniqueId val="{0000000B-FDD4-4639-9826-E1CA28EB5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Hoja1!$A$44:$B$49</c:f>
              <c:multiLvlStrCache>
                <c:ptCount val="6"/>
                <c:lvl>
                  <c:pt idx="1">
                    <c:v>( 1 – 24 )</c:v>
                  </c:pt>
                  <c:pt idx="2">
                    <c:v>( 25 – 48 )</c:v>
                  </c:pt>
                  <c:pt idx="3">
                    <c:v>( 49 – 72 )</c:v>
                  </c:pt>
                  <c:pt idx="4">
                    <c:v>( 73 – 96 )</c:v>
                  </c:pt>
                  <c:pt idx="5">
                    <c:v>( 97 – 120 )</c:v>
                  </c:pt>
                </c:lvl>
                <c:lvl>
                  <c:pt idx="1">
                    <c:v>Muy Bajo</c:v>
                  </c:pt>
                  <c:pt idx="2">
                    <c:v>Bajo</c:v>
                  </c:pt>
                  <c:pt idx="3">
                    <c:v>Medio</c:v>
                  </c:pt>
                  <c:pt idx="4">
                    <c:v>Medio alto</c:v>
                  </c:pt>
                  <c:pt idx="5">
                    <c:v>Alto</c:v>
                  </c:pt>
                </c:lvl>
              </c:multiLvlStrCache>
            </c:multiLvlStrRef>
          </c:cat>
          <c:val>
            <c:numRef>
              <c:f>Hoja1!$C$44:$C$49</c:f>
              <c:numCache>
                <c:formatCode>General</c:formatCode>
                <c:ptCount val="6"/>
                <c:pt idx="1">
                  <c:v>0</c:v>
                </c:pt>
                <c:pt idx="2">
                  <c:v>28</c:v>
                </c:pt>
                <c:pt idx="3">
                  <c:v>25</c:v>
                </c:pt>
                <c:pt idx="4">
                  <c:v>15</c:v>
                </c:pt>
                <c:pt idx="5">
                  <c:v>12</c:v>
                </c:pt>
              </c:numCache>
            </c:numRef>
          </c:val>
          <c:extLst>
            <c:ext xmlns:c16="http://schemas.microsoft.com/office/drawing/2014/chart" uri="{C3380CC4-5D6E-409C-BE32-E72D297353CC}">
              <c16:uniqueId val="{0000000C-FDD4-4639-9826-E1CA28EB53EA}"/>
            </c:ext>
          </c:extLst>
        </c:ser>
        <c:ser>
          <c:idx val="1"/>
          <c:order val="1"/>
          <c:tx>
            <c:strRef>
              <c:f>Hoja1!$D$43</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FDD4-4639-9826-E1CA28EB53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FDD4-4639-9826-E1CA28EB53E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FDD4-4639-9826-E1CA28EB53E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FDD4-4639-9826-E1CA28EB53E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FDD4-4639-9826-E1CA28EB53E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FDD4-4639-9826-E1CA28EB53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Hoja1!$A$44:$B$49</c:f>
              <c:multiLvlStrCache>
                <c:ptCount val="6"/>
                <c:lvl>
                  <c:pt idx="1">
                    <c:v>( 1 – 24 )</c:v>
                  </c:pt>
                  <c:pt idx="2">
                    <c:v>( 25 – 48 )</c:v>
                  </c:pt>
                  <c:pt idx="3">
                    <c:v>( 49 – 72 )</c:v>
                  </c:pt>
                  <c:pt idx="4">
                    <c:v>( 73 – 96 )</c:v>
                  </c:pt>
                  <c:pt idx="5">
                    <c:v>( 97 – 120 )</c:v>
                  </c:pt>
                </c:lvl>
                <c:lvl>
                  <c:pt idx="1">
                    <c:v>Muy Bajo</c:v>
                  </c:pt>
                  <c:pt idx="2">
                    <c:v>Bajo</c:v>
                  </c:pt>
                  <c:pt idx="3">
                    <c:v>Medio</c:v>
                  </c:pt>
                  <c:pt idx="4">
                    <c:v>Medio alto</c:v>
                  </c:pt>
                  <c:pt idx="5">
                    <c:v>Alto</c:v>
                  </c:pt>
                </c:lvl>
              </c:multiLvlStrCache>
            </c:multiLvlStrRef>
          </c:cat>
          <c:val>
            <c:numRef>
              <c:f>Hoja1!$D$44:$D$49</c:f>
              <c:numCache>
                <c:formatCode>General</c:formatCode>
                <c:ptCount val="6"/>
                <c:pt idx="1">
                  <c:v>0</c:v>
                </c:pt>
                <c:pt idx="2" formatCode="0%">
                  <c:v>0.35</c:v>
                </c:pt>
                <c:pt idx="3" formatCode="0.00%">
                  <c:v>0.3125</c:v>
                </c:pt>
                <c:pt idx="4" formatCode="0.00%">
                  <c:v>0.1875</c:v>
                </c:pt>
                <c:pt idx="5" formatCode="0%">
                  <c:v>0.15</c:v>
                </c:pt>
              </c:numCache>
            </c:numRef>
          </c:val>
          <c:extLst>
            <c:ext xmlns:c16="http://schemas.microsoft.com/office/drawing/2014/chart" uri="{C3380CC4-5D6E-409C-BE32-E72D297353CC}">
              <c16:uniqueId val="{00000019-FDD4-4639-9826-E1CA28EB53EA}"/>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layout>
        <c:manualLayout>
          <c:xMode val="edge"/>
          <c:yMode val="edge"/>
          <c:x val="1.3361548556430453E-2"/>
          <c:y val="0.82291557305336838"/>
          <c:w val="0.98161001749781251"/>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Hoja1!$C$3</c:f>
              <c:strCache>
                <c:ptCount val="1"/>
                <c:pt idx="0">
                  <c:v>(fi)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2C-4C6A-86B9-4B74F3C3E0B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2C-4C6A-86B9-4B74F3C3E0B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2C-4C6A-86B9-4B74F3C3E0B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42C-4C6A-86B9-4B74F3C3E0B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42C-4C6A-86B9-4B74F3C3E0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42C-4C6A-86B9-4B74F3C3E0B2}"/>
              </c:ext>
            </c:extLst>
          </c:dPt>
          <c:dLbls>
            <c:dLbl>
              <c:idx val="1"/>
              <c:layout>
                <c:manualLayout>
                  <c:x val="5.5555555555555558E-3"/>
                  <c:y val="-4.690871974336562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2C-4C6A-86B9-4B74F3C3E0B2}"/>
                </c:ext>
              </c:extLst>
            </c:dLbl>
            <c:dLbl>
              <c:idx val="2"/>
              <c:layout>
                <c:manualLayout>
                  <c:x val="-0.13115857392825897"/>
                  <c:y val="9.11909448818897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2C-4C6A-86B9-4B74F3C3E0B2}"/>
                </c:ext>
              </c:extLst>
            </c:dLbl>
            <c:dLbl>
              <c:idx val="3"/>
              <c:layout>
                <c:manualLayout>
                  <c:x val="-9.9767716535433065E-2"/>
                  <c:y val="-0.2351239428404783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2C-4C6A-86B9-4B74F3C3E0B2}"/>
                </c:ext>
              </c:extLst>
            </c:dLbl>
            <c:dLbl>
              <c:idx val="4"/>
              <c:layout>
                <c:manualLayout>
                  <c:x val="0.15895188101487315"/>
                  <c:y val="3.583770778652668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2C-4C6A-86B9-4B74F3C3E0B2}"/>
                </c:ext>
              </c:extLst>
            </c:dLbl>
            <c:dLbl>
              <c:idx val="5"/>
              <c:layout>
                <c:manualLayout>
                  <c:x val="4.954352580927384E-2"/>
                  <c:y val="0.1133832750072907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42C-4C6A-86B9-4B74F3C3E0B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Hoja1!$A$4:$B$9</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Hoja1!$C$4:$C$9</c:f>
              <c:numCache>
                <c:formatCode>General</c:formatCode>
                <c:ptCount val="6"/>
                <c:pt idx="1">
                  <c:v>0</c:v>
                </c:pt>
                <c:pt idx="2">
                  <c:v>25</c:v>
                </c:pt>
                <c:pt idx="3">
                  <c:v>22</c:v>
                </c:pt>
                <c:pt idx="4">
                  <c:v>28</c:v>
                </c:pt>
                <c:pt idx="5">
                  <c:v>5</c:v>
                </c:pt>
              </c:numCache>
            </c:numRef>
          </c:val>
          <c:extLst>
            <c:ext xmlns:c16="http://schemas.microsoft.com/office/drawing/2014/chart" uri="{C3380CC4-5D6E-409C-BE32-E72D297353CC}">
              <c16:uniqueId val="{0000000C-842C-4C6A-86B9-4B74F3C3E0B2}"/>
            </c:ext>
          </c:extLst>
        </c:ser>
        <c:ser>
          <c:idx val="1"/>
          <c:order val="1"/>
          <c:tx>
            <c:strRef>
              <c:f>Hoja1!$D$3</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842C-4C6A-86B9-4B74F3C3E0B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842C-4C6A-86B9-4B74F3C3E0B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842C-4C6A-86B9-4B74F3C3E0B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842C-4C6A-86B9-4B74F3C3E0B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842C-4C6A-86B9-4B74F3C3E0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842C-4C6A-86B9-4B74F3C3E0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Hoja1!$A$4:$B$9</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Hoja1!$D$4:$D$9</c:f>
              <c:numCache>
                <c:formatCode>General</c:formatCode>
                <c:ptCount val="6"/>
                <c:pt idx="1">
                  <c:v>0</c:v>
                </c:pt>
                <c:pt idx="2" formatCode="0.00%">
                  <c:v>0.3125</c:v>
                </c:pt>
                <c:pt idx="3" formatCode="0.00%">
                  <c:v>0.27500000000000002</c:v>
                </c:pt>
                <c:pt idx="4" formatCode="0%">
                  <c:v>0.35</c:v>
                </c:pt>
                <c:pt idx="5" formatCode="0.00%">
                  <c:v>6.25E-2</c:v>
                </c:pt>
              </c:numCache>
            </c:numRef>
          </c:val>
          <c:extLst>
            <c:ext xmlns:c16="http://schemas.microsoft.com/office/drawing/2014/chart" uri="{C3380CC4-5D6E-409C-BE32-E72D297353CC}">
              <c16:uniqueId val="{00000019-842C-4C6A-86B9-4B74F3C3E0B2}"/>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layout>
        <c:manualLayout>
          <c:xMode val="edge"/>
          <c:yMode val="edge"/>
          <c:x val="1.3653324584426941E-2"/>
          <c:y val="0.82291557305336838"/>
          <c:w val="0.95880446194225721"/>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Hoja1!$C$19</c:f>
              <c:strCache>
                <c:ptCount val="1"/>
                <c:pt idx="0">
                  <c:v>(fi)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6C-405B-A644-A011770E856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6C-405B-A644-A011770E85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6C-405B-A644-A011770E85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6C-405B-A644-A011770E856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16C-405B-A644-A011770E856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16C-405B-A644-A011770E856B}"/>
              </c:ext>
            </c:extLst>
          </c:dPt>
          <c:dLbls>
            <c:dLbl>
              <c:idx val="1"/>
              <c:layout>
                <c:manualLayout>
                  <c:x val="0"/>
                  <c:y val="4.08464566929133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6C-405B-A644-A011770E856B}"/>
                </c:ext>
              </c:extLst>
            </c:dLbl>
            <c:dLbl>
              <c:idx val="2"/>
              <c:layout>
                <c:manualLayout>
                  <c:x val="-0.14841054243219598"/>
                  <c:y val="6.7329760863225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6C-405B-A644-A011770E856B}"/>
                </c:ext>
              </c:extLst>
            </c:dLbl>
            <c:dLbl>
              <c:idx val="4"/>
              <c:layout>
                <c:manualLayout>
                  <c:x val="0.1502554680664917"/>
                  <c:y val="2.697032662583839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6C-405B-A644-A011770E856B}"/>
                </c:ext>
              </c:extLst>
            </c:dLbl>
            <c:dLbl>
              <c:idx val="5"/>
              <c:layout>
                <c:manualLayout>
                  <c:x val="9.8343394575678034E-2"/>
                  <c:y val="9.374890638670166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16C-405B-A644-A011770E856B}"/>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Hoja1!$A$20:$B$25</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Hoja1!$C$20:$C$25</c:f>
              <c:numCache>
                <c:formatCode>General</c:formatCode>
                <c:ptCount val="6"/>
                <c:pt idx="1">
                  <c:v>0</c:v>
                </c:pt>
                <c:pt idx="2">
                  <c:v>22</c:v>
                </c:pt>
                <c:pt idx="3">
                  <c:v>31</c:v>
                </c:pt>
                <c:pt idx="4">
                  <c:v>17</c:v>
                </c:pt>
                <c:pt idx="5">
                  <c:v>10</c:v>
                </c:pt>
              </c:numCache>
            </c:numRef>
          </c:val>
          <c:extLst>
            <c:ext xmlns:c16="http://schemas.microsoft.com/office/drawing/2014/chart" uri="{C3380CC4-5D6E-409C-BE32-E72D297353CC}">
              <c16:uniqueId val="{0000000C-116C-405B-A644-A011770E856B}"/>
            </c:ext>
          </c:extLst>
        </c:ser>
        <c:ser>
          <c:idx val="1"/>
          <c:order val="1"/>
          <c:tx>
            <c:strRef>
              <c:f>Hoja1!$D$19</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116C-405B-A644-A011770E856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116C-405B-A644-A011770E85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116C-405B-A644-A011770E85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116C-405B-A644-A011770E856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116C-405B-A644-A011770E856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116C-405B-A644-A011770E85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Hoja1!$A$20:$B$25</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Hoja1!$D$20:$D$25</c:f>
              <c:numCache>
                <c:formatCode>General</c:formatCode>
                <c:ptCount val="6"/>
                <c:pt idx="1">
                  <c:v>0</c:v>
                </c:pt>
                <c:pt idx="2" formatCode="0.00%">
                  <c:v>0.27500000000000002</c:v>
                </c:pt>
                <c:pt idx="3" formatCode="0.00%">
                  <c:v>0.38750000000000001</c:v>
                </c:pt>
                <c:pt idx="4" formatCode="0.00%">
                  <c:v>0.21249999999999999</c:v>
                </c:pt>
                <c:pt idx="5" formatCode="0.00%">
                  <c:v>0.125</c:v>
                </c:pt>
              </c:numCache>
            </c:numRef>
          </c:val>
          <c:extLst>
            <c:ext xmlns:c16="http://schemas.microsoft.com/office/drawing/2014/chart" uri="{C3380CC4-5D6E-409C-BE32-E72D297353CC}">
              <c16:uniqueId val="{00000019-116C-405B-A644-A011770E856B}"/>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layout>
        <c:manualLayout>
          <c:xMode val="edge"/>
          <c:yMode val="edge"/>
          <c:x val="3.0319991251093605E-2"/>
          <c:y val="0.82291557305336838"/>
          <c:w val="0.95324890638670168"/>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Hoja1!$C$31</c:f>
              <c:strCache>
                <c:ptCount val="1"/>
                <c:pt idx="0">
                  <c:v>(fi)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F9-4DD3-86A0-C45D4CCFC2D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F9-4DD3-86A0-C45D4CCFC2D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F9-4DD3-86A0-C45D4CCFC2D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EF9-4DD3-86A0-C45D4CCFC2D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EF9-4DD3-86A0-C45D4CCFC2D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EF9-4DD3-86A0-C45D4CCFC2D1}"/>
              </c:ext>
            </c:extLst>
          </c:dPt>
          <c:dLbls>
            <c:dLbl>
              <c:idx val="1"/>
              <c:layout>
                <c:manualLayout>
                  <c:x val="0"/>
                  <c:y val="1.33439049285505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EF9-4DD3-86A0-C45D4CCFC2D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Hoja1!$A$32:$B$37</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Hoja1!$C$32:$C$37</c:f>
              <c:numCache>
                <c:formatCode>General</c:formatCode>
                <c:ptCount val="6"/>
                <c:pt idx="1">
                  <c:v>0</c:v>
                </c:pt>
                <c:pt idx="2">
                  <c:v>25</c:v>
                </c:pt>
                <c:pt idx="3">
                  <c:v>25</c:v>
                </c:pt>
                <c:pt idx="4">
                  <c:v>20</c:v>
                </c:pt>
                <c:pt idx="5">
                  <c:v>10</c:v>
                </c:pt>
              </c:numCache>
            </c:numRef>
          </c:val>
          <c:extLst>
            <c:ext xmlns:c16="http://schemas.microsoft.com/office/drawing/2014/chart" uri="{C3380CC4-5D6E-409C-BE32-E72D297353CC}">
              <c16:uniqueId val="{0000000C-9EF9-4DD3-86A0-C45D4CCFC2D1}"/>
            </c:ext>
          </c:extLst>
        </c:ser>
        <c:ser>
          <c:idx val="1"/>
          <c:order val="1"/>
          <c:tx>
            <c:strRef>
              <c:f>Hoja1!$D$31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9EF9-4DD3-86A0-C45D4CCFC2D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9EF9-4DD3-86A0-C45D4CCFC2D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9EF9-4DD3-86A0-C45D4CCFC2D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9EF9-4DD3-86A0-C45D4CCFC2D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9EF9-4DD3-86A0-C45D4CCFC2D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9EF9-4DD3-86A0-C45D4CCFC2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Hoja1!$A$32:$B$37</c:f>
              <c:multiLvlStrCache>
                <c:ptCount val="6"/>
                <c:lvl>
                  <c:pt idx="1">
                    <c:v>(1 – 8)</c:v>
                  </c:pt>
                  <c:pt idx="2">
                    <c:v>(9 – 16)</c:v>
                  </c:pt>
                  <c:pt idx="3">
                    <c:v>(17 – 24)</c:v>
                  </c:pt>
                  <c:pt idx="4">
                    <c:v>(25 – 32)</c:v>
                  </c:pt>
                  <c:pt idx="5">
                    <c:v>(33 – 40)</c:v>
                  </c:pt>
                </c:lvl>
                <c:lvl>
                  <c:pt idx="1">
                    <c:v>Muy Bajo</c:v>
                  </c:pt>
                  <c:pt idx="2">
                    <c:v>Bajo</c:v>
                  </c:pt>
                  <c:pt idx="3">
                    <c:v>Medio</c:v>
                  </c:pt>
                  <c:pt idx="4">
                    <c:v>Medio alto</c:v>
                  </c:pt>
                  <c:pt idx="5">
                    <c:v>Alto</c:v>
                  </c:pt>
                </c:lvl>
              </c:multiLvlStrCache>
            </c:multiLvlStrRef>
          </c:cat>
          <c:val>
            <c:numRef>
              <c:f>Hoja1!$D$32:$D$37</c:f>
              <c:numCache>
                <c:formatCode>General</c:formatCode>
                <c:ptCount val="6"/>
                <c:pt idx="1">
                  <c:v>0</c:v>
                </c:pt>
                <c:pt idx="2" formatCode="0.00%">
                  <c:v>0.3125</c:v>
                </c:pt>
                <c:pt idx="3" formatCode="0.00%">
                  <c:v>0.3125</c:v>
                </c:pt>
                <c:pt idx="4" formatCode="0%">
                  <c:v>0.25</c:v>
                </c:pt>
                <c:pt idx="5" formatCode="0.00%">
                  <c:v>0.125</c:v>
                </c:pt>
              </c:numCache>
            </c:numRef>
          </c:val>
          <c:extLst>
            <c:ext xmlns:c16="http://schemas.microsoft.com/office/drawing/2014/chart" uri="{C3380CC4-5D6E-409C-BE32-E72D297353CC}">
              <c16:uniqueId val="{00000019-9EF9-4DD3-86A0-C45D4CCFC2D1}"/>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delete val="1"/>
      </c:legendEntry>
      <c:layout>
        <c:manualLayout>
          <c:xMode val="edge"/>
          <c:yMode val="edge"/>
          <c:x val="1.3653324584426941E-2"/>
          <c:y val="0.82291557305336838"/>
          <c:w val="0.97547112860892393"/>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44</Pages>
  <Words>11179</Words>
  <Characters>61489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cp:lastPrinted>2018-11-03T22:49:00Z</cp:lastPrinted>
  <dcterms:created xsi:type="dcterms:W3CDTF">2019-01-21T14:25:00Z</dcterms:created>
  <dcterms:modified xsi:type="dcterms:W3CDTF">2019-01-21T14:25:00Z</dcterms:modified>
</cp:coreProperties>
</file>